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BD72FE" w:rsidRPr="00E57812" w:rsidTr="00E1685B">
        <w:trPr>
          <w:trHeight w:val="95"/>
        </w:trPr>
        <w:tc>
          <w:tcPr>
            <w:tcW w:w="7054" w:type="dxa"/>
          </w:tcPr>
          <w:p w:rsidR="00F90F4E" w:rsidRPr="00E57812" w:rsidRDefault="00DC7C9B" w:rsidP="00146CAD">
            <w:pPr>
              <w:ind w:firstLine="0"/>
              <w:rPr>
                <w:szCs w:val="24"/>
              </w:rPr>
            </w:pPr>
            <w:r w:rsidRPr="00E57812">
              <w:rPr>
                <w:szCs w:val="24"/>
              </w:rPr>
              <w:t>от</w:t>
            </w:r>
            <w:r w:rsidR="00BA2F33" w:rsidRPr="00E57812">
              <w:rPr>
                <w:szCs w:val="24"/>
              </w:rPr>
              <w:t xml:space="preserve"> </w:t>
            </w:r>
            <w:r w:rsidR="00146CAD">
              <w:rPr>
                <w:szCs w:val="24"/>
              </w:rPr>
              <w:t>07 июня</w:t>
            </w:r>
            <w:r w:rsidR="008A5819" w:rsidRPr="00E57812">
              <w:rPr>
                <w:szCs w:val="24"/>
              </w:rPr>
              <w:t xml:space="preserve"> </w:t>
            </w:r>
            <w:r w:rsidR="0098545D" w:rsidRPr="00E57812">
              <w:rPr>
                <w:szCs w:val="24"/>
              </w:rPr>
              <w:t>20</w:t>
            </w:r>
            <w:r w:rsidR="001446C7">
              <w:rPr>
                <w:szCs w:val="24"/>
              </w:rPr>
              <w:t>2</w:t>
            </w:r>
            <w:r w:rsidR="00A46975">
              <w:rPr>
                <w:szCs w:val="24"/>
              </w:rPr>
              <w:t>2</w:t>
            </w:r>
            <w:r w:rsidR="00090149" w:rsidRPr="00E57812">
              <w:rPr>
                <w:szCs w:val="24"/>
              </w:rPr>
              <w:t>г.</w:t>
            </w:r>
          </w:p>
        </w:tc>
        <w:tc>
          <w:tcPr>
            <w:tcW w:w="2693" w:type="dxa"/>
          </w:tcPr>
          <w:p w:rsidR="00F90F4E" w:rsidRPr="00E57812" w:rsidRDefault="00DC7C9B" w:rsidP="00146CAD">
            <w:pPr>
              <w:ind w:firstLine="0"/>
              <w:jc w:val="right"/>
              <w:rPr>
                <w:szCs w:val="24"/>
                <w:lang w:val="en-US"/>
              </w:rPr>
            </w:pPr>
            <w:r w:rsidRPr="00E57812">
              <w:rPr>
                <w:szCs w:val="24"/>
              </w:rPr>
              <w:t>№</w:t>
            </w:r>
            <w:r w:rsidR="0098545D" w:rsidRPr="00E57812">
              <w:rPr>
                <w:szCs w:val="24"/>
              </w:rPr>
              <w:t xml:space="preserve"> </w:t>
            </w:r>
            <w:r w:rsidR="00146CAD">
              <w:rPr>
                <w:szCs w:val="24"/>
              </w:rPr>
              <w:t>451</w:t>
            </w:r>
          </w:p>
        </w:tc>
      </w:tr>
    </w:tbl>
    <w:p w:rsidR="00147F93" w:rsidRPr="00E57812" w:rsidRDefault="001446C7" w:rsidP="00E1685B">
      <w:pPr>
        <w:spacing w:after="480"/>
        <w:ind w:right="4406" w:firstLine="0"/>
        <w:rPr>
          <w:b/>
          <w:szCs w:val="24"/>
        </w:rPr>
      </w:pPr>
      <w:r w:rsidRPr="001446C7">
        <w:rPr>
          <w:b/>
          <w:szCs w:val="24"/>
        </w:rPr>
        <w:t>О внесении изменений в постановление администрации Старополтавского муниципального района Волгоградской области от 29 октября 2019 года № 809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p>
    <w:p w:rsidR="003300C7" w:rsidRPr="001566A6" w:rsidRDefault="00C31EF7" w:rsidP="003300C7">
      <w:pPr>
        <w:rPr>
          <w:szCs w:val="28"/>
        </w:rPr>
      </w:pPr>
      <w:r>
        <w:rPr>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30.12.2021 № 436-ФЗ «О внесении изменений в Федеральный закон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отдельные законодательные акты Российской Федерации», от 30.12.2021 № 449-ФЗ «О внесении изменений в отдельные законодательные акты Российской Федерации»</w:t>
      </w:r>
      <w:r w:rsidR="003300C7" w:rsidRPr="001566A6">
        <w:rPr>
          <w:szCs w:val="28"/>
        </w:rPr>
        <w:t xml:space="preserve">, </w:t>
      </w:r>
      <w:r w:rsidR="003300C7" w:rsidRPr="001566A6">
        <w:rPr>
          <w:spacing w:val="40"/>
          <w:szCs w:val="28"/>
        </w:rPr>
        <w:t>постановляю:</w:t>
      </w:r>
    </w:p>
    <w:p w:rsidR="00D615CC" w:rsidRPr="001446C7" w:rsidRDefault="001446C7" w:rsidP="00446A26">
      <w:pPr>
        <w:numPr>
          <w:ilvl w:val="0"/>
          <w:numId w:val="1"/>
        </w:numPr>
        <w:spacing w:line="276" w:lineRule="auto"/>
        <w:ind w:left="284" w:hanging="284"/>
        <w:rPr>
          <w:szCs w:val="24"/>
        </w:rPr>
      </w:pPr>
      <w:r w:rsidRPr="0087686D">
        <w:rPr>
          <w:szCs w:val="28"/>
        </w:rPr>
        <w:t xml:space="preserve">Внести в постановление администрации Старополтавского муниципального района Волгоградской области от </w:t>
      </w:r>
      <w:r>
        <w:rPr>
          <w:szCs w:val="28"/>
        </w:rPr>
        <w:t>29</w:t>
      </w:r>
      <w:r w:rsidRPr="0087686D">
        <w:rPr>
          <w:szCs w:val="28"/>
        </w:rPr>
        <w:t xml:space="preserve"> </w:t>
      </w:r>
      <w:r>
        <w:rPr>
          <w:szCs w:val="28"/>
        </w:rPr>
        <w:t>октября</w:t>
      </w:r>
      <w:r w:rsidRPr="0087686D">
        <w:rPr>
          <w:szCs w:val="28"/>
        </w:rPr>
        <w:t xml:space="preserve"> 201</w:t>
      </w:r>
      <w:r>
        <w:rPr>
          <w:szCs w:val="28"/>
        </w:rPr>
        <w:t xml:space="preserve">9 </w:t>
      </w:r>
      <w:r w:rsidRPr="0087686D">
        <w:rPr>
          <w:szCs w:val="28"/>
        </w:rPr>
        <w:t>г</w:t>
      </w:r>
      <w:r>
        <w:rPr>
          <w:szCs w:val="28"/>
        </w:rPr>
        <w:t>ода</w:t>
      </w:r>
      <w:r w:rsidRPr="0087686D">
        <w:rPr>
          <w:szCs w:val="28"/>
        </w:rPr>
        <w:t xml:space="preserve"> №</w:t>
      </w:r>
      <w:r>
        <w:rPr>
          <w:szCs w:val="28"/>
        </w:rPr>
        <w:t xml:space="preserve"> 809</w:t>
      </w:r>
      <w:r w:rsidRPr="0087686D">
        <w:rPr>
          <w:szCs w:val="28"/>
        </w:rPr>
        <w:t xml:space="preserve"> </w:t>
      </w:r>
      <w:r w:rsidRPr="005E6D0A">
        <w:rPr>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w:t>
      </w:r>
      <w:r w:rsidRPr="005E6D0A">
        <w:rPr>
          <w:szCs w:val="28"/>
        </w:rPr>
        <w:lastRenderedPageBreak/>
        <w:t>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87686D">
        <w:rPr>
          <w:szCs w:val="28"/>
        </w:rPr>
        <w:t xml:space="preserve"> (далее по тексту – «постановление») следующие изменения:</w:t>
      </w:r>
    </w:p>
    <w:p w:rsidR="001446C7" w:rsidRPr="00E57812" w:rsidRDefault="0027492A" w:rsidP="001446C7">
      <w:pPr>
        <w:spacing w:line="276" w:lineRule="auto"/>
        <w:ind w:left="284" w:firstLine="0"/>
        <w:rPr>
          <w:szCs w:val="24"/>
        </w:rPr>
      </w:pPr>
      <w:r>
        <w:rPr>
          <w:szCs w:val="24"/>
        </w:rPr>
        <w:t xml:space="preserve">- </w:t>
      </w:r>
      <w:r w:rsidRPr="0027492A">
        <w:rPr>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 утвержденный названным постановлением, изложить в новой редакции, согласно приложению.</w:t>
      </w:r>
    </w:p>
    <w:p w:rsidR="00D615CC" w:rsidRPr="00E57812" w:rsidRDefault="0027492A" w:rsidP="00446A26">
      <w:pPr>
        <w:numPr>
          <w:ilvl w:val="0"/>
          <w:numId w:val="1"/>
        </w:numPr>
        <w:spacing w:line="276" w:lineRule="auto"/>
        <w:ind w:left="284" w:hanging="284"/>
        <w:rPr>
          <w:szCs w:val="24"/>
        </w:rPr>
      </w:pPr>
      <w:r w:rsidRPr="0027492A">
        <w:rPr>
          <w:szCs w:val="24"/>
        </w:rPr>
        <w:t>Отделу по общим, правовым, информационным вопросам и делам архива администрации Старополтавского муниципального района разместить данный административный регламент на официальном сайте администрации Старополтавского муниципального района http://www.stpadmin.ru в течение 5 (пяти) дней со дня подписания настоящего постановления.</w:t>
      </w:r>
    </w:p>
    <w:p w:rsidR="00D615CC" w:rsidRPr="00E57812" w:rsidRDefault="00B26C84" w:rsidP="00446A26">
      <w:pPr>
        <w:numPr>
          <w:ilvl w:val="0"/>
          <w:numId w:val="1"/>
        </w:numPr>
        <w:spacing w:line="276" w:lineRule="auto"/>
        <w:ind w:left="284" w:hanging="284"/>
        <w:rPr>
          <w:szCs w:val="24"/>
        </w:rPr>
      </w:pPr>
      <w:r>
        <w:rPr>
          <w:rFonts w:eastAsia="Times New Roman"/>
          <w:szCs w:val="28"/>
          <w:lang w:eastAsia="ru-RU"/>
        </w:rPr>
        <w:t>Настоящее</w:t>
      </w:r>
      <w:r w:rsidR="00503734">
        <w:rPr>
          <w:rFonts w:eastAsia="Times New Roman"/>
          <w:szCs w:val="28"/>
          <w:lang w:eastAsia="ru-RU"/>
        </w:rPr>
        <w:t xml:space="preserve"> постановление вступает в силу со дня</w:t>
      </w:r>
      <w:r>
        <w:rPr>
          <w:rFonts w:eastAsia="Times New Roman"/>
          <w:szCs w:val="28"/>
          <w:lang w:eastAsia="ru-RU"/>
        </w:rPr>
        <w:t xml:space="preserve"> его официального опубликования в районной газете «Ударник»</w:t>
      </w:r>
      <w:r w:rsidR="0027492A" w:rsidRPr="002C437A">
        <w:rPr>
          <w:szCs w:val="24"/>
        </w:rPr>
        <w:t>.</w:t>
      </w:r>
    </w:p>
    <w:p w:rsidR="003300C7" w:rsidRPr="001566A6" w:rsidRDefault="00C31EF7" w:rsidP="00C31EF7">
      <w:pPr>
        <w:ind w:firstLine="0"/>
        <w:rPr>
          <w:szCs w:val="28"/>
        </w:rPr>
      </w:pPr>
      <w:r>
        <w:rPr>
          <w:szCs w:val="28"/>
        </w:rPr>
        <w:t xml:space="preserve">4. </w:t>
      </w:r>
      <w:r w:rsidR="003300C7" w:rsidRPr="001566A6">
        <w:rPr>
          <w:szCs w:val="28"/>
        </w:rPr>
        <w:t xml:space="preserve">Контроль за исполнением настоящего постановления возложить на </w:t>
      </w:r>
      <w:r w:rsidR="003300C7" w:rsidRPr="00557660">
        <w:rPr>
          <w:szCs w:val="28"/>
        </w:rPr>
        <w:t>исполняющего обязанности начальника отдела по управлению имуществом администрации Старополтавского муниципального райо</w:t>
      </w:r>
      <w:r w:rsidR="003300C7">
        <w:rPr>
          <w:szCs w:val="28"/>
        </w:rPr>
        <w:t>на Бисимбекову Д.К</w:t>
      </w:r>
      <w:r w:rsidR="003300C7" w:rsidRPr="001566A6">
        <w:rPr>
          <w:szCs w:val="28"/>
        </w:rPr>
        <w:t>.</w:t>
      </w:r>
    </w:p>
    <w:p w:rsidR="00D615CC" w:rsidRPr="00E57812" w:rsidRDefault="00D615CC" w:rsidP="003300C7">
      <w:pPr>
        <w:spacing w:line="276" w:lineRule="auto"/>
        <w:ind w:left="284" w:firstLine="0"/>
        <w:rPr>
          <w:szCs w:val="24"/>
        </w:rPr>
      </w:pPr>
    </w:p>
    <w:tbl>
      <w:tblPr>
        <w:tblW w:w="9889" w:type="dxa"/>
        <w:tblLook w:val="04A0" w:firstRow="1" w:lastRow="0" w:firstColumn="1" w:lastColumn="0" w:noHBand="0" w:noVBand="1"/>
      </w:tblPr>
      <w:tblGrid>
        <w:gridCol w:w="5476"/>
        <w:gridCol w:w="4413"/>
      </w:tblGrid>
      <w:tr w:rsidR="00E57812" w:rsidRPr="00E57812" w:rsidTr="00A5725B">
        <w:tc>
          <w:tcPr>
            <w:tcW w:w="5476" w:type="dxa"/>
          </w:tcPr>
          <w:p w:rsidR="00D8752D" w:rsidRPr="00E57812" w:rsidRDefault="00122D42" w:rsidP="00E1685B">
            <w:pPr>
              <w:spacing w:before="560"/>
              <w:ind w:firstLine="0"/>
              <w:jc w:val="left"/>
              <w:rPr>
                <w:b/>
                <w:szCs w:val="24"/>
              </w:rPr>
            </w:pPr>
            <w:r w:rsidRPr="00E57812">
              <w:rPr>
                <w:b/>
                <w:szCs w:val="24"/>
              </w:rPr>
              <w:t>Глава</w:t>
            </w:r>
            <w:r w:rsidR="00D8752D" w:rsidRPr="00E57812">
              <w:rPr>
                <w:b/>
                <w:szCs w:val="24"/>
              </w:rPr>
              <w:t xml:space="preserve"> Старополтавского </w:t>
            </w:r>
            <w:r w:rsidR="00E1685B" w:rsidRPr="00E57812">
              <w:rPr>
                <w:b/>
                <w:szCs w:val="24"/>
              </w:rPr>
              <w:br/>
            </w:r>
            <w:r w:rsidR="00D8752D" w:rsidRPr="00E57812">
              <w:rPr>
                <w:b/>
                <w:szCs w:val="24"/>
              </w:rPr>
              <w:t>муниципального района</w:t>
            </w:r>
          </w:p>
        </w:tc>
        <w:tc>
          <w:tcPr>
            <w:tcW w:w="4413" w:type="dxa"/>
            <w:vAlign w:val="bottom"/>
          </w:tcPr>
          <w:p w:rsidR="00D8752D" w:rsidRPr="00E57812" w:rsidRDefault="0055628C" w:rsidP="00F30CF9">
            <w:pPr>
              <w:spacing w:before="600"/>
              <w:jc w:val="right"/>
              <w:rPr>
                <w:b/>
                <w:szCs w:val="24"/>
              </w:rPr>
            </w:pPr>
            <w:r w:rsidRPr="00E57812">
              <w:rPr>
                <w:b/>
                <w:szCs w:val="24"/>
              </w:rPr>
              <w:t>А.С.</w:t>
            </w:r>
            <w:r w:rsidR="00E1685B" w:rsidRPr="00E57812">
              <w:rPr>
                <w:b/>
                <w:szCs w:val="24"/>
              </w:rPr>
              <w:t> </w:t>
            </w:r>
            <w:r w:rsidRPr="00E57812">
              <w:rPr>
                <w:b/>
                <w:szCs w:val="24"/>
              </w:rPr>
              <w:t>Мелкумов</w:t>
            </w:r>
          </w:p>
        </w:tc>
      </w:tr>
    </w:tbl>
    <w:p w:rsidR="00D8752D" w:rsidRPr="00E57812" w:rsidRDefault="00D8752D" w:rsidP="00D8752D">
      <w:pPr>
        <w:ind w:firstLine="0"/>
        <w:rPr>
          <w:sz w:val="24"/>
          <w:szCs w:val="24"/>
          <w:u w:val="single"/>
        </w:rPr>
      </w:pPr>
    </w:p>
    <w:p w:rsidR="00884F69" w:rsidRDefault="00884F69" w:rsidP="002639EE">
      <w:pPr>
        <w:ind w:firstLine="0"/>
        <w:jc w:val="left"/>
        <w:rPr>
          <w:sz w:val="24"/>
          <w:szCs w:val="24"/>
        </w:rPr>
      </w:pPr>
    </w:p>
    <w:p w:rsidR="008B67E0" w:rsidRPr="00E57812" w:rsidRDefault="008B67E0" w:rsidP="002639EE">
      <w:pPr>
        <w:ind w:firstLine="0"/>
        <w:jc w:val="left"/>
        <w:rPr>
          <w:sz w:val="24"/>
          <w:szCs w:val="24"/>
        </w:rPr>
      </w:pPr>
    </w:p>
    <w:p w:rsidR="001503BF" w:rsidRPr="00E57812" w:rsidRDefault="001503BF" w:rsidP="002639EE">
      <w:pPr>
        <w:ind w:firstLine="0"/>
        <w:jc w:val="left"/>
        <w:rPr>
          <w:sz w:val="24"/>
          <w:szCs w:val="24"/>
        </w:rPr>
        <w:sectPr w:rsidR="001503BF" w:rsidRPr="00E57812" w:rsidSect="00E57812">
          <w:headerReference w:type="default" r:id="rId9"/>
          <w:headerReference w:type="first" r:id="rId10"/>
          <w:pgSz w:w="11906" w:h="16838"/>
          <w:pgMar w:top="1134" w:right="851" w:bottom="1134" w:left="1418" w:header="845" w:footer="709" w:gutter="0"/>
          <w:cols w:space="708"/>
          <w:titlePg/>
          <w:docGrid w:linePitch="381"/>
        </w:sectPr>
      </w:pPr>
    </w:p>
    <w:p w:rsidR="0027492A" w:rsidRPr="0027492A" w:rsidRDefault="0027492A" w:rsidP="0027492A">
      <w:pPr>
        <w:ind w:left="4536" w:firstLine="0"/>
        <w:jc w:val="left"/>
        <w:rPr>
          <w:sz w:val="24"/>
          <w:szCs w:val="24"/>
        </w:rPr>
      </w:pPr>
      <w:r w:rsidRPr="0027492A">
        <w:rPr>
          <w:sz w:val="24"/>
          <w:szCs w:val="24"/>
        </w:rPr>
        <w:lastRenderedPageBreak/>
        <w:t>ПРИЛОЖЕНИЕ</w:t>
      </w:r>
    </w:p>
    <w:p w:rsidR="0027492A" w:rsidRPr="0027492A" w:rsidRDefault="0027492A" w:rsidP="0027492A">
      <w:pPr>
        <w:ind w:left="4536" w:firstLine="0"/>
        <w:jc w:val="left"/>
        <w:rPr>
          <w:sz w:val="24"/>
          <w:szCs w:val="24"/>
        </w:rPr>
      </w:pPr>
    </w:p>
    <w:p w:rsidR="0027492A" w:rsidRPr="0027492A" w:rsidRDefault="0027492A" w:rsidP="0027492A">
      <w:pPr>
        <w:ind w:left="4536" w:firstLine="0"/>
        <w:jc w:val="left"/>
        <w:rPr>
          <w:sz w:val="24"/>
          <w:szCs w:val="24"/>
        </w:rPr>
      </w:pPr>
      <w:r w:rsidRPr="0027492A">
        <w:rPr>
          <w:sz w:val="24"/>
          <w:szCs w:val="24"/>
        </w:rPr>
        <w:t xml:space="preserve">к постановлению администрации </w:t>
      </w:r>
    </w:p>
    <w:p w:rsidR="0027492A" w:rsidRPr="0027492A" w:rsidRDefault="0027492A" w:rsidP="0027492A">
      <w:pPr>
        <w:ind w:left="4536" w:firstLine="0"/>
        <w:jc w:val="left"/>
        <w:rPr>
          <w:sz w:val="24"/>
          <w:szCs w:val="24"/>
        </w:rPr>
      </w:pPr>
      <w:r w:rsidRPr="0027492A">
        <w:rPr>
          <w:sz w:val="24"/>
          <w:szCs w:val="24"/>
        </w:rPr>
        <w:t>Старополтавского муниципального района Волгоградской области</w:t>
      </w:r>
    </w:p>
    <w:p w:rsidR="0027492A" w:rsidRPr="0027492A" w:rsidRDefault="0027492A" w:rsidP="0027492A">
      <w:pPr>
        <w:ind w:left="4536" w:firstLine="0"/>
        <w:jc w:val="left"/>
        <w:rPr>
          <w:sz w:val="24"/>
          <w:szCs w:val="24"/>
        </w:rPr>
      </w:pPr>
    </w:p>
    <w:p w:rsidR="0027492A" w:rsidRPr="0027492A" w:rsidRDefault="0027492A" w:rsidP="0027492A">
      <w:pPr>
        <w:ind w:left="4536" w:firstLine="0"/>
        <w:jc w:val="left"/>
        <w:rPr>
          <w:sz w:val="24"/>
          <w:szCs w:val="24"/>
        </w:rPr>
      </w:pPr>
    </w:p>
    <w:p w:rsidR="0027492A" w:rsidRDefault="0027492A" w:rsidP="0027492A">
      <w:pPr>
        <w:ind w:left="4536" w:firstLine="0"/>
        <w:jc w:val="left"/>
        <w:rPr>
          <w:sz w:val="24"/>
          <w:szCs w:val="24"/>
        </w:rPr>
      </w:pPr>
      <w:r w:rsidRPr="0027492A">
        <w:rPr>
          <w:sz w:val="24"/>
          <w:szCs w:val="24"/>
        </w:rPr>
        <w:t xml:space="preserve">от </w:t>
      </w:r>
      <w:r w:rsidR="00146CAD">
        <w:rPr>
          <w:sz w:val="24"/>
          <w:szCs w:val="24"/>
        </w:rPr>
        <w:t>07 июня</w:t>
      </w:r>
      <w:r w:rsidR="00A46975">
        <w:rPr>
          <w:sz w:val="24"/>
          <w:szCs w:val="24"/>
        </w:rPr>
        <w:t xml:space="preserve"> </w:t>
      </w:r>
      <w:r w:rsidRPr="0027492A">
        <w:rPr>
          <w:sz w:val="24"/>
          <w:szCs w:val="24"/>
        </w:rPr>
        <w:t xml:space="preserve"> 202</w:t>
      </w:r>
      <w:r w:rsidR="00A46975">
        <w:rPr>
          <w:sz w:val="24"/>
          <w:szCs w:val="24"/>
        </w:rPr>
        <w:t>2</w:t>
      </w:r>
      <w:r w:rsidRPr="0027492A">
        <w:rPr>
          <w:sz w:val="24"/>
          <w:szCs w:val="24"/>
        </w:rPr>
        <w:t xml:space="preserve">г. № </w:t>
      </w:r>
      <w:r w:rsidR="00146CAD">
        <w:rPr>
          <w:sz w:val="24"/>
          <w:szCs w:val="24"/>
        </w:rPr>
        <w:t>451</w:t>
      </w:r>
      <w:bookmarkStart w:id="0" w:name="_GoBack"/>
      <w:bookmarkEnd w:id="0"/>
    </w:p>
    <w:p w:rsidR="0027492A" w:rsidRDefault="0027492A" w:rsidP="00A5725B">
      <w:pPr>
        <w:ind w:left="4536" w:firstLine="0"/>
        <w:jc w:val="left"/>
        <w:rPr>
          <w:sz w:val="24"/>
          <w:szCs w:val="24"/>
        </w:rPr>
      </w:pPr>
    </w:p>
    <w:p w:rsidR="0027492A" w:rsidRDefault="0027492A" w:rsidP="00A5725B">
      <w:pPr>
        <w:ind w:left="4536" w:firstLine="0"/>
        <w:jc w:val="left"/>
        <w:rPr>
          <w:sz w:val="24"/>
          <w:szCs w:val="24"/>
        </w:rPr>
      </w:pPr>
    </w:p>
    <w:p w:rsidR="00837ECF" w:rsidRPr="00E57812" w:rsidRDefault="000971E8" w:rsidP="00A5725B">
      <w:pPr>
        <w:ind w:left="4536" w:firstLine="0"/>
        <w:jc w:val="left"/>
        <w:rPr>
          <w:sz w:val="24"/>
          <w:szCs w:val="24"/>
        </w:rPr>
      </w:pPr>
      <w:r>
        <w:rPr>
          <w:sz w:val="24"/>
          <w:szCs w:val="24"/>
        </w:rPr>
        <w:t>«</w:t>
      </w:r>
      <w:r w:rsidR="00837ECF" w:rsidRPr="00E57812">
        <w:rPr>
          <w:sz w:val="24"/>
          <w:szCs w:val="24"/>
        </w:rPr>
        <w:t>УТВЕРЖДЕН</w:t>
      </w:r>
    </w:p>
    <w:p w:rsidR="00837ECF" w:rsidRPr="00E57812" w:rsidRDefault="00837ECF" w:rsidP="00A5725B">
      <w:pPr>
        <w:ind w:left="4536" w:firstLine="0"/>
        <w:jc w:val="left"/>
        <w:rPr>
          <w:sz w:val="24"/>
          <w:szCs w:val="24"/>
        </w:rPr>
      </w:pPr>
    </w:p>
    <w:p w:rsidR="00837ECF" w:rsidRPr="00E57812" w:rsidRDefault="00837ECF" w:rsidP="00A5725B">
      <w:pPr>
        <w:ind w:left="4536" w:firstLine="0"/>
        <w:jc w:val="left"/>
        <w:rPr>
          <w:sz w:val="24"/>
          <w:szCs w:val="24"/>
        </w:rPr>
      </w:pPr>
    </w:p>
    <w:p w:rsidR="00837ECF" w:rsidRPr="00E57812" w:rsidRDefault="00837ECF" w:rsidP="00A5725B">
      <w:pPr>
        <w:ind w:left="4536" w:firstLine="0"/>
        <w:jc w:val="left"/>
        <w:rPr>
          <w:sz w:val="24"/>
          <w:szCs w:val="24"/>
        </w:rPr>
      </w:pPr>
      <w:r w:rsidRPr="00E57812">
        <w:rPr>
          <w:sz w:val="24"/>
          <w:szCs w:val="24"/>
        </w:rPr>
        <w:t>постановлением администрации Старополтавского муниципального</w:t>
      </w:r>
      <w:r w:rsidR="00A5725B" w:rsidRPr="00E57812">
        <w:rPr>
          <w:sz w:val="24"/>
          <w:szCs w:val="24"/>
        </w:rPr>
        <w:t xml:space="preserve"> </w:t>
      </w:r>
      <w:r w:rsidRPr="00E57812">
        <w:rPr>
          <w:sz w:val="24"/>
          <w:szCs w:val="24"/>
        </w:rPr>
        <w:t>района Волгоградской области</w:t>
      </w:r>
    </w:p>
    <w:p w:rsidR="00837ECF" w:rsidRPr="00E57812" w:rsidRDefault="00837ECF" w:rsidP="00A5725B">
      <w:pPr>
        <w:ind w:left="4536" w:firstLine="0"/>
        <w:jc w:val="left"/>
        <w:rPr>
          <w:sz w:val="24"/>
          <w:szCs w:val="24"/>
        </w:rPr>
      </w:pPr>
    </w:p>
    <w:p w:rsidR="00837ECF" w:rsidRPr="00E57812" w:rsidRDefault="00837ECF" w:rsidP="00A5725B">
      <w:pPr>
        <w:ind w:left="4536" w:firstLine="0"/>
        <w:jc w:val="left"/>
        <w:rPr>
          <w:sz w:val="24"/>
          <w:szCs w:val="24"/>
        </w:rPr>
      </w:pPr>
    </w:p>
    <w:p w:rsidR="00837ECF" w:rsidRPr="00E57812" w:rsidRDefault="00622132" w:rsidP="00A5725B">
      <w:pPr>
        <w:ind w:left="4536" w:firstLine="0"/>
        <w:jc w:val="left"/>
        <w:rPr>
          <w:sz w:val="24"/>
          <w:szCs w:val="24"/>
        </w:rPr>
      </w:pPr>
      <w:r w:rsidRPr="00E57812">
        <w:rPr>
          <w:sz w:val="24"/>
          <w:szCs w:val="24"/>
        </w:rPr>
        <w:t>от</w:t>
      </w:r>
      <w:r w:rsidR="008A5819" w:rsidRPr="00E57812">
        <w:rPr>
          <w:sz w:val="24"/>
          <w:szCs w:val="24"/>
        </w:rPr>
        <w:t xml:space="preserve"> 29 октября </w:t>
      </w:r>
      <w:r w:rsidR="0036326D" w:rsidRPr="00E57812">
        <w:rPr>
          <w:sz w:val="24"/>
          <w:szCs w:val="24"/>
        </w:rPr>
        <w:t>20</w:t>
      </w:r>
      <w:r w:rsidR="000B6DF3" w:rsidRPr="00E57812">
        <w:rPr>
          <w:sz w:val="24"/>
          <w:szCs w:val="24"/>
        </w:rPr>
        <w:t>1</w:t>
      </w:r>
      <w:r w:rsidR="0055628C" w:rsidRPr="00E57812">
        <w:rPr>
          <w:sz w:val="24"/>
          <w:szCs w:val="24"/>
        </w:rPr>
        <w:t>9</w:t>
      </w:r>
      <w:r w:rsidR="009428FA" w:rsidRPr="00E57812">
        <w:rPr>
          <w:sz w:val="24"/>
          <w:szCs w:val="24"/>
        </w:rPr>
        <w:t xml:space="preserve"> г. №</w:t>
      </w:r>
      <w:r w:rsidR="008A5819" w:rsidRPr="00E57812">
        <w:rPr>
          <w:sz w:val="24"/>
          <w:szCs w:val="24"/>
        </w:rPr>
        <w:t xml:space="preserve"> 809</w:t>
      </w:r>
    </w:p>
    <w:p w:rsidR="0036460E" w:rsidRPr="00E57812" w:rsidRDefault="0036460E" w:rsidP="00A5725B">
      <w:pPr>
        <w:ind w:firstLine="0"/>
        <w:jc w:val="left"/>
        <w:rPr>
          <w:sz w:val="24"/>
          <w:szCs w:val="24"/>
        </w:rPr>
      </w:pPr>
    </w:p>
    <w:p w:rsidR="0036460E" w:rsidRPr="00E57812" w:rsidRDefault="0036460E" w:rsidP="00A5725B">
      <w:pPr>
        <w:ind w:firstLine="0"/>
        <w:jc w:val="left"/>
        <w:rPr>
          <w:sz w:val="24"/>
          <w:szCs w:val="24"/>
        </w:rPr>
      </w:pPr>
    </w:p>
    <w:p w:rsidR="0036460E" w:rsidRPr="00E57812" w:rsidRDefault="0036460E" w:rsidP="00A5725B">
      <w:pPr>
        <w:ind w:firstLine="0"/>
        <w:jc w:val="left"/>
        <w:rPr>
          <w:sz w:val="24"/>
          <w:szCs w:val="24"/>
        </w:rPr>
      </w:pPr>
    </w:p>
    <w:p w:rsidR="0036460E" w:rsidRPr="00E57812" w:rsidRDefault="0036460E" w:rsidP="00A5725B">
      <w:pPr>
        <w:ind w:firstLine="0"/>
        <w:jc w:val="left"/>
        <w:rPr>
          <w:sz w:val="24"/>
          <w:szCs w:val="24"/>
        </w:rPr>
      </w:pPr>
    </w:p>
    <w:p w:rsidR="004215E4" w:rsidRPr="00E57812" w:rsidRDefault="00E1685B" w:rsidP="00E1685B">
      <w:pPr>
        <w:pStyle w:val="ConsPlusCell"/>
        <w:jc w:val="center"/>
        <w:rPr>
          <w:rFonts w:ascii="Times New Roman" w:hAnsi="Times New Roman" w:cs="Times New Roman"/>
          <w:bCs/>
          <w:sz w:val="24"/>
          <w:szCs w:val="24"/>
        </w:rPr>
      </w:pPr>
      <w:r w:rsidRPr="00E57812">
        <w:rPr>
          <w:rFonts w:ascii="Times New Roman" w:hAnsi="Times New Roman" w:cs="Times New Roman"/>
          <w:sz w:val="24"/>
          <w:szCs w:val="24"/>
        </w:rPr>
        <w:t xml:space="preserve">АДМИНИСТРАТИВНЫЙ РЕГЛАМЕНТ </w:t>
      </w:r>
      <w:r w:rsidRPr="00E57812">
        <w:rPr>
          <w:rFonts w:ascii="Times New Roman" w:hAnsi="Times New Roman" w:cs="Times New Roman"/>
          <w:sz w:val="24"/>
          <w:szCs w:val="24"/>
        </w:rPr>
        <w:br/>
      </w:r>
      <w:r w:rsidR="004215E4" w:rsidRPr="00E57812">
        <w:rPr>
          <w:rFonts w:ascii="Times New Roman" w:hAnsi="Times New Roman" w:cs="Times New Roman"/>
          <w:sz w:val="24"/>
          <w:szCs w:val="24"/>
        </w:rPr>
        <w:t>предоставления муниципальной услуги «</w:t>
      </w:r>
      <w:r w:rsidR="00622132" w:rsidRPr="00E57812">
        <w:rPr>
          <w:rFonts w:ascii="Times New Roman" w:hAnsi="Times New Roman" w:cs="Times New Roman"/>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004215E4" w:rsidRPr="00E57812">
        <w:rPr>
          <w:rFonts w:ascii="Times New Roman" w:hAnsi="Times New Roman" w:cs="Times New Roman"/>
          <w:sz w:val="24"/>
          <w:szCs w:val="24"/>
        </w:rPr>
        <w:t>»</w:t>
      </w:r>
    </w:p>
    <w:p w:rsidR="004215E4" w:rsidRPr="00E57812" w:rsidRDefault="004215E4" w:rsidP="00E1685B">
      <w:pPr>
        <w:pStyle w:val="ConsPlusCell"/>
        <w:rPr>
          <w:rFonts w:ascii="Times New Roman" w:hAnsi="Times New Roman" w:cs="Times New Roman"/>
          <w:sz w:val="24"/>
          <w:szCs w:val="24"/>
        </w:rPr>
      </w:pPr>
    </w:p>
    <w:p w:rsidR="004215E4" w:rsidRPr="00E57812" w:rsidRDefault="004215E4" w:rsidP="00E1685B">
      <w:pPr>
        <w:widowControl w:val="0"/>
        <w:autoSpaceDE w:val="0"/>
        <w:autoSpaceDN w:val="0"/>
        <w:adjustRightInd w:val="0"/>
        <w:ind w:firstLine="0"/>
        <w:jc w:val="center"/>
        <w:outlineLvl w:val="1"/>
        <w:rPr>
          <w:sz w:val="24"/>
          <w:szCs w:val="24"/>
        </w:rPr>
      </w:pPr>
      <w:r w:rsidRPr="00E57812">
        <w:rPr>
          <w:sz w:val="24"/>
          <w:szCs w:val="24"/>
        </w:rPr>
        <w:t>1. Общие положения</w:t>
      </w:r>
    </w:p>
    <w:p w:rsidR="004215E4" w:rsidRPr="00E57812" w:rsidRDefault="004215E4" w:rsidP="00E1685B">
      <w:pPr>
        <w:autoSpaceDE w:val="0"/>
        <w:autoSpaceDN w:val="0"/>
        <w:adjustRightInd w:val="0"/>
        <w:ind w:firstLine="0"/>
        <w:rPr>
          <w:sz w:val="24"/>
          <w:szCs w:val="24"/>
        </w:rPr>
      </w:pPr>
    </w:p>
    <w:p w:rsidR="004215E4" w:rsidRPr="00E57812" w:rsidRDefault="004215E4" w:rsidP="004215E4">
      <w:pPr>
        <w:autoSpaceDE w:val="0"/>
        <w:autoSpaceDN w:val="0"/>
        <w:adjustRightInd w:val="0"/>
        <w:ind w:firstLine="600"/>
        <w:rPr>
          <w:sz w:val="24"/>
          <w:szCs w:val="24"/>
        </w:rPr>
      </w:pPr>
      <w:r w:rsidRPr="00E57812">
        <w:rPr>
          <w:sz w:val="24"/>
          <w:szCs w:val="24"/>
        </w:rPr>
        <w:t>1.1. Предмет регулирования</w:t>
      </w:r>
    </w:p>
    <w:p w:rsidR="004215E4" w:rsidRPr="00E57812" w:rsidRDefault="004215E4" w:rsidP="004215E4">
      <w:pPr>
        <w:ind w:firstLine="600"/>
        <w:rPr>
          <w:sz w:val="24"/>
          <w:szCs w:val="24"/>
        </w:rPr>
      </w:pPr>
      <w:r w:rsidRPr="00E57812">
        <w:rPr>
          <w:sz w:val="24"/>
          <w:szCs w:val="24"/>
        </w:rPr>
        <w:t>Настоящий административный регламент устанавливает порядок предоставления муниципальной услуги «</w:t>
      </w:r>
      <w:r w:rsidR="00622132" w:rsidRPr="00E5781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E57812">
        <w:rPr>
          <w:sz w:val="24"/>
          <w:szCs w:val="24"/>
        </w:rPr>
        <w:t xml:space="preserve">» (далее </w:t>
      </w:r>
      <w:r w:rsidR="00BD72FE" w:rsidRPr="00E57812">
        <w:rPr>
          <w:sz w:val="24"/>
          <w:szCs w:val="24"/>
        </w:rPr>
        <w:t>-</w:t>
      </w:r>
      <w:r w:rsidRPr="00E57812">
        <w:rPr>
          <w:sz w:val="24"/>
          <w:szCs w:val="24"/>
        </w:rPr>
        <w:t xml:space="preserve">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132128" w:rsidRPr="00E57812">
        <w:rPr>
          <w:sz w:val="24"/>
          <w:szCs w:val="24"/>
        </w:rPr>
        <w:t>администрацией Старополтавского муниципального района Волгоградской области</w:t>
      </w:r>
      <w:r w:rsidRPr="00E57812">
        <w:rPr>
          <w:sz w:val="24"/>
          <w:szCs w:val="24"/>
        </w:rPr>
        <w:t>.</w:t>
      </w:r>
    </w:p>
    <w:p w:rsidR="004215E4" w:rsidRPr="00E57812" w:rsidRDefault="004215E4" w:rsidP="004215E4">
      <w:pPr>
        <w:autoSpaceDE w:val="0"/>
        <w:autoSpaceDN w:val="0"/>
        <w:adjustRightInd w:val="0"/>
        <w:ind w:firstLine="600"/>
        <w:rPr>
          <w:sz w:val="24"/>
          <w:szCs w:val="24"/>
        </w:rPr>
      </w:pPr>
      <w:r w:rsidRPr="00E57812">
        <w:rPr>
          <w:sz w:val="24"/>
          <w:szCs w:val="24"/>
        </w:rPr>
        <w:t>1.2.</w:t>
      </w:r>
      <w:r w:rsidR="00622132" w:rsidRPr="00E57812">
        <w:rPr>
          <w:sz w:val="24"/>
          <w:szCs w:val="24"/>
        </w:rPr>
        <w:t xml:space="preserve">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w:t>
      </w:r>
      <w:r w:rsidR="00E1685B" w:rsidRPr="00E57812">
        <w:rPr>
          <w:sz w:val="24"/>
          <w:szCs w:val="24"/>
        </w:rPr>
        <w:t>.</w:t>
      </w:r>
    </w:p>
    <w:p w:rsidR="00A41121" w:rsidRPr="00A41121" w:rsidRDefault="00A41121" w:rsidP="00A41121">
      <w:pPr>
        <w:shd w:val="clear" w:color="auto" w:fill="FFFFFF"/>
        <w:rPr>
          <w:sz w:val="24"/>
          <w:szCs w:val="24"/>
        </w:rPr>
      </w:pPr>
      <w:r w:rsidRPr="00A41121">
        <w:rPr>
          <w:sz w:val="24"/>
          <w:szCs w:val="24"/>
        </w:rPr>
        <w:t>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w:t>
      </w:r>
    </w:p>
    <w:p w:rsidR="00A41121" w:rsidRPr="00A41121" w:rsidRDefault="00A41121" w:rsidP="00A41121">
      <w:pPr>
        <w:shd w:val="clear" w:color="auto" w:fill="FFFFFF"/>
        <w:rPr>
          <w:sz w:val="24"/>
          <w:szCs w:val="24"/>
        </w:rPr>
      </w:pPr>
      <w:r w:rsidRPr="00A41121">
        <w:rPr>
          <w:sz w:val="24"/>
          <w:szCs w:val="24"/>
        </w:rPr>
        <w:t>Земельные участки могут быть предоставлены в безвозмездное пользование:</w:t>
      </w:r>
    </w:p>
    <w:p w:rsidR="00A41121" w:rsidRPr="00A41121" w:rsidRDefault="00A41121" w:rsidP="00A41121">
      <w:pPr>
        <w:numPr>
          <w:ilvl w:val="0"/>
          <w:numId w:val="8"/>
        </w:numPr>
        <w:shd w:val="clear" w:color="auto" w:fill="FFFFFF"/>
        <w:rPr>
          <w:sz w:val="24"/>
          <w:szCs w:val="24"/>
        </w:rPr>
      </w:pPr>
      <w:r w:rsidRPr="00A41121">
        <w:rPr>
          <w:sz w:val="24"/>
          <w:szCs w:val="24"/>
        </w:rPr>
        <w:lastRenderedPageBreak/>
        <w:t>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
    <w:p w:rsidR="00A41121" w:rsidRPr="00A41121" w:rsidRDefault="00A41121" w:rsidP="00A41121">
      <w:pPr>
        <w:numPr>
          <w:ilvl w:val="0"/>
          <w:numId w:val="8"/>
        </w:numPr>
        <w:shd w:val="clear" w:color="auto" w:fill="FFFFFF"/>
        <w:rPr>
          <w:sz w:val="24"/>
          <w:szCs w:val="24"/>
        </w:rPr>
      </w:pPr>
      <w:r w:rsidRPr="00A41121">
        <w:rPr>
          <w:sz w:val="24"/>
          <w:szCs w:val="24"/>
        </w:rPr>
        <w:t>казенным предприятиям на срок до одного года (п.п. 1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 xml:space="preserve">лицам, с которыми в соответствии с Федеральным </w:t>
      </w:r>
      <w:hyperlink r:id="rId11" w:history="1">
        <w:r w:rsidRPr="00A41121">
          <w:rPr>
            <w:rStyle w:val="a4"/>
            <w:sz w:val="24"/>
            <w:szCs w:val="24"/>
          </w:rPr>
          <w:t>законом</w:t>
        </w:r>
      </w:hyperlink>
      <w:r w:rsidRPr="00A41121">
        <w:rPr>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(п.п. 5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 xml:space="preserve">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 w:history="1">
        <w:r w:rsidRPr="00A41121">
          <w:rPr>
            <w:rStyle w:val="a4"/>
            <w:sz w:val="24"/>
            <w:szCs w:val="24"/>
          </w:rPr>
          <w:t>порядке</w:t>
        </w:r>
      </w:hyperlink>
      <w:r w:rsidRPr="00A41121">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садоводческим или огородническим некоммерческим товариществам на срок не более чем пять лет (п.п. 11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3" w:history="1">
        <w:r w:rsidRPr="00A41121">
          <w:rPr>
            <w:rStyle w:val="a4"/>
            <w:sz w:val="24"/>
            <w:szCs w:val="24"/>
          </w:rPr>
          <w:t>законами</w:t>
        </w:r>
      </w:hyperlink>
      <w:r w:rsidRPr="00A41121">
        <w:rPr>
          <w:sz w:val="24"/>
          <w:szCs w:val="24"/>
        </w:rPr>
        <w:t xml:space="preserve"> (п.п. 12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 xml:space="preserve">лицам, с которыми в соответствии с Федеральным </w:t>
      </w:r>
      <w:hyperlink r:id="rId14" w:history="1">
        <w:r w:rsidRPr="00A41121">
          <w:rPr>
            <w:rStyle w:val="a4"/>
            <w:sz w:val="24"/>
            <w:szCs w:val="24"/>
          </w:rPr>
          <w:t>законом</w:t>
        </w:r>
      </w:hyperlink>
      <w:r w:rsidRPr="00A41121">
        <w:rPr>
          <w:sz w:val="24"/>
          <w:szCs w:val="24"/>
        </w:rPr>
        <w:t xml:space="preserve"> от 29 декабря 2012 г. № 275-ФЗ «О государственном оборонном заказе», Федеральным </w:t>
      </w:r>
      <w:hyperlink r:id="rId15" w:history="1">
        <w:r w:rsidRPr="00A41121">
          <w:rPr>
            <w:rStyle w:val="a4"/>
            <w:sz w:val="24"/>
            <w:szCs w:val="24"/>
          </w:rPr>
          <w:t>законом</w:t>
        </w:r>
      </w:hyperlink>
      <w:r w:rsidRPr="00A41121">
        <w:rPr>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 xml:space="preserve">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w:t>
      </w:r>
      <w:r w:rsidRPr="00A41121">
        <w:rPr>
          <w:sz w:val="24"/>
          <w:szCs w:val="24"/>
        </w:rPr>
        <w:lastRenderedPageBreak/>
        <w:t>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 xml:space="preserve">лицу в случае и в порядке, которые предусмотрены Федеральным </w:t>
      </w:r>
      <w:hyperlink r:id="rId16" w:history="1">
        <w:r w:rsidRPr="00A41121">
          <w:rPr>
            <w:rStyle w:val="a4"/>
            <w:sz w:val="24"/>
            <w:szCs w:val="24"/>
          </w:rPr>
          <w:t>законом</w:t>
        </w:r>
      </w:hyperlink>
      <w:r w:rsidRPr="00A41121">
        <w:rPr>
          <w:sz w:val="24"/>
          <w:szCs w:val="24"/>
        </w:rPr>
        <w:t xml:space="preserve"> от 24 июля 2008 г. № 161-ФЗ «О содействии развитию жилищного строительства» (п.п. 17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 xml:space="preserve">акционерному обществу "Почта России" в соответствии с Федеральным </w:t>
      </w:r>
      <w:hyperlink r:id="rId17" w:history="1">
        <w:r w:rsidRPr="00A41121">
          <w:rPr>
            <w:rStyle w:val="a4"/>
            <w:sz w:val="24"/>
            <w:szCs w:val="24"/>
          </w:rPr>
          <w:t>законом</w:t>
        </w:r>
      </w:hyperlink>
      <w:r w:rsidRPr="00A41121">
        <w:rPr>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п.2. ст. 39.10 ЗК РФ);</w:t>
      </w:r>
    </w:p>
    <w:p w:rsidR="00A41121" w:rsidRPr="00A41121" w:rsidRDefault="00A41121" w:rsidP="00A41121">
      <w:pPr>
        <w:numPr>
          <w:ilvl w:val="0"/>
          <w:numId w:val="8"/>
        </w:numPr>
        <w:shd w:val="clear" w:color="auto" w:fill="FFFFFF"/>
        <w:rPr>
          <w:sz w:val="24"/>
          <w:szCs w:val="24"/>
        </w:rPr>
      </w:pPr>
      <w:r w:rsidRPr="00A41121">
        <w:rPr>
          <w:sz w:val="24"/>
          <w:szCs w:val="24"/>
        </w:rPr>
        <w:t>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21 п. 2. ст. 39.10 ЗК РФ)»;</w:t>
      </w:r>
    </w:p>
    <w:p w:rsidR="00A41121" w:rsidRPr="00A41121" w:rsidRDefault="00A41121" w:rsidP="00A41121">
      <w:pPr>
        <w:numPr>
          <w:ilvl w:val="0"/>
          <w:numId w:val="8"/>
        </w:numPr>
        <w:shd w:val="clear" w:color="auto" w:fill="FFFFFF"/>
        <w:rPr>
          <w:sz w:val="24"/>
          <w:szCs w:val="24"/>
        </w:rPr>
      </w:pPr>
      <w:r w:rsidRPr="00A41121">
        <w:rPr>
          <w:sz w:val="24"/>
          <w:szCs w:val="24"/>
        </w:rPr>
        <w:t>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A41121" w:rsidRPr="00A41121" w:rsidRDefault="00C31EF7" w:rsidP="00C31EF7">
      <w:pPr>
        <w:numPr>
          <w:ilvl w:val="0"/>
          <w:numId w:val="8"/>
        </w:numPr>
        <w:shd w:val="clear" w:color="auto" w:fill="FFFFFF"/>
        <w:rPr>
          <w:sz w:val="24"/>
          <w:szCs w:val="24"/>
        </w:rPr>
      </w:pPr>
      <w:r w:rsidRPr="00C31EF7">
        <w:rPr>
          <w:sz w:val="24"/>
          <w:szCs w:val="24"/>
        </w:rPr>
        <w:t>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«Роскадастр» (п.п. 23 п. 2.</w:t>
      </w:r>
      <w:r>
        <w:rPr>
          <w:sz w:val="24"/>
          <w:szCs w:val="24"/>
        </w:rPr>
        <w:t xml:space="preserve"> ст. 39.10 ЗК РФ)</w:t>
      </w:r>
      <w:r w:rsidRPr="00C31EF7">
        <w:rPr>
          <w:sz w:val="24"/>
          <w:szCs w:val="24"/>
        </w:rPr>
        <w:t>»</w:t>
      </w:r>
      <w:r w:rsidR="00A41121" w:rsidRPr="00A41121">
        <w:rPr>
          <w:sz w:val="24"/>
          <w:szCs w:val="24"/>
        </w:rPr>
        <w:t>.</w:t>
      </w:r>
    </w:p>
    <w:p w:rsidR="00A41121" w:rsidRPr="00A41121" w:rsidRDefault="00A41121" w:rsidP="00A41121">
      <w:pPr>
        <w:shd w:val="clear" w:color="auto" w:fill="FFFFFF"/>
        <w:rPr>
          <w:sz w:val="24"/>
          <w:szCs w:val="24"/>
        </w:rPr>
      </w:pPr>
      <w:r w:rsidRPr="00A41121">
        <w:rPr>
          <w:sz w:val="24"/>
          <w:szCs w:val="24"/>
        </w:rPr>
        <w:t>Ответственным исполнителем предоставления муниципальной услуги является отдел по управлению имуществом администрации Старополтавского муниципального района (далее - «Отдел»).</w:t>
      </w:r>
    </w:p>
    <w:p w:rsidR="00516B9E" w:rsidRPr="00E57812" w:rsidRDefault="00A41121" w:rsidP="00A41121">
      <w:pPr>
        <w:shd w:val="clear" w:color="auto" w:fill="FFFFFF"/>
        <w:rPr>
          <w:rFonts w:eastAsia="Times New Roman"/>
          <w:sz w:val="24"/>
          <w:szCs w:val="24"/>
          <w:lang w:eastAsia="ru-RU"/>
        </w:rPr>
      </w:pPr>
      <w:r w:rsidRPr="00A41121">
        <w:rPr>
          <w:sz w:val="24"/>
          <w:szCs w:val="24"/>
        </w:rPr>
        <w:t xml:space="preserve">Контактные данные отдела по управлению имуществом администрации Старополтавского муниципального района: местонахождение: 404211, Волгоградская область, Старополтавский район, с. Старая Полтавка, ул. Ленина, д. 1а, телефоны: начальник отдела (84493) 4-37-04, специалисты отдела (84493) 4-36-99, адрес электронной почты (е-mail): </w:t>
      </w:r>
      <w:r w:rsidR="00FA1F01" w:rsidRPr="00FA1F01">
        <w:rPr>
          <w:sz w:val="24"/>
          <w:szCs w:val="24"/>
          <w:lang w:val="en-US"/>
        </w:rPr>
        <w:t>priemnay</w:t>
      </w:r>
      <w:r w:rsidR="00FA1F01" w:rsidRPr="00FA1F01">
        <w:rPr>
          <w:sz w:val="24"/>
          <w:szCs w:val="24"/>
        </w:rPr>
        <w:t>@</w:t>
      </w:r>
      <w:r w:rsidR="00FA1F01" w:rsidRPr="00FA1F01">
        <w:rPr>
          <w:sz w:val="24"/>
          <w:szCs w:val="24"/>
          <w:lang w:val="en-US"/>
        </w:rPr>
        <w:t>stpadmin</w:t>
      </w:r>
      <w:r w:rsidR="00FA1F01" w:rsidRPr="00FA1F01">
        <w:rPr>
          <w:sz w:val="24"/>
          <w:szCs w:val="24"/>
        </w:rPr>
        <w:t>.</w:t>
      </w:r>
      <w:r w:rsidR="00FA1F01" w:rsidRPr="00FA1F01">
        <w:rPr>
          <w:sz w:val="24"/>
          <w:szCs w:val="24"/>
          <w:lang w:val="en-US"/>
        </w:rPr>
        <w:t>ru</w:t>
      </w:r>
      <w:r w:rsidR="00FA1F01">
        <w:rPr>
          <w:sz w:val="24"/>
          <w:szCs w:val="24"/>
        </w:rPr>
        <w:t>.</w:t>
      </w:r>
      <w:r w:rsidRPr="00A41121">
        <w:rPr>
          <w:sz w:val="24"/>
          <w:szCs w:val="24"/>
        </w:rPr>
        <w:t xml:space="preserve"> Адрес официального интернет-сайта администрации Старополтавского муниципального района - </w:t>
      </w:r>
      <w:hyperlink r:id="rId18" w:history="1">
        <w:r w:rsidRPr="00A41121">
          <w:rPr>
            <w:rStyle w:val="a4"/>
            <w:sz w:val="24"/>
            <w:szCs w:val="24"/>
            <w:lang w:val="en-US"/>
          </w:rPr>
          <w:t>http</w:t>
        </w:r>
        <w:r w:rsidRPr="00A41121">
          <w:rPr>
            <w:rStyle w:val="a4"/>
            <w:sz w:val="24"/>
            <w:szCs w:val="24"/>
          </w:rPr>
          <w:t>://www.stpadmin.ru</w:t>
        </w:r>
      </w:hyperlink>
      <w:r w:rsidRPr="00A41121">
        <w:rPr>
          <w:sz w:val="24"/>
          <w:szCs w:val="24"/>
        </w:rPr>
        <w:t>. График работы: понедельник-пятница с 08:00 до 17:00 часов, обеденный перерыв с 12:00 до 13:00 часов, выходные дни - суббота и воскресенье.</w:t>
      </w:r>
      <w:r w:rsidR="00516B9E" w:rsidRPr="00E57812">
        <w:rPr>
          <w:rFonts w:eastAsia="Times New Roman"/>
          <w:sz w:val="24"/>
          <w:szCs w:val="24"/>
          <w:lang w:eastAsia="ru-RU"/>
        </w:rPr>
        <w:t>.</w:t>
      </w:r>
    </w:p>
    <w:p w:rsidR="004215E4" w:rsidRPr="00E57812" w:rsidRDefault="004215E4" w:rsidP="004215E4">
      <w:pPr>
        <w:widowControl w:val="0"/>
        <w:autoSpaceDE w:val="0"/>
        <w:autoSpaceDN w:val="0"/>
        <w:adjustRightInd w:val="0"/>
        <w:ind w:firstLine="600"/>
        <w:rPr>
          <w:sz w:val="24"/>
          <w:szCs w:val="24"/>
        </w:rPr>
      </w:pPr>
      <w:r w:rsidRPr="00E57812">
        <w:rPr>
          <w:sz w:val="24"/>
          <w:szCs w:val="24"/>
        </w:rPr>
        <w:t>1.3. Порядок информирования</w:t>
      </w:r>
      <w:r w:rsidR="00E1685B" w:rsidRPr="00E57812">
        <w:rPr>
          <w:sz w:val="24"/>
          <w:szCs w:val="24"/>
        </w:rPr>
        <w:t xml:space="preserve"> </w:t>
      </w:r>
      <w:r w:rsidRPr="00E57812">
        <w:rPr>
          <w:sz w:val="24"/>
          <w:szCs w:val="24"/>
        </w:rPr>
        <w:t>заявителей о предоставлении муниципальной услуги</w:t>
      </w:r>
      <w:r w:rsidR="00052BA3" w:rsidRPr="00E57812">
        <w:rPr>
          <w:sz w:val="24"/>
          <w:szCs w:val="24"/>
        </w:rPr>
        <w:t>.</w:t>
      </w:r>
    </w:p>
    <w:p w:rsidR="00052BA3" w:rsidRPr="00E57812" w:rsidRDefault="004215E4" w:rsidP="00052BA3">
      <w:pPr>
        <w:widowControl w:val="0"/>
        <w:autoSpaceDE w:val="0"/>
        <w:autoSpaceDN w:val="0"/>
        <w:adjustRightInd w:val="0"/>
        <w:ind w:firstLine="600"/>
        <w:rPr>
          <w:rFonts w:eastAsia="Times New Roman"/>
          <w:sz w:val="24"/>
          <w:szCs w:val="24"/>
          <w:lang w:eastAsia="ru-RU"/>
        </w:rPr>
      </w:pPr>
      <w:r w:rsidRPr="00E57812">
        <w:rPr>
          <w:sz w:val="24"/>
          <w:szCs w:val="24"/>
        </w:rPr>
        <w:t xml:space="preserve">1.3.1 </w:t>
      </w:r>
      <w:r w:rsidR="00052BA3" w:rsidRPr="00E57812">
        <w:rPr>
          <w:rFonts w:eastAsia="Times New Roman"/>
          <w:sz w:val="24"/>
          <w:szCs w:val="24"/>
          <w:lang w:eastAsia="ru-RU"/>
        </w:rPr>
        <w:t xml:space="preserve">Сведения о месте нахождения, контактных телефонах и графике работы администрации Старополтавского муниципального района, организаций, участвующих в </w:t>
      </w:r>
      <w:r w:rsidR="00052BA3" w:rsidRPr="00E57812">
        <w:rPr>
          <w:rFonts w:eastAsia="Times New Roman"/>
          <w:sz w:val="24"/>
          <w:szCs w:val="24"/>
          <w:lang w:eastAsia="ru-RU"/>
        </w:rPr>
        <w:lastRenderedPageBreak/>
        <w:t>предоставлении муниципальной услуги, ф</w:t>
      </w:r>
      <w:r w:rsidR="00052BA3" w:rsidRPr="00E57812">
        <w:rPr>
          <w:sz w:val="24"/>
          <w:szCs w:val="24"/>
        </w:rPr>
        <w:t xml:space="preserve">илиал </w:t>
      </w:r>
      <w:r w:rsidR="00052BA3" w:rsidRPr="00E57812">
        <w:rPr>
          <w:rFonts w:eastAsia="Times New Roman"/>
          <w:sz w:val="24"/>
          <w:szCs w:val="24"/>
          <w:lang w:eastAsia="ru-RU"/>
        </w:rPr>
        <w:t>по работе</w:t>
      </w:r>
      <w:r w:rsidR="00052BA3" w:rsidRPr="00E57812">
        <w:rPr>
          <w:sz w:val="24"/>
          <w:szCs w:val="24"/>
        </w:rPr>
        <w:t xml:space="preserve"> </w:t>
      </w:r>
      <w:r w:rsidR="00052BA3" w:rsidRPr="00E57812">
        <w:rPr>
          <w:rFonts w:eastAsia="Times New Roman"/>
          <w:sz w:val="24"/>
          <w:szCs w:val="24"/>
          <w:lang w:eastAsia="ru-RU"/>
        </w:rPr>
        <w:t xml:space="preserve">с заявителями Старополтавского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Ответственным исполнителем предоставления муниципальной услуги является отдел </w:t>
      </w:r>
      <w:r w:rsidR="00052BA3" w:rsidRPr="00E57812">
        <w:rPr>
          <w:sz w:val="24"/>
          <w:szCs w:val="24"/>
        </w:rPr>
        <w:t>по управлению имуществом администрации Старополтавского муниципального района</w:t>
      </w:r>
      <w:r w:rsidR="00052BA3" w:rsidRPr="00E57812">
        <w:rPr>
          <w:rFonts w:eastAsia="Times New Roman"/>
          <w:sz w:val="24"/>
          <w:szCs w:val="24"/>
          <w:lang w:eastAsia="ru-RU"/>
        </w:rPr>
        <w:t xml:space="preserve"> (далее - «Отдел»).</w:t>
      </w:r>
    </w:p>
    <w:p w:rsidR="00052BA3" w:rsidRPr="00E57812" w:rsidRDefault="00052BA3" w:rsidP="00052BA3">
      <w:pPr>
        <w:shd w:val="clear" w:color="auto" w:fill="FFFFFF"/>
        <w:ind w:firstLine="426"/>
        <w:rPr>
          <w:rFonts w:eastAsia="Times New Roman"/>
          <w:sz w:val="24"/>
          <w:szCs w:val="24"/>
          <w:lang w:eastAsia="ru-RU"/>
        </w:rPr>
      </w:pPr>
      <w:r w:rsidRPr="00E57812">
        <w:rPr>
          <w:rFonts w:eastAsia="Times New Roman"/>
          <w:sz w:val="24"/>
          <w:szCs w:val="24"/>
          <w:lang w:eastAsia="ru-RU"/>
        </w:rPr>
        <w:t>Контактные данные отдела по управлению имуществом администрации Старополтавского муниципального района: местонахождение: 404211, Волгоградская область, Старополтавский район, с.</w:t>
      </w:r>
      <w:r w:rsidR="00BD72FE" w:rsidRPr="00E57812">
        <w:rPr>
          <w:rFonts w:eastAsia="Times New Roman"/>
          <w:sz w:val="24"/>
          <w:szCs w:val="24"/>
          <w:lang w:eastAsia="ru-RU"/>
        </w:rPr>
        <w:t> </w:t>
      </w:r>
      <w:r w:rsidRPr="00E57812">
        <w:rPr>
          <w:rFonts w:eastAsia="Times New Roman"/>
          <w:sz w:val="24"/>
          <w:szCs w:val="24"/>
          <w:lang w:eastAsia="ru-RU"/>
        </w:rPr>
        <w:t>Старая Полтавка, ул.</w:t>
      </w:r>
      <w:r w:rsidR="00BD72FE" w:rsidRPr="00E57812">
        <w:rPr>
          <w:rFonts w:eastAsia="Times New Roman"/>
          <w:sz w:val="24"/>
          <w:szCs w:val="24"/>
          <w:lang w:eastAsia="ru-RU"/>
        </w:rPr>
        <w:t> </w:t>
      </w:r>
      <w:r w:rsidRPr="00E57812">
        <w:rPr>
          <w:rFonts w:eastAsia="Times New Roman"/>
          <w:sz w:val="24"/>
          <w:szCs w:val="24"/>
          <w:lang w:eastAsia="ru-RU"/>
        </w:rPr>
        <w:t xml:space="preserve">Ленина, д.1а, телефоны: начальник отдела (84493) 4-37-04, специалисты отдела (84493) 4-36-99, адрес электронной почты (е-mail): </w:t>
      </w:r>
      <w:r w:rsidR="00FA1F01" w:rsidRPr="00FA1F01">
        <w:rPr>
          <w:sz w:val="24"/>
          <w:szCs w:val="24"/>
        </w:rPr>
        <w:t>priemnay@stpadmin.ru</w:t>
      </w:r>
      <w:r w:rsidRPr="00FA1F01">
        <w:rPr>
          <w:rFonts w:eastAsia="Times New Roman"/>
          <w:sz w:val="24"/>
          <w:szCs w:val="24"/>
          <w:lang w:eastAsia="ru-RU"/>
        </w:rPr>
        <w:t>.</w:t>
      </w:r>
      <w:r w:rsidRPr="00E57812">
        <w:rPr>
          <w:rFonts w:eastAsia="Times New Roman"/>
          <w:sz w:val="24"/>
          <w:szCs w:val="24"/>
          <w:lang w:eastAsia="ru-RU"/>
        </w:rPr>
        <w:t xml:space="preserve"> Адрес официального интернет-сайта администрации Старополтавского муниципального района - </w:t>
      </w:r>
      <w:hyperlink r:id="rId19" w:history="1">
        <w:r w:rsidRPr="00E57812">
          <w:rPr>
            <w:rFonts w:eastAsia="Times New Roman"/>
            <w:sz w:val="24"/>
            <w:szCs w:val="24"/>
            <w:lang w:val="en-US" w:eastAsia="ru-RU"/>
          </w:rPr>
          <w:t>http</w:t>
        </w:r>
        <w:r w:rsidRPr="00E57812">
          <w:rPr>
            <w:rFonts w:eastAsia="Times New Roman"/>
            <w:sz w:val="24"/>
            <w:szCs w:val="24"/>
            <w:lang w:eastAsia="ru-RU"/>
          </w:rPr>
          <w:t>://www.stpadmin.ru</w:t>
        </w:r>
      </w:hyperlink>
      <w:r w:rsidRPr="00E57812">
        <w:rPr>
          <w:rFonts w:eastAsia="Times New Roman"/>
          <w:sz w:val="24"/>
          <w:szCs w:val="24"/>
          <w:lang w:eastAsia="ru-RU"/>
        </w:rPr>
        <w:t>. График работы: понедельник-пятница с 08:00 до 17:00 часов, обеденный перерыв с 12:00 до 13:00 часов, выходные дни - суббота и воскресенье.</w:t>
      </w:r>
    </w:p>
    <w:p w:rsidR="00052BA3" w:rsidRPr="00E57812" w:rsidRDefault="00052BA3" w:rsidP="00052BA3">
      <w:pPr>
        <w:widowControl w:val="0"/>
        <w:autoSpaceDE w:val="0"/>
        <w:autoSpaceDN w:val="0"/>
        <w:adjustRightInd w:val="0"/>
        <w:ind w:firstLine="426"/>
        <w:rPr>
          <w:rFonts w:eastAsia="Times New Roman"/>
          <w:sz w:val="24"/>
          <w:szCs w:val="24"/>
          <w:lang w:eastAsia="ru-RU"/>
        </w:rPr>
      </w:pPr>
      <w:r w:rsidRPr="00E57812">
        <w:rPr>
          <w:rFonts w:eastAsia="Times New Roman"/>
          <w:sz w:val="24"/>
          <w:szCs w:val="24"/>
          <w:lang w:eastAsia="ru-RU"/>
        </w:rPr>
        <w:t>Контактные данные МФЦ: п</w:t>
      </w:r>
      <w:r w:rsidRPr="00E57812">
        <w:rPr>
          <w:sz w:val="24"/>
          <w:szCs w:val="24"/>
        </w:rPr>
        <w:t>очтовый адрес МФЦ для обращений за получением услуги и консультациями, а также подачи (предоставления) документов: 404211, Волгоградская область, Старополтавский район, с.</w:t>
      </w:r>
      <w:r w:rsidR="00BD72FE" w:rsidRPr="00E57812">
        <w:rPr>
          <w:sz w:val="24"/>
          <w:szCs w:val="24"/>
        </w:rPr>
        <w:t> </w:t>
      </w:r>
      <w:r w:rsidRPr="00E57812">
        <w:rPr>
          <w:sz w:val="24"/>
          <w:szCs w:val="24"/>
        </w:rPr>
        <w:t>Старая Полтавка, ул.</w:t>
      </w:r>
      <w:r w:rsidR="00BD72FE" w:rsidRPr="00E57812">
        <w:rPr>
          <w:sz w:val="24"/>
          <w:szCs w:val="24"/>
        </w:rPr>
        <w:t> </w:t>
      </w:r>
      <w:r w:rsidRPr="00E57812">
        <w:rPr>
          <w:sz w:val="24"/>
          <w:szCs w:val="24"/>
        </w:rPr>
        <w:t>Ленина, д.13а/1. Телефон руководителя МФЦ: (84493) 4-43-87, телефоны сотрудников МФЦ: (84493) 4-43-85, (84493) 4-43-78</w:t>
      </w:r>
      <w:r w:rsidRPr="00E57812">
        <w:rPr>
          <w:rFonts w:eastAsia="Times New Roman"/>
          <w:sz w:val="24"/>
          <w:szCs w:val="24"/>
          <w:lang w:eastAsia="ru-RU"/>
        </w:rPr>
        <w:t xml:space="preserve">. График работы МФЦ, осуществляющего прием заявителей на предоставление услуги, а также консультирование по вопросам предоставления услуги: определяется регламентом работы МФЦ. Телефон горячей линии (84493) 4-43-85, адрес электронной почты: </w:t>
      </w:r>
      <w:hyperlink r:id="rId20" w:history="1">
        <w:r w:rsidRPr="00E57812">
          <w:rPr>
            <w:rStyle w:val="a4"/>
            <w:rFonts w:eastAsia="Times New Roman"/>
            <w:color w:val="auto"/>
            <w:sz w:val="24"/>
            <w:szCs w:val="24"/>
            <w:u w:val="none"/>
            <w:lang w:val="en-US" w:eastAsia="ru-RU"/>
          </w:rPr>
          <w:t>mfc</w:t>
        </w:r>
        <w:r w:rsidRPr="00E57812">
          <w:rPr>
            <w:rStyle w:val="a4"/>
            <w:rFonts w:eastAsia="Times New Roman"/>
            <w:color w:val="auto"/>
            <w:sz w:val="24"/>
            <w:szCs w:val="24"/>
            <w:u w:val="none"/>
            <w:lang w:eastAsia="ru-RU"/>
          </w:rPr>
          <w:t>-</w:t>
        </w:r>
        <w:r w:rsidRPr="00E57812">
          <w:rPr>
            <w:rStyle w:val="a4"/>
            <w:rFonts w:eastAsia="Times New Roman"/>
            <w:color w:val="auto"/>
            <w:sz w:val="24"/>
            <w:szCs w:val="24"/>
            <w:u w:val="none"/>
            <w:lang w:val="en-US" w:eastAsia="ru-RU"/>
          </w:rPr>
          <w:t>stp</w:t>
        </w:r>
        <w:r w:rsidRPr="00E57812">
          <w:rPr>
            <w:rStyle w:val="a4"/>
            <w:rFonts w:eastAsia="Times New Roman"/>
            <w:color w:val="auto"/>
            <w:sz w:val="24"/>
            <w:szCs w:val="24"/>
            <w:u w:val="none"/>
            <w:lang w:eastAsia="ru-RU"/>
          </w:rPr>
          <w:t>@</w:t>
        </w:r>
        <w:r w:rsidRPr="00E57812">
          <w:rPr>
            <w:rStyle w:val="a4"/>
            <w:rFonts w:eastAsia="Times New Roman"/>
            <w:color w:val="auto"/>
            <w:sz w:val="24"/>
            <w:szCs w:val="24"/>
            <w:u w:val="none"/>
            <w:lang w:val="en-US" w:eastAsia="ru-RU"/>
          </w:rPr>
          <w:t>yandex</w:t>
        </w:r>
        <w:r w:rsidRPr="00E57812">
          <w:rPr>
            <w:rStyle w:val="a4"/>
            <w:rFonts w:eastAsia="Times New Roman"/>
            <w:color w:val="auto"/>
            <w:sz w:val="24"/>
            <w:szCs w:val="24"/>
            <w:u w:val="none"/>
            <w:lang w:eastAsia="ru-RU"/>
          </w:rPr>
          <w:t>.</w:t>
        </w:r>
        <w:r w:rsidRPr="00E57812">
          <w:rPr>
            <w:rStyle w:val="a4"/>
            <w:rFonts w:eastAsia="Times New Roman"/>
            <w:color w:val="auto"/>
            <w:sz w:val="24"/>
            <w:szCs w:val="24"/>
            <w:u w:val="none"/>
            <w:lang w:val="en-US" w:eastAsia="ru-RU"/>
          </w:rPr>
          <w:t>ru</w:t>
        </w:r>
      </w:hyperlink>
      <w:r w:rsidRPr="00E57812">
        <w:rPr>
          <w:rFonts w:eastAsia="Times New Roman"/>
          <w:sz w:val="24"/>
          <w:szCs w:val="24"/>
          <w:lang w:eastAsia="ru-RU"/>
        </w:rPr>
        <w:t xml:space="preserve">, </w:t>
      </w:r>
      <w:r w:rsidRPr="00E57812">
        <w:rPr>
          <w:rFonts w:eastAsia="Times New Roman"/>
          <w:sz w:val="24"/>
          <w:szCs w:val="24"/>
          <w:lang w:val="en-US" w:eastAsia="ru-RU"/>
        </w:rPr>
        <w:t>mfc</w:t>
      </w:r>
      <w:r w:rsidRPr="00E57812">
        <w:rPr>
          <w:rFonts w:eastAsia="Times New Roman"/>
          <w:sz w:val="24"/>
          <w:szCs w:val="24"/>
          <w:lang w:eastAsia="ru-RU"/>
        </w:rPr>
        <w:t>331@</w:t>
      </w:r>
      <w:r w:rsidRPr="00E57812">
        <w:rPr>
          <w:rFonts w:eastAsia="Times New Roman"/>
          <w:sz w:val="24"/>
          <w:szCs w:val="24"/>
          <w:lang w:val="en-US" w:eastAsia="ru-RU"/>
        </w:rPr>
        <w:t>volganet</w:t>
      </w:r>
      <w:r w:rsidRPr="00E57812">
        <w:rPr>
          <w:rFonts w:eastAsia="Times New Roman"/>
          <w:sz w:val="24"/>
          <w:szCs w:val="24"/>
          <w:lang w:eastAsia="ru-RU"/>
        </w:rPr>
        <w:t>.</w:t>
      </w:r>
      <w:r w:rsidRPr="00E57812">
        <w:rPr>
          <w:rFonts w:eastAsia="Times New Roman"/>
          <w:sz w:val="24"/>
          <w:szCs w:val="24"/>
          <w:lang w:val="en-US" w:eastAsia="ru-RU"/>
        </w:rPr>
        <w:t>ru</w:t>
      </w:r>
      <w:r w:rsidRPr="00E57812">
        <w:rPr>
          <w:rFonts w:eastAsia="Times New Roman"/>
          <w:sz w:val="24"/>
          <w:szCs w:val="24"/>
          <w:lang w:eastAsia="ru-RU"/>
        </w:rPr>
        <w:t>.</w:t>
      </w:r>
    </w:p>
    <w:p w:rsidR="00052BA3" w:rsidRPr="00E57812" w:rsidRDefault="00052BA3" w:rsidP="00F85BE2">
      <w:pPr>
        <w:pStyle w:val="ConsPlusNormal"/>
        <w:ind w:firstLine="709"/>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Информация о месте и графике приема заявителей по предоставлению муниципальной услуги «</w:t>
      </w:r>
      <w:r w:rsidR="003B056D" w:rsidRPr="00E57812">
        <w:rPr>
          <w:rFonts w:ascii="Times New Roman" w:hAnsi="Times New Roman" w:cs="Times New Roman"/>
          <w:sz w:val="24"/>
          <w:szCs w:val="24"/>
          <w:lang w:val="ru-RU"/>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E57812">
        <w:rPr>
          <w:rFonts w:ascii="Times New Roman" w:hAnsi="Times New Roman" w:cs="Times New Roman"/>
          <w:sz w:val="24"/>
          <w:szCs w:val="24"/>
          <w:lang w:val="ru-RU"/>
        </w:rPr>
        <w:t>», изложена в приложении №1 к настоящему административному регламенту.</w:t>
      </w:r>
    </w:p>
    <w:p w:rsidR="00052BA3" w:rsidRPr="00E57812" w:rsidRDefault="00052BA3" w:rsidP="00F85BE2">
      <w:pPr>
        <w:autoSpaceDE w:val="0"/>
        <w:autoSpaceDN w:val="0"/>
        <w:adjustRightInd w:val="0"/>
        <w:rPr>
          <w:rFonts w:eastAsia="Times New Roman"/>
          <w:sz w:val="24"/>
          <w:szCs w:val="24"/>
          <w:lang w:eastAsia="ru-RU"/>
        </w:rPr>
      </w:pPr>
      <w:r w:rsidRPr="00E57812">
        <w:rPr>
          <w:rFonts w:eastAsia="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w:history="1">
        <w:r w:rsidR="00380FE9" w:rsidRPr="00E57812">
          <w:rPr>
            <w:rStyle w:val="a4"/>
            <w:rFonts w:eastAsia="Times New Roman"/>
            <w:color w:val="auto"/>
            <w:sz w:val="24"/>
            <w:szCs w:val="24"/>
            <w:lang w:eastAsia="ru-RU"/>
          </w:rPr>
          <w:t>http://mfc.volganet.ru).</w:t>
        </w:r>
      </w:hyperlink>
      <w:r w:rsidR="00BA2F33" w:rsidRPr="00E57812">
        <w:rPr>
          <w:rFonts w:eastAsia="Times New Roman"/>
          <w:sz w:val="24"/>
          <w:szCs w:val="24"/>
          <w:lang w:eastAsia="ru-RU"/>
        </w:rPr>
        <w:t xml:space="preserve"> </w:t>
      </w:r>
      <w:r w:rsidR="0059130C" w:rsidRPr="00E57812">
        <w:rPr>
          <w:rFonts w:eastAsia="Times New Roman"/>
          <w:sz w:val="24"/>
          <w:szCs w:val="24"/>
          <w:lang w:eastAsia="ru-RU"/>
        </w:rPr>
        <w:t>(</w:t>
      </w:r>
      <w:r w:rsidR="00380FE9" w:rsidRPr="00E57812">
        <w:rPr>
          <w:rFonts w:eastAsia="Times New Roman"/>
          <w:sz w:val="24"/>
          <w:szCs w:val="24"/>
          <w:lang w:eastAsia="ru-RU"/>
        </w:rPr>
        <w:t>Сведения об организациях участвующих в предоставлении муниципальной услуги</w:t>
      </w:r>
      <w:r w:rsidR="0059130C" w:rsidRPr="00E57812">
        <w:rPr>
          <w:rFonts w:eastAsia="Times New Roman"/>
          <w:sz w:val="24"/>
          <w:szCs w:val="24"/>
          <w:lang w:eastAsia="ru-RU"/>
        </w:rPr>
        <w:t xml:space="preserve"> можно узнать в прил</w:t>
      </w:r>
      <w:r w:rsidR="00F85BE2" w:rsidRPr="00E57812">
        <w:rPr>
          <w:rFonts w:eastAsia="Times New Roman"/>
          <w:sz w:val="24"/>
          <w:szCs w:val="24"/>
          <w:lang w:eastAsia="ru-RU"/>
        </w:rPr>
        <w:t>ожении</w:t>
      </w:r>
      <w:r w:rsidR="0059130C" w:rsidRPr="00E57812">
        <w:rPr>
          <w:rFonts w:eastAsia="Times New Roman"/>
          <w:sz w:val="24"/>
          <w:szCs w:val="24"/>
          <w:lang w:eastAsia="ru-RU"/>
        </w:rPr>
        <w:t xml:space="preserve"> 4</w:t>
      </w:r>
      <w:r w:rsidR="008C40FD" w:rsidRPr="00E57812">
        <w:rPr>
          <w:rFonts w:eastAsia="Times New Roman"/>
          <w:sz w:val="24"/>
          <w:szCs w:val="24"/>
          <w:lang w:eastAsia="ru-RU"/>
        </w:rPr>
        <w:t xml:space="preserve"> данного регламента</w:t>
      </w:r>
      <w:r w:rsidR="0059130C" w:rsidRPr="00E57812">
        <w:rPr>
          <w:rFonts w:eastAsia="Times New Roman"/>
          <w:sz w:val="24"/>
          <w:szCs w:val="24"/>
          <w:lang w:eastAsia="ru-RU"/>
        </w:rPr>
        <w:t>)</w:t>
      </w:r>
      <w:r w:rsidR="00F85BE2" w:rsidRPr="00E57812">
        <w:rPr>
          <w:rFonts w:eastAsia="Times New Roman"/>
          <w:sz w:val="24"/>
          <w:szCs w:val="24"/>
          <w:lang w:eastAsia="ru-RU"/>
        </w:rPr>
        <w:t>.</w:t>
      </w:r>
    </w:p>
    <w:p w:rsidR="00052BA3" w:rsidRPr="00E57812" w:rsidRDefault="004215E4" w:rsidP="008C40FD">
      <w:pPr>
        <w:widowControl w:val="0"/>
        <w:autoSpaceDE w:val="0"/>
        <w:autoSpaceDN w:val="0"/>
        <w:adjustRightInd w:val="0"/>
        <w:rPr>
          <w:rFonts w:eastAsia="Times New Roman"/>
          <w:sz w:val="24"/>
          <w:szCs w:val="24"/>
          <w:lang w:eastAsia="ru-RU"/>
        </w:rPr>
      </w:pPr>
      <w:r w:rsidRPr="00E57812">
        <w:rPr>
          <w:sz w:val="24"/>
          <w:szCs w:val="24"/>
        </w:rPr>
        <w:t xml:space="preserve">1.3.2. </w:t>
      </w:r>
      <w:r w:rsidR="00052BA3" w:rsidRPr="00E57812">
        <w:rPr>
          <w:rFonts w:eastAsia="Times New Roman"/>
          <w:sz w:val="24"/>
          <w:szCs w:val="24"/>
          <w:lang w:eastAsia="ru-RU"/>
        </w:rPr>
        <w:t>Информацию о порядке предоставления муниципальной услуги заявитель может получить:</w:t>
      </w:r>
    </w:p>
    <w:p w:rsidR="00052BA3" w:rsidRPr="00E57812" w:rsidRDefault="00052BA3" w:rsidP="009340F8">
      <w:pPr>
        <w:widowControl w:val="0"/>
        <w:numPr>
          <w:ilvl w:val="0"/>
          <w:numId w:val="4"/>
        </w:numPr>
        <w:autoSpaceDE w:val="0"/>
        <w:autoSpaceDN w:val="0"/>
        <w:adjustRightInd w:val="0"/>
        <w:ind w:left="709" w:hanging="283"/>
        <w:rPr>
          <w:rFonts w:eastAsia="Times New Roman"/>
          <w:sz w:val="24"/>
          <w:szCs w:val="24"/>
          <w:lang w:eastAsia="ru-RU"/>
        </w:rPr>
      </w:pPr>
      <w:r w:rsidRPr="00E57812">
        <w:rPr>
          <w:rFonts w:eastAsia="Times New Roman"/>
          <w:sz w:val="24"/>
          <w:szCs w:val="24"/>
          <w:lang w:eastAsia="ru-RU"/>
        </w:rPr>
        <w:t>непосредственно в администрации Старополтавского муниципального района (информационные стенды, устное информирование по телефону, а также на личном приеме муниципальными служащими администрации Старополтавского муниципального района;</w:t>
      </w:r>
    </w:p>
    <w:p w:rsidR="00052BA3" w:rsidRPr="00E57812" w:rsidRDefault="00052BA3" w:rsidP="009340F8">
      <w:pPr>
        <w:widowControl w:val="0"/>
        <w:numPr>
          <w:ilvl w:val="0"/>
          <w:numId w:val="4"/>
        </w:numPr>
        <w:autoSpaceDE w:val="0"/>
        <w:autoSpaceDN w:val="0"/>
        <w:adjustRightInd w:val="0"/>
        <w:ind w:left="709" w:hanging="283"/>
        <w:rPr>
          <w:rFonts w:eastAsia="Times New Roman"/>
          <w:sz w:val="24"/>
          <w:szCs w:val="24"/>
          <w:lang w:eastAsia="ru-RU"/>
        </w:rPr>
      </w:pPr>
      <w:r w:rsidRPr="00E57812">
        <w:rPr>
          <w:rFonts w:eastAsia="Times New Roman"/>
          <w:sz w:val="24"/>
          <w:szCs w:val="24"/>
          <w:lang w:eastAsia="ru-RU"/>
        </w:rPr>
        <w:t xml:space="preserve">по почте, в том числе электронной (адрес электронной почты: </w:t>
      </w:r>
      <w:r w:rsidRPr="00E57812">
        <w:rPr>
          <w:rFonts w:eastAsia="Times New Roman"/>
          <w:sz w:val="24"/>
          <w:szCs w:val="24"/>
          <w:lang w:val="en-US" w:eastAsia="ru-RU"/>
        </w:rPr>
        <w:t>p</w:t>
      </w:r>
      <w:r w:rsidRPr="00E57812">
        <w:rPr>
          <w:rFonts w:eastAsia="Times New Roman"/>
          <w:sz w:val="24"/>
          <w:szCs w:val="24"/>
          <w:lang w:eastAsia="ru-RU"/>
        </w:rPr>
        <w:t>riemnay@stpadmin.ru), в случае письменного обращения заявителя;</w:t>
      </w:r>
    </w:p>
    <w:p w:rsidR="00052BA3" w:rsidRPr="00E57812" w:rsidRDefault="00052BA3" w:rsidP="009340F8">
      <w:pPr>
        <w:widowControl w:val="0"/>
        <w:numPr>
          <w:ilvl w:val="0"/>
          <w:numId w:val="4"/>
        </w:numPr>
        <w:autoSpaceDE w:val="0"/>
        <w:autoSpaceDN w:val="0"/>
        <w:adjustRightInd w:val="0"/>
        <w:ind w:left="709" w:hanging="283"/>
        <w:rPr>
          <w:rFonts w:eastAsia="Times New Roman"/>
          <w:sz w:val="24"/>
          <w:szCs w:val="24"/>
          <w:lang w:eastAsia="ru-RU"/>
        </w:rPr>
      </w:pPr>
      <w:r w:rsidRPr="00E57812">
        <w:rPr>
          <w:rFonts w:eastAsia="Times New Roman"/>
          <w:sz w:val="24"/>
          <w:szCs w:val="24"/>
          <w:lang w:eastAsia="ru-RU"/>
        </w:rPr>
        <w:t xml:space="preserve">в сети Интернет на официальном сайте администрации Старополтавского муниципального района (адрес сайта: </w:t>
      </w:r>
      <w:hyperlink r:id="rId21" w:history="1">
        <w:r w:rsidRPr="00E57812">
          <w:rPr>
            <w:rFonts w:eastAsia="Times New Roman"/>
            <w:sz w:val="24"/>
            <w:szCs w:val="24"/>
            <w:lang w:val="en-US" w:eastAsia="ru-RU"/>
          </w:rPr>
          <w:t>http</w:t>
        </w:r>
        <w:r w:rsidRPr="00E57812">
          <w:rPr>
            <w:rFonts w:eastAsia="Times New Roman"/>
            <w:sz w:val="24"/>
            <w:szCs w:val="24"/>
            <w:lang w:eastAsia="ru-RU"/>
          </w:rPr>
          <w:t>://www.stpadmin.ru</w:t>
        </w:r>
      </w:hyperlink>
      <w:r w:rsidRPr="00E57812">
        <w:rPr>
          <w:rFonts w:eastAsia="Times New Roman"/>
          <w:sz w:val="24"/>
          <w:szCs w:val="24"/>
          <w:lang w:eastAsia="ru-RU"/>
        </w:rPr>
        <w:t>), на Едином портале государственных и муниципальных услуг</w:t>
      </w:r>
      <w:r w:rsidR="00CE671C">
        <w:rPr>
          <w:rFonts w:eastAsia="Times New Roman"/>
          <w:sz w:val="24"/>
          <w:szCs w:val="24"/>
          <w:lang w:eastAsia="ru-RU"/>
        </w:rPr>
        <w:t xml:space="preserve"> (функций)</w:t>
      </w:r>
      <w:r w:rsidRPr="00E57812">
        <w:rPr>
          <w:rFonts w:eastAsia="Times New Roman"/>
          <w:sz w:val="24"/>
          <w:szCs w:val="24"/>
          <w:lang w:eastAsia="ru-RU"/>
        </w:rPr>
        <w:t>,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00CE671C" w:rsidRPr="00CE671C">
        <w:rPr>
          <w:szCs w:val="28"/>
        </w:rPr>
        <w:t xml:space="preserve"> </w:t>
      </w:r>
      <w:r w:rsidR="00CE671C" w:rsidRPr="00CE671C">
        <w:rPr>
          <w:sz w:val="24"/>
          <w:szCs w:val="24"/>
        </w:rPr>
        <w:t>далее также именуются -информационные системы</w:t>
      </w:r>
      <w:r w:rsidRPr="00E57812">
        <w:rPr>
          <w:rFonts w:eastAsia="Times New Roman"/>
          <w:sz w:val="24"/>
          <w:szCs w:val="24"/>
          <w:lang w:eastAsia="ru-RU"/>
        </w:rPr>
        <w:t>) (</w:t>
      </w:r>
      <w:hyperlink r:id="rId22" w:history="1">
        <w:r w:rsidRPr="00E57812">
          <w:rPr>
            <w:rFonts w:eastAsia="Times New Roman"/>
            <w:sz w:val="24"/>
            <w:szCs w:val="24"/>
            <w:lang w:val="en-US" w:eastAsia="ru-RU"/>
          </w:rPr>
          <w:t>www</w:t>
        </w:r>
        <w:r w:rsidRPr="00E57812">
          <w:rPr>
            <w:rFonts w:eastAsia="Times New Roman"/>
            <w:sz w:val="24"/>
            <w:szCs w:val="24"/>
            <w:lang w:eastAsia="ru-RU"/>
          </w:rPr>
          <w:t>.</w:t>
        </w:r>
        <w:r w:rsidRPr="00E57812">
          <w:rPr>
            <w:rFonts w:eastAsia="Times New Roman"/>
            <w:sz w:val="24"/>
            <w:szCs w:val="24"/>
            <w:lang w:val="en-US" w:eastAsia="ru-RU"/>
          </w:rPr>
          <w:t>gosuslugi</w:t>
        </w:r>
        <w:r w:rsidRPr="00E57812">
          <w:rPr>
            <w:rFonts w:eastAsia="Times New Roman"/>
            <w:sz w:val="24"/>
            <w:szCs w:val="24"/>
            <w:lang w:eastAsia="ru-RU"/>
          </w:rPr>
          <w:t>.</w:t>
        </w:r>
        <w:r w:rsidRPr="00E57812">
          <w:rPr>
            <w:rFonts w:eastAsia="Times New Roman"/>
            <w:sz w:val="24"/>
            <w:szCs w:val="24"/>
            <w:lang w:val="en-US" w:eastAsia="ru-RU"/>
          </w:rPr>
          <w:t>ru</w:t>
        </w:r>
      </w:hyperlink>
      <w:r w:rsidRPr="00E57812">
        <w:rPr>
          <w:rFonts w:eastAsia="Times New Roman"/>
          <w:sz w:val="24"/>
          <w:szCs w:val="24"/>
          <w:lang w:eastAsia="ru-RU"/>
        </w:rPr>
        <w:t>).</w:t>
      </w:r>
    </w:p>
    <w:p w:rsidR="00052BA3" w:rsidRPr="00E57812" w:rsidRDefault="00052BA3" w:rsidP="00052BA3">
      <w:pPr>
        <w:autoSpaceDE w:val="0"/>
        <w:autoSpaceDN w:val="0"/>
        <w:adjustRightInd w:val="0"/>
        <w:ind w:firstLine="426"/>
        <w:rPr>
          <w:sz w:val="24"/>
          <w:szCs w:val="24"/>
          <w:lang w:eastAsia="ru-RU"/>
        </w:rPr>
      </w:pPr>
      <w:r w:rsidRPr="00E57812">
        <w:rPr>
          <w:sz w:val="24"/>
          <w:szCs w:val="24"/>
          <w:lang w:eastAsia="ru-RU"/>
        </w:rPr>
        <w:t xml:space="preserve">При ответах на телефонные звонки и обращения заявителей лично в приемные часы специалисты администрации Старополтавского муниципального района, работники МФЦ, участвующие в предоставлении муниципальной услуги, подробно и в вежливой (корректной) </w:t>
      </w:r>
      <w:r w:rsidRPr="00E57812">
        <w:rPr>
          <w:sz w:val="24"/>
          <w:szCs w:val="24"/>
          <w:lang w:eastAsia="ru-RU"/>
        </w:rPr>
        <w:lastRenderedPageBreak/>
        <w:t>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имени, отчества и должности лица, принявшего телефонный звонок.</w:t>
      </w:r>
    </w:p>
    <w:p w:rsidR="00052BA3" w:rsidRPr="00E57812" w:rsidRDefault="00052BA3" w:rsidP="00BD72FE">
      <w:pPr>
        <w:autoSpaceDE w:val="0"/>
        <w:autoSpaceDN w:val="0"/>
        <w:adjustRightInd w:val="0"/>
        <w:rPr>
          <w:sz w:val="24"/>
          <w:szCs w:val="24"/>
          <w:lang w:eastAsia="ru-RU"/>
        </w:rPr>
      </w:pPr>
      <w:r w:rsidRPr="00E57812">
        <w:rPr>
          <w:sz w:val="24"/>
          <w:szCs w:val="24"/>
          <w:lang w:eastAsia="ru-RU"/>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052BA3" w:rsidRPr="00E57812" w:rsidRDefault="00052BA3" w:rsidP="00BD72FE">
      <w:pPr>
        <w:autoSpaceDE w:val="0"/>
        <w:autoSpaceDN w:val="0"/>
        <w:adjustRightInd w:val="0"/>
        <w:rPr>
          <w:sz w:val="24"/>
          <w:szCs w:val="24"/>
          <w:lang w:eastAsia="ru-RU"/>
        </w:rPr>
      </w:pPr>
      <w:r w:rsidRPr="00E57812">
        <w:rPr>
          <w:sz w:val="24"/>
          <w:szCs w:val="24"/>
          <w:lang w:eastAsia="ru-RU"/>
        </w:rPr>
        <w:t>Письменный ответ на обращение подписывается главой Старополтавского муниципального района, директором МФЦ либо уполномоченными ими лицами и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052BA3" w:rsidRPr="00E57812" w:rsidRDefault="00052BA3" w:rsidP="00BD72FE">
      <w:pPr>
        <w:autoSpaceDE w:val="0"/>
        <w:autoSpaceDN w:val="0"/>
        <w:adjustRightInd w:val="0"/>
        <w:rPr>
          <w:sz w:val="24"/>
          <w:szCs w:val="24"/>
          <w:lang w:eastAsia="ru-RU"/>
        </w:rPr>
      </w:pPr>
      <w:r w:rsidRPr="00E57812">
        <w:rPr>
          <w:sz w:val="24"/>
          <w:szCs w:val="24"/>
          <w:lang w:eastAsia="ru-RU"/>
        </w:rPr>
        <w:t>В случае если в обращении о предоставлении письменной информации не указаны фамилия, имя, отчество (последнее - при наличии) заинтересованного лица, направившего обращение, или почтовый адрес, по которому должен быть направлен ответ, ответ на обращение не направляется.</w:t>
      </w:r>
    </w:p>
    <w:p w:rsidR="00052BA3" w:rsidRPr="00E57812" w:rsidRDefault="00052BA3" w:rsidP="00BD72FE">
      <w:pPr>
        <w:autoSpaceDE w:val="0"/>
        <w:autoSpaceDN w:val="0"/>
        <w:adjustRightInd w:val="0"/>
        <w:rPr>
          <w:sz w:val="24"/>
          <w:szCs w:val="24"/>
          <w:lang w:eastAsia="ru-RU"/>
        </w:rPr>
      </w:pPr>
      <w:r w:rsidRPr="00E57812">
        <w:rPr>
          <w:sz w:val="24"/>
          <w:szCs w:val="24"/>
          <w:lang w:eastAsia="ru-RU"/>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052BA3" w:rsidRPr="00E57812" w:rsidRDefault="00052BA3" w:rsidP="00BD72FE">
      <w:pPr>
        <w:autoSpaceDE w:val="0"/>
        <w:autoSpaceDN w:val="0"/>
        <w:adjustRightInd w:val="0"/>
        <w:rPr>
          <w:sz w:val="24"/>
          <w:szCs w:val="24"/>
          <w:lang w:eastAsia="ru-RU"/>
        </w:rPr>
      </w:pPr>
      <w:r w:rsidRPr="00E57812">
        <w:rPr>
          <w:sz w:val="24"/>
          <w:szCs w:val="24"/>
          <w:lang w:eastAsia="ru-RU"/>
        </w:rPr>
        <w:t>Должностное лицо, дающее консультации,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индивидуальное решение заинтересованных лиц.</w:t>
      </w:r>
    </w:p>
    <w:p w:rsidR="00052BA3" w:rsidRPr="00E57812" w:rsidRDefault="00052BA3" w:rsidP="00BD72FE">
      <w:pPr>
        <w:autoSpaceDE w:val="0"/>
        <w:autoSpaceDN w:val="0"/>
        <w:adjustRightInd w:val="0"/>
        <w:rPr>
          <w:sz w:val="24"/>
          <w:szCs w:val="24"/>
          <w:lang w:eastAsia="ru-RU"/>
        </w:rPr>
      </w:pPr>
      <w:r w:rsidRPr="00E57812">
        <w:rPr>
          <w:sz w:val="24"/>
          <w:szCs w:val="24"/>
          <w:lang w:eastAsia="ru-RU"/>
        </w:rPr>
        <w:t>Индивидуальное устное информирование по телефону уполномоченное лицо осуществляет не более 7 минут.</w:t>
      </w:r>
    </w:p>
    <w:p w:rsidR="00052BA3" w:rsidRPr="00E57812" w:rsidRDefault="00052BA3" w:rsidP="00BD72FE">
      <w:pPr>
        <w:autoSpaceDE w:val="0"/>
        <w:autoSpaceDN w:val="0"/>
        <w:adjustRightInd w:val="0"/>
        <w:rPr>
          <w:sz w:val="24"/>
          <w:szCs w:val="24"/>
          <w:lang w:eastAsia="ru-RU"/>
        </w:rPr>
      </w:pPr>
      <w:r w:rsidRPr="00E57812">
        <w:rPr>
          <w:sz w:val="24"/>
          <w:szCs w:val="24"/>
          <w:lang w:eastAsia="ru-RU"/>
        </w:rPr>
        <w:t>В случае если подготовка ответа требует продолжительного времени, уполномоченное должностное лицо, осуществляющее индивидуальное устное информирование, может предложить заявителю обратиться за необходимой информацией в письменном виде.</w:t>
      </w:r>
    </w:p>
    <w:p w:rsidR="00052BA3" w:rsidRPr="00E57812" w:rsidRDefault="00052BA3" w:rsidP="00BD72FE">
      <w:pPr>
        <w:widowControl w:val="0"/>
        <w:autoSpaceDE w:val="0"/>
        <w:autoSpaceDN w:val="0"/>
        <w:adjustRightInd w:val="0"/>
        <w:outlineLvl w:val="1"/>
        <w:rPr>
          <w:sz w:val="24"/>
          <w:szCs w:val="24"/>
          <w:lang w:eastAsia="ru-RU"/>
        </w:rPr>
      </w:pPr>
      <w:r w:rsidRPr="00E57812">
        <w:rPr>
          <w:sz w:val="24"/>
          <w:szCs w:val="24"/>
          <w:lang w:eastAsia="ru-RU"/>
        </w:rPr>
        <w:t>Информация о порядке предоставления муниципальной услуги предоставляется бесплатно.</w:t>
      </w:r>
    </w:p>
    <w:p w:rsidR="004215E4" w:rsidRPr="00E57812" w:rsidRDefault="00052BA3" w:rsidP="00BD72FE">
      <w:pPr>
        <w:widowControl w:val="0"/>
        <w:autoSpaceDE w:val="0"/>
        <w:autoSpaceDN w:val="0"/>
        <w:adjustRightInd w:val="0"/>
        <w:rPr>
          <w:b/>
          <w:sz w:val="24"/>
          <w:szCs w:val="24"/>
        </w:rPr>
      </w:pPr>
      <w:r w:rsidRPr="00E57812">
        <w:rPr>
          <w:rFonts w:eastAsia="Times New Roman"/>
          <w:sz w:val="24"/>
          <w:szCs w:val="24"/>
          <w:lang w:eastAsia="ru-RU"/>
        </w:rPr>
        <w:t>Заявители имеют право на досудебное (внесудебное) обжалование действий (бездействий) и решений, принятых (осуществляемых) в ходе предоставления муниципальной услуги в порядке, указанном в разделе 5 настоящего Регламента.</w:t>
      </w:r>
    </w:p>
    <w:p w:rsidR="004215E4" w:rsidRPr="00E57812" w:rsidRDefault="004215E4" w:rsidP="004215E4">
      <w:pPr>
        <w:widowControl w:val="0"/>
        <w:autoSpaceDE w:val="0"/>
        <w:autoSpaceDN w:val="0"/>
        <w:adjustRightInd w:val="0"/>
        <w:ind w:firstLine="600"/>
        <w:jc w:val="center"/>
        <w:outlineLvl w:val="1"/>
        <w:rPr>
          <w:b/>
          <w:sz w:val="24"/>
          <w:szCs w:val="24"/>
        </w:rPr>
      </w:pPr>
    </w:p>
    <w:p w:rsidR="004215E4" w:rsidRPr="00E57812" w:rsidRDefault="004215E4" w:rsidP="004215E4">
      <w:pPr>
        <w:widowControl w:val="0"/>
        <w:autoSpaceDE w:val="0"/>
        <w:autoSpaceDN w:val="0"/>
        <w:adjustRightInd w:val="0"/>
        <w:ind w:firstLine="600"/>
        <w:jc w:val="center"/>
        <w:outlineLvl w:val="1"/>
        <w:rPr>
          <w:sz w:val="24"/>
          <w:szCs w:val="24"/>
        </w:rPr>
      </w:pPr>
      <w:r w:rsidRPr="00E57812">
        <w:rPr>
          <w:sz w:val="24"/>
          <w:szCs w:val="24"/>
        </w:rPr>
        <w:t>2. Стандарт предоставления муниципальной услуги</w:t>
      </w:r>
    </w:p>
    <w:p w:rsidR="004215E4" w:rsidRPr="00E57812" w:rsidRDefault="004215E4" w:rsidP="004215E4">
      <w:pPr>
        <w:pStyle w:val="ConsPlusNonformat"/>
        <w:ind w:firstLine="600"/>
        <w:jc w:val="both"/>
        <w:rPr>
          <w:rFonts w:ascii="Times New Roman" w:hAnsi="Times New Roman" w:cs="Times New Roman"/>
          <w:sz w:val="24"/>
          <w:szCs w:val="24"/>
        </w:rPr>
      </w:pPr>
    </w:p>
    <w:p w:rsidR="004215E4" w:rsidRPr="00E57812" w:rsidRDefault="004215E4" w:rsidP="004215E4">
      <w:pPr>
        <w:autoSpaceDE w:val="0"/>
        <w:autoSpaceDN w:val="0"/>
        <w:adjustRightInd w:val="0"/>
        <w:ind w:firstLine="600"/>
        <w:rPr>
          <w:sz w:val="24"/>
          <w:szCs w:val="24"/>
        </w:rPr>
      </w:pPr>
      <w:r w:rsidRPr="00E57812">
        <w:rPr>
          <w:sz w:val="24"/>
          <w:szCs w:val="24"/>
        </w:rPr>
        <w:t>2.1.</w:t>
      </w:r>
      <w:r w:rsidR="00E1685B" w:rsidRPr="00E57812">
        <w:rPr>
          <w:sz w:val="24"/>
          <w:szCs w:val="24"/>
        </w:rPr>
        <w:t xml:space="preserve"> </w:t>
      </w:r>
      <w:r w:rsidRPr="00E57812">
        <w:rPr>
          <w:sz w:val="24"/>
          <w:szCs w:val="24"/>
        </w:rPr>
        <w:t>Наименование муниципальной услуги – «</w:t>
      </w:r>
      <w:r w:rsidR="000D3880" w:rsidRPr="00E5781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E57812">
        <w:rPr>
          <w:sz w:val="24"/>
          <w:szCs w:val="24"/>
        </w:rPr>
        <w:t>».</w:t>
      </w:r>
    </w:p>
    <w:p w:rsidR="004215E4" w:rsidRPr="00E57812" w:rsidRDefault="004215E4" w:rsidP="004215E4">
      <w:pPr>
        <w:widowControl w:val="0"/>
        <w:autoSpaceDE w:val="0"/>
        <w:autoSpaceDN w:val="0"/>
        <w:adjustRightInd w:val="0"/>
        <w:ind w:firstLine="600"/>
        <w:rPr>
          <w:sz w:val="24"/>
          <w:szCs w:val="24"/>
        </w:rPr>
      </w:pPr>
      <w:r w:rsidRPr="00E57812">
        <w:rPr>
          <w:sz w:val="24"/>
          <w:szCs w:val="24"/>
        </w:rPr>
        <w:t xml:space="preserve">2.2. Муниципальная услуга предоставляется </w:t>
      </w:r>
      <w:r w:rsidR="00132128" w:rsidRPr="00E57812">
        <w:rPr>
          <w:sz w:val="24"/>
          <w:szCs w:val="24"/>
        </w:rPr>
        <w:t>администрацией Старополтавского муниципального района Волгоградской области</w:t>
      </w:r>
      <w:r w:rsidRPr="00E57812">
        <w:rPr>
          <w:sz w:val="24"/>
          <w:szCs w:val="24"/>
        </w:rPr>
        <w:t xml:space="preserve"> (далее – уполномоченный орган).</w:t>
      </w:r>
    </w:p>
    <w:p w:rsidR="004215E4" w:rsidRPr="00E57812" w:rsidRDefault="004215E4" w:rsidP="004215E4">
      <w:pPr>
        <w:widowControl w:val="0"/>
        <w:autoSpaceDE w:val="0"/>
        <w:autoSpaceDN w:val="0"/>
        <w:adjustRightInd w:val="0"/>
        <w:ind w:firstLine="600"/>
        <w:rPr>
          <w:b/>
          <w:sz w:val="24"/>
          <w:szCs w:val="24"/>
        </w:rPr>
      </w:pPr>
      <w:r w:rsidRPr="00E57812">
        <w:rPr>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132128" w:rsidRPr="00E57812">
        <w:rPr>
          <w:sz w:val="24"/>
          <w:szCs w:val="24"/>
        </w:rPr>
        <w:t>отдел по управлению имуществом администрации Старополтавского муниципального района.</w:t>
      </w:r>
    </w:p>
    <w:p w:rsidR="0024187B" w:rsidRPr="00E57812" w:rsidRDefault="004215E4" w:rsidP="0024187B">
      <w:pPr>
        <w:widowControl w:val="0"/>
        <w:autoSpaceDE w:val="0"/>
        <w:autoSpaceDN w:val="0"/>
        <w:adjustRightInd w:val="0"/>
        <w:ind w:firstLine="540"/>
        <w:rPr>
          <w:sz w:val="24"/>
          <w:szCs w:val="24"/>
        </w:rPr>
      </w:pPr>
      <w:r w:rsidRPr="00E57812">
        <w:rPr>
          <w:sz w:val="24"/>
          <w:szCs w:val="24"/>
        </w:rPr>
        <w:t xml:space="preserve">2.3. </w:t>
      </w:r>
      <w:r w:rsidR="0024187B" w:rsidRPr="00E57812">
        <w:rPr>
          <w:sz w:val="24"/>
          <w:szCs w:val="24"/>
        </w:rPr>
        <w:t>Результатом предоставления муниципальной услуги</w:t>
      </w:r>
      <w:r w:rsidR="00BA2F33" w:rsidRPr="00E57812">
        <w:rPr>
          <w:sz w:val="24"/>
          <w:szCs w:val="24"/>
        </w:rPr>
        <w:t xml:space="preserve"> </w:t>
      </w:r>
      <w:r w:rsidR="0024187B" w:rsidRPr="00E57812">
        <w:rPr>
          <w:sz w:val="24"/>
          <w:szCs w:val="24"/>
        </w:rPr>
        <w:t>является:</w:t>
      </w:r>
    </w:p>
    <w:p w:rsidR="0024187B" w:rsidRPr="00E57812" w:rsidRDefault="0024187B" w:rsidP="0024187B">
      <w:pPr>
        <w:widowControl w:val="0"/>
        <w:autoSpaceDE w:val="0"/>
        <w:autoSpaceDN w:val="0"/>
        <w:adjustRightInd w:val="0"/>
        <w:ind w:firstLine="540"/>
        <w:rPr>
          <w:strike/>
          <w:sz w:val="24"/>
          <w:szCs w:val="24"/>
        </w:rPr>
      </w:pPr>
      <w:r w:rsidRPr="00E57812">
        <w:rPr>
          <w:sz w:val="24"/>
          <w:szCs w:val="24"/>
        </w:rPr>
        <w:t>- решение уполномоченного органа о предварительном согласовании предоставления земельного участка в безвозмездное пользование;</w:t>
      </w:r>
      <w:r w:rsidRPr="00E57812">
        <w:rPr>
          <w:rStyle w:val="affff"/>
          <w:b/>
          <w:sz w:val="24"/>
          <w:szCs w:val="24"/>
        </w:rPr>
        <w:t xml:space="preserve"> </w:t>
      </w:r>
    </w:p>
    <w:p w:rsidR="004215E4" w:rsidRPr="00E57812" w:rsidRDefault="0024187B" w:rsidP="0024187B">
      <w:pPr>
        <w:widowControl w:val="0"/>
        <w:autoSpaceDE w:val="0"/>
        <w:autoSpaceDN w:val="0"/>
        <w:adjustRightInd w:val="0"/>
        <w:ind w:firstLine="600"/>
        <w:rPr>
          <w:sz w:val="24"/>
          <w:szCs w:val="24"/>
        </w:rPr>
      </w:pPr>
      <w:r w:rsidRPr="00E57812">
        <w:rPr>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24187B" w:rsidRPr="00E57812" w:rsidRDefault="0024187B" w:rsidP="0024187B">
      <w:pPr>
        <w:widowControl w:val="0"/>
        <w:autoSpaceDE w:val="0"/>
        <w:autoSpaceDN w:val="0"/>
        <w:adjustRightInd w:val="0"/>
        <w:ind w:firstLine="540"/>
        <w:rPr>
          <w:sz w:val="24"/>
          <w:szCs w:val="24"/>
        </w:rPr>
      </w:pPr>
      <w:r w:rsidRPr="00E57812">
        <w:rPr>
          <w:sz w:val="24"/>
          <w:szCs w:val="24"/>
        </w:rPr>
        <w:lastRenderedPageBreak/>
        <w:t>- проект договора безвозмездного пользования земельным участком;</w:t>
      </w:r>
    </w:p>
    <w:p w:rsidR="0024187B" w:rsidRPr="00E57812" w:rsidRDefault="0024187B" w:rsidP="0024187B">
      <w:pPr>
        <w:widowControl w:val="0"/>
        <w:autoSpaceDE w:val="0"/>
        <w:autoSpaceDN w:val="0"/>
        <w:adjustRightInd w:val="0"/>
        <w:ind w:firstLine="600"/>
        <w:rPr>
          <w:sz w:val="24"/>
          <w:szCs w:val="24"/>
        </w:rPr>
      </w:pPr>
      <w:r w:rsidRPr="00E57812">
        <w:rPr>
          <w:sz w:val="24"/>
          <w:szCs w:val="24"/>
        </w:rPr>
        <w:t>- решение уполномоченного органа об отказе в предоставлении земельного участка в безвозмездное пользование</w:t>
      </w:r>
    </w:p>
    <w:p w:rsidR="004215E4" w:rsidRPr="00E57812" w:rsidRDefault="004215E4" w:rsidP="004215E4">
      <w:pPr>
        <w:widowControl w:val="0"/>
        <w:autoSpaceDE w:val="0"/>
        <w:autoSpaceDN w:val="0"/>
        <w:adjustRightInd w:val="0"/>
        <w:ind w:firstLine="600"/>
        <w:rPr>
          <w:sz w:val="24"/>
          <w:szCs w:val="24"/>
        </w:rPr>
      </w:pPr>
      <w:r w:rsidRPr="00E57812">
        <w:rPr>
          <w:sz w:val="24"/>
          <w:szCs w:val="24"/>
        </w:rPr>
        <w:t>2.4. Срок предоставления муниципальной услуги.</w:t>
      </w:r>
    </w:p>
    <w:p w:rsidR="004215E4" w:rsidRPr="00E57812" w:rsidRDefault="004215E4" w:rsidP="00E37756">
      <w:pPr>
        <w:autoSpaceDE w:val="0"/>
        <w:autoSpaceDN w:val="0"/>
        <w:adjustRightInd w:val="0"/>
        <w:spacing w:line="230" w:lineRule="auto"/>
        <w:rPr>
          <w:sz w:val="24"/>
          <w:szCs w:val="24"/>
        </w:rPr>
      </w:pPr>
      <w:r w:rsidRPr="00E57812">
        <w:rPr>
          <w:sz w:val="24"/>
          <w:szCs w:val="24"/>
        </w:rPr>
        <w:t>2.4.1.</w:t>
      </w:r>
      <w:r w:rsidR="00E37756" w:rsidRPr="00E57812">
        <w:rPr>
          <w:sz w:val="24"/>
          <w:szCs w:val="24"/>
        </w:rPr>
        <w:t xml:space="preserve">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E37756" w:rsidRPr="00E57812">
        <w:rPr>
          <w:i/>
          <w:sz w:val="24"/>
          <w:szCs w:val="24"/>
        </w:rPr>
        <w:t xml:space="preserve"> </w:t>
      </w:r>
      <w:r w:rsidR="00E37756" w:rsidRPr="00E57812">
        <w:rPr>
          <w:sz w:val="24"/>
          <w:szCs w:val="24"/>
        </w:rPr>
        <w:t>или до принятия решения об отказе в утверждении указанной схемы.</w:t>
      </w:r>
    </w:p>
    <w:p w:rsidR="004215E4" w:rsidRPr="00E57812" w:rsidRDefault="004215E4" w:rsidP="004215E4">
      <w:pPr>
        <w:autoSpaceDE w:val="0"/>
        <w:autoSpaceDN w:val="0"/>
        <w:adjustRightInd w:val="0"/>
        <w:ind w:firstLine="600"/>
        <w:rPr>
          <w:sz w:val="24"/>
          <w:szCs w:val="24"/>
        </w:rPr>
      </w:pPr>
      <w:r w:rsidRPr="00E57812">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4215E4" w:rsidRPr="00E57812" w:rsidRDefault="004215E4" w:rsidP="004215E4">
      <w:pPr>
        <w:autoSpaceDE w:val="0"/>
        <w:autoSpaceDN w:val="0"/>
        <w:adjustRightInd w:val="0"/>
        <w:rPr>
          <w:sz w:val="24"/>
          <w:szCs w:val="24"/>
        </w:rPr>
      </w:pPr>
      <w:r w:rsidRPr="00E57812">
        <w:rPr>
          <w:sz w:val="24"/>
          <w:szCs w:val="24"/>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4215E4" w:rsidRPr="00E57812" w:rsidRDefault="004215E4" w:rsidP="004215E4">
      <w:pPr>
        <w:autoSpaceDE w:val="0"/>
        <w:autoSpaceDN w:val="0"/>
        <w:adjustRightInd w:val="0"/>
        <w:ind w:firstLine="600"/>
        <w:rPr>
          <w:sz w:val="24"/>
          <w:szCs w:val="24"/>
        </w:rPr>
      </w:pPr>
      <w:r w:rsidRPr="00E57812">
        <w:rPr>
          <w:sz w:val="24"/>
          <w:szCs w:val="24"/>
        </w:rPr>
        <w:t xml:space="preserve">2.4.3. </w:t>
      </w:r>
      <w:r w:rsidR="00A73C3E" w:rsidRPr="00E57812">
        <w:rPr>
          <w:sz w:val="24"/>
          <w:szCs w:val="24"/>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
    <w:p w:rsidR="00D53F83" w:rsidRPr="00D53F83" w:rsidRDefault="004215E4" w:rsidP="00D53F83">
      <w:pPr>
        <w:widowControl w:val="0"/>
        <w:autoSpaceDE w:val="0"/>
        <w:autoSpaceDN w:val="0"/>
        <w:adjustRightInd w:val="0"/>
        <w:ind w:firstLine="540"/>
        <w:rPr>
          <w:sz w:val="24"/>
          <w:szCs w:val="24"/>
        </w:rPr>
      </w:pPr>
      <w:r w:rsidRPr="00E57812">
        <w:rPr>
          <w:sz w:val="24"/>
          <w:szCs w:val="24"/>
        </w:rPr>
        <w:t>2.5.</w:t>
      </w:r>
      <w:r w:rsidR="00DF512D" w:rsidRPr="00E57812">
        <w:rPr>
          <w:sz w:val="24"/>
          <w:szCs w:val="24"/>
        </w:rPr>
        <w:t xml:space="preserve"> </w:t>
      </w:r>
      <w:r w:rsidR="00D53F83" w:rsidRPr="00D53F83">
        <w:rPr>
          <w:sz w:val="24"/>
          <w:szCs w:val="24"/>
        </w:rPr>
        <w:t>Правовыми основаниями для предоставления муниципальной услуги являются следующие нормативные правовые акты:</w:t>
      </w:r>
    </w:p>
    <w:p w:rsidR="00D53F83" w:rsidRPr="00D53F83" w:rsidRDefault="00D53F83" w:rsidP="00D53F83">
      <w:pPr>
        <w:autoSpaceDE w:val="0"/>
        <w:autoSpaceDN w:val="0"/>
        <w:adjustRightInd w:val="0"/>
        <w:ind w:firstLine="540"/>
        <w:rPr>
          <w:sz w:val="24"/>
          <w:szCs w:val="24"/>
        </w:rPr>
      </w:pPr>
      <w:r w:rsidRPr="00D53F83">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D53F83" w:rsidRPr="00D53F83" w:rsidRDefault="00D53F83" w:rsidP="00D53F83">
      <w:pPr>
        <w:autoSpaceDE w:val="0"/>
        <w:autoSpaceDN w:val="0"/>
        <w:adjustRightInd w:val="0"/>
        <w:ind w:firstLine="540"/>
        <w:rPr>
          <w:sz w:val="24"/>
          <w:szCs w:val="24"/>
        </w:rPr>
      </w:pPr>
      <w:r w:rsidRPr="00D53F83">
        <w:rPr>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D53F83" w:rsidRPr="00D53F83" w:rsidRDefault="00D53F83" w:rsidP="00D53F83">
      <w:pPr>
        <w:ind w:firstLine="540"/>
        <w:rPr>
          <w:sz w:val="24"/>
          <w:szCs w:val="24"/>
        </w:rPr>
      </w:pPr>
      <w:r w:rsidRPr="00D53F83">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53F83" w:rsidRPr="00D53F83" w:rsidRDefault="00D53F83" w:rsidP="00D53F83">
      <w:pPr>
        <w:ind w:firstLine="540"/>
        <w:rPr>
          <w:sz w:val="24"/>
          <w:szCs w:val="24"/>
        </w:rPr>
      </w:pPr>
      <w:r w:rsidRPr="00D53F83">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53F83" w:rsidRPr="00D53F83" w:rsidRDefault="00D53F83" w:rsidP="00D53F83">
      <w:pPr>
        <w:autoSpaceDE w:val="0"/>
        <w:autoSpaceDN w:val="0"/>
        <w:adjustRightInd w:val="0"/>
        <w:ind w:firstLine="540"/>
        <w:rPr>
          <w:sz w:val="24"/>
          <w:szCs w:val="24"/>
        </w:rPr>
      </w:pPr>
      <w:r w:rsidRPr="00D53F83">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53F83" w:rsidRPr="00D53F83" w:rsidRDefault="00D53F83" w:rsidP="00D53F83">
      <w:pPr>
        <w:autoSpaceDE w:val="0"/>
        <w:autoSpaceDN w:val="0"/>
        <w:adjustRightInd w:val="0"/>
        <w:ind w:firstLine="540"/>
        <w:rPr>
          <w:sz w:val="24"/>
          <w:szCs w:val="24"/>
        </w:rPr>
      </w:pPr>
      <w:r w:rsidRPr="00D53F83">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53F83" w:rsidRPr="00D53F83" w:rsidRDefault="00D53F83" w:rsidP="00D53F83">
      <w:pPr>
        <w:autoSpaceDE w:val="0"/>
        <w:autoSpaceDN w:val="0"/>
        <w:adjustRightInd w:val="0"/>
        <w:ind w:firstLine="540"/>
        <w:rPr>
          <w:sz w:val="24"/>
          <w:szCs w:val="24"/>
        </w:rPr>
      </w:pPr>
      <w:r w:rsidRPr="00D53F83">
        <w:rPr>
          <w:sz w:val="24"/>
          <w:szCs w:val="24"/>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53F83" w:rsidRPr="00D53F83" w:rsidRDefault="00D53F83" w:rsidP="00D53F83">
      <w:pPr>
        <w:autoSpaceDE w:val="0"/>
        <w:autoSpaceDN w:val="0"/>
        <w:adjustRightInd w:val="0"/>
        <w:ind w:firstLine="540"/>
        <w:rPr>
          <w:sz w:val="24"/>
          <w:szCs w:val="24"/>
        </w:rPr>
      </w:pPr>
      <w:r w:rsidRPr="00D53F83">
        <w:rPr>
          <w:sz w:val="24"/>
          <w:szCs w:val="24"/>
        </w:rPr>
        <w:t xml:space="preserve">Федеральный </w:t>
      </w:r>
      <w:hyperlink r:id="rId23" w:history="1">
        <w:r w:rsidRPr="00D53F83">
          <w:rPr>
            <w:sz w:val="24"/>
            <w:szCs w:val="24"/>
          </w:rPr>
          <w:t>закон</w:t>
        </w:r>
      </w:hyperlink>
      <w:r w:rsidRPr="00D53F83">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53F83" w:rsidRPr="00D53F83" w:rsidRDefault="00D53F83" w:rsidP="00D53F83">
      <w:pPr>
        <w:ind w:firstLine="540"/>
        <w:rPr>
          <w:sz w:val="24"/>
          <w:szCs w:val="24"/>
        </w:rPr>
      </w:pPr>
      <w:r w:rsidRPr="00D53F83">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53F83" w:rsidRPr="00D53F83" w:rsidRDefault="00D53F83" w:rsidP="00D53F83">
      <w:pPr>
        <w:ind w:firstLine="540"/>
        <w:rPr>
          <w:sz w:val="24"/>
          <w:szCs w:val="24"/>
        </w:rPr>
      </w:pPr>
      <w:r w:rsidRPr="00D53F83">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53F83" w:rsidRPr="00D53F83" w:rsidRDefault="00D53F83" w:rsidP="00D53F83">
      <w:pPr>
        <w:autoSpaceDE w:val="0"/>
        <w:autoSpaceDN w:val="0"/>
        <w:adjustRightInd w:val="0"/>
        <w:ind w:firstLine="540"/>
        <w:rPr>
          <w:sz w:val="24"/>
          <w:szCs w:val="24"/>
        </w:rPr>
      </w:pPr>
      <w:r w:rsidRPr="00D53F83">
        <w:rPr>
          <w:sz w:val="24"/>
          <w:szCs w:val="24"/>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D53F83" w:rsidRPr="00D53F83" w:rsidRDefault="00D53F83" w:rsidP="00D53F83">
      <w:pPr>
        <w:autoSpaceDE w:val="0"/>
        <w:autoSpaceDN w:val="0"/>
        <w:adjustRightInd w:val="0"/>
        <w:rPr>
          <w:sz w:val="24"/>
          <w:szCs w:val="24"/>
        </w:rPr>
      </w:pPr>
      <w:r w:rsidRPr="00D53F83">
        <w:rPr>
          <w:sz w:val="24"/>
          <w:szCs w:val="24"/>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53F83" w:rsidRPr="00D53F83" w:rsidRDefault="00D53F83" w:rsidP="00D53F83">
      <w:pPr>
        <w:autoSpaceDE w:val="0"/>
        <w:autoSpaceDN w:val="0"/>
        <w:adjustRightInd w:val="0"/>
        <w:rPr>
          <w:sz w:val="24"/>
          <w:szCs w:val="24"/>
        </w:rPr>
      </w:pPr>
      <w:r w:rsidRPr="00D53F83">
        <w:rPr>
          <w:sz w:val="24"/>
          <w:szCs w:val="24"/>
        </w:rPr>
        <w:t xml:space="preserve">        постановление Правительства Российской Федерации </w:t>
      </w:r>
      <w:r w:rsidRPr="00D53F83">
        <w:rPr>
          <w:sz w:val="24"/>
          <w:szCs w:val="24"/>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D53F83" w:rsidRPr="00D53F83" w:rsidRDefault="00D53F83" w:rsidP="00D53F83">
      <w:pPr>
        <w:autoSpaceDE w:val="0"/>
        <w:autoSpaceDN w:val="0"/>
        <w:adjustRightInd w:val="0"/>
        <w:ind w:firstLine="540"/>
        <w:rPr>
          <w:sz w:val="24"/>
          <w:szCs w:val="24"/>
        </w:rPr>
      </w:pPr>
      <w:r w:rsidRPr="00D53F83">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53F83" w:rsidRPr="00D53F83" w:rsidRDefault="00D53F83" w:rsidP="00D53F83">
      <w:pPr>
        <w:autoSpaceDE w:val="0"/>
        <w:autoSpaceDN w:val="0"/>
        <w:adjustRightInd w:val="0"/>
        <w:ind w:firstLine="540"/>
        <w:rPr>
          <w:sz w:val="24"/>
          <w:szCs w:val="24"/>
        </w:rPr>
      </w:pPr>
      <w:r w:rsidRPr="00D53F83">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53F83" w:rsidRPr="00D53F83" w:rsidRDefault="00D53F83" w:rsidP="00D53F83">
      <w:pPr>
        <w:ind w:firstLine="540"/>
        <w:rPr>
          <w:sz w:val="24"/>
          <w:szCs w:val="24"/>
        </w:rPr>
      </w:pPr>
      <w:r w:rsidRPr="00D53F83">
        <w:rPr>
          <w:sz w:val="24"/>
          <w:szCs w:val="24"/>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D53F83">
        <w:rPr>
          <w:sz w:val="24"/>
          <w:szCs w:val="24"/>
        </w:rPr>
        <w:lastRenderedPageBreak/>
        <w:t>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D53F83" w:rsidRPr="00D53F83" w:rsidRDefault="00D53F83" w:rsidP="00D53F83">
      <w:pPr>
        <w:ind w:firstLine="540"/>
        <w:rPr>
          <w:sz w:val="24"/>
          <w:szCs w:val="24"/>
        </w:rPr>
      </w:pPr>
      <w:r w:rsidRPr="00D53F83">
        <w:rPr>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4215E4" w:rsidRPr="00E57812" w:rsidRDefault="00D53F83" w:rsidP="00D53F83">
      <w:pPr>
        <w:widowControl w:val="0"/>
        <w:autoSpaceDE w:val="0"/>
        <w:autoSpaceDN w:val="0"/>
        <w:adjustRightInd w:val="0"/>
        <w:ind w:firstLine="540"/>
        <w:rPr>
          <w:sz w:val="24"/>
          <w:szCs w:val="24"/>
        </w:rPr>
      </w:pPr>
      <w:r w:rsidRPr="00D53F83">
        <w:rPr>
          <w:rFonts w:eastAsia="Times New Roman"/>
          <w:sz w:val="24"/>
          <w:szCs w:val="24"/>
          <w:lang w:eastAsia="ru-RU"/>
        </w:rPr>
        <w:t xml:space="preserve">         Устав Старополтавского муниципального района Волгоградской области </w:t>
      </w:r>
      <w:r w:rsidRPr="00D53F83">
        <w:rPr>
          <w:iCs/>
          <w:sz w:val="24"/>
          <w:szCs w:val="24"/>
          <w:lang w:eastAsia="ru-RU"/>
        </w:rPr>
        <w:t>07.06.2005 N 43/279 (газета «Ударник», 10.06.2016г.).</w:t>
      </w:r>
    </w:p>
    <w:p w:rsidR="004215E4" w:rsidRPr="00E57812" w:rsidRDefault="004215E4" w:rsidP="004215E4">
      <w:pPr>
        <w:widowControl w:val="0"/>
        <w:autoSpaceDE w:val="0"/>
        <w:autoSpaceDN w:val="0"/>
        <w:adjustRightInd w:val="0"/>
        <w:ind w:firstLine="600"/>
        <w:rPr>
          <w:sz w:val="24"/>
          <w:szCs w:val="24"/>
        </w:rPr>
      </w:pPr>
      <w:r w:rsidRPr="00E57812">
        <w:rPr>
          <w:sz w:val="24"/>
          <w:szCs w:val="24"/>
        </w:rPr>
        <w:t>2.6. Исчерпывающий перечень документов, необходимых для предоставления муниципальной услуги.</w:t>
      </w:r>
    </w:p>
    <w:p w:rsidR="009440B0" w:rsidRPr="00E57812" w:rsidRDefault="004215E4" w:rsidP="00E57812">
      <w:pPr>
        <w:widowControl w:val="0"/>
        <w:autoSpaceDE w:val="0"/>
        <w:autoSpaceDN w:val="0"/>
        <w:adjustRightInd w:val="0"/>
        <w:ind w:firstLine="600"/>
        <w:rPr>
          <w:sz w:val="24"/>
          <w:szCs w:val="24"/>
        </w:rPr>
      </w:pPr>
      <w:r w:rsidRPr="00E57812">
        <w:rPr>
          <w:sz w:val="24"/>
          <w:szCs w:val="24"/>
        </w:rPr>
        <w:t xml:space="preserve">2.6.1. </w:t>
      </w:r>
      <w:r w:rsidR="00487CD2" w:rsidRPr="00E57812">
        <w:rPr>
          <w:sz w:val="24"/>
          <w:szCs w:val="24"/>
        </w:rPr>
        <w:t>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9440B0" w:rsidRPr="00E57812" w:rsidRDefault="004215E4" w:rsidP="00E57812">
      <w:pPr>
        <w:widowControl w:val="0"/>
        <w:autoSpaceDE w:val="0"/>
        <w:autoSpaceDN w:val="0"/>
        <w:adjustRightInd w:val="0"/>
        <w:ind w:firstLine="540"/>
        <w:rPr>
          <w:sz w:val="24"/>
          <w:szCs w:val="24"/>
        </w:rPr>
      </w:pPr>
      <w:r w:rsidRPr="00E57812">
        <w:rPr>
          <w:sz w:val="24"/>
          <w:szCs w:val="24"/>
        </w:rPr>
        <w:t xml:space="preserve">2.6.1.1 </w:t>
      </w:r>
      <w:r w:rsidR="009440B0" w:rsidRPr="00E57812">
        <w:rPr>
          <w:sz w:val="24"/>
          <w:szCs w:val="24"/>
        </w:rPr>
        <w:t>Заявление о предварительном согласовании с</w:t>
      </w:r>
      <w:r w:rsidR="0080610D" w:rsidRPr="00E57812">
        <w:rPr>
          <w:sz w:val="24"/>
          <w:szCs w:val="24"/>
        </w:rPr>
        <w:t>огласно приложению 2</w:t>
      </w:r>
      <w:r w:rsidR="009440B0" w:rsidRPr="00E57812">
        <w:rPr>
          <w:sz w:val="24"/>
          <w:szCs w:val="24"/>
        </w:rPr>
        <w:t xml:space="preserve"> к настоящем</w:t>
      </w:r>
      <w:r w:rsidR="00F27FE8" w:rsidRPr="00E57812">
        <w:rPr>
          <w:sz w:val="24"/>
          <w:szCs w:val="24"/>
        </w:rPr>
        <w:t>у административному регламенту</w:t>
      </w:r>
      <w:r w:rsidR="009440B0" w:rsidRPr="00E57812">
        <w:rPr>
          <w:sz w:val="24"/>
          <w:szCs w:val="24"/>
        </w:rPr>
        <w:t xml:space="preserve">, в котором должны быть указаны: </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440B0" w:rsidRPr="00E57812" w:rsidRDefault="009440B0" w:rsidP="009340F8">
      <w:pPr>
        <w:pStyle w:val="afffb"/>
        <w:numPr>
          <w:ilvl w:val="0"/>
          <w:numId w:val="10"/>
        </w:numPr>
        <w:autoSpaceDE w:val="0"/>
        <w:autoSpaceDN w:val="0"/>
        <w:adjustRightInd w:val="0"/>
        <w:jc w:val="both"/>
        <w:rPr>
          <w:i/>
          <w:sz w:val="24"/>
          <w:szCs w:val="24"/>
        </w:rPr>
      </w:pPr>
      <w:r w:rsidRPr="00E57812">
        <w:rPr>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215E4" w:rsidRPr="00E57812" w:rsidRDefault="009440B0" w:rsidP="009340F8">
      <w:pPr>
        <w:pStyle w:val="afffb"/>
        <w:numPr>
          <w:ilvl w:val="0"/>
          <w:numId w:val="10"/>
        </w:numPr>
        <w:autoSpaceDE w:val="0"/>
        <w:autoSpaceDN w:val="0"/>
        <w:adjustRightInd w:val="0"/>
        <w:jc w:val="both"/>
        <w:rPr>
          <w:i/>
          <w:sz w:val="24"/>
          <w:szCs w:val="24"/>
        </w:rPr>
      </w:pPr>
      <w:r w:rsidRPr="00E57812">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57812">
        <w:rPr>
          <w:i/>
          <w:sz w:val="24"/>
          <w:szCs w:val="24"/>
        </w:rPr>
        <w:t xml:space="preserve"> </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основание предоставления земельного участка без проведения торгов из числа предусмотренных пунктом 2 статьи 39.10 ЗК РФ;</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цель использования земельного участка;</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sidR="00F27FE8" w:rsidRPr="00E57812">
        <w:rPr>
          <w:sz w:val="24"/>
          <w:szCs w:val="24"/>
        </w:rPr>
        <w:t>ктов, предусмотренных указанным</w:t>
      </w:r>
      <w:r w:rsidRPr="00E57812">
        <w:rPr>
          <w:sz w:val="24"/>
          <w:szCs w:val="24"/>
        </w:rPr>
        <w:t xml:space="preserve"> документом и (или) проектом;</w:t>
      </w:r>
    </w:p>
    <w:p w:rsidR="009440B0" w:rsidRPr="00E57812" w:rsidRDefault="009440B0" w:rsidP="009340F8">
      <w:pPr>
        <w:pStyle w:val="afffb"/>
        <w:numPr>
          <w:ilvl w:val="0"/>
          <w:numId w:val="10"/>
        </w:numPr>
        <w:autoSpaceDE w:val="0"/>
        <w:autoSpaceDN w:val="0"/>
        <w:adjustRightInd w:val="0"/>
        <w:jc w:val="both"/>
        <w:rPr>
          <w:sz w:val="24"/>
          <w:szCs w:val="24"/>
        </w:rPr>
      </w:pPr>
      <w:r w:rsidRPr="00E57812">
        <w:rPr>
          <w:sz w:val="24"/>
          <w:szCs w:val="24"/>
        </w:rPr>
        <w:t>почтовый адрес и (или) адрес электронной почты для связи с заявителем.</w:t>
      </w:r>
    </w:p>
    <w:p w:rsidR="009440B0" w:rsidRPr="00E57812" w:rsidRDefault="009440B0" w:rsidP="00E57812">
      <w:pPr>
        <w:autoSpaceDE w:val="0"/>
        <w:autoSpaceDN w:val="0"/>
        <w:adjustRightInd w:val="0"/>
        <w:ind w:firstLine="540"/>
        <w:rPr>
          <w:sz w:val="24"/>
          <w:szCs w:val="24"/>
        </w:rPr>
      </w:pPr>
      <w:r w:rsidRPr="00E57812">
        <w:rPr>
          <w:sz w:val="24"/>
          <w:szCs w:val="24"/>
        </w:rPr>
        <w:lastRenderedPageBreak/>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440B0" w:rsidRPr="00E57812" w:rsidRDefault="009440B0" w:rsidP="00E57812">
      <w:pPr>
        <w:autoSpaceDE w:val="0"/>
        <w:autoSpaceDN w:val="0"/>
        <w:adjustRightInd w:val="0"/>
        <w:ind w:firstLine="540"/>
        <w:rPr>
          <w:sz w:val="24"/>
          <w:szCs w:val="24"/>
        </w:rPr>
      </w:pPr>
      <w:r w:rsidRPr="00E57812">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9440B0" w:rsidRPr="00E57812" w:rsidRDefault="009440B0" w:rsidP="009340F8">
      <w:pPr>
        <w:pStyle w:val="afffb"/>
        <w:numPr>
          <w:ilvl w:val="0"/>
          <w:numId w:val="11"/>
        </w:numPr>
        <w:autoSpaceDE w:val="0"/>
        <w:autoSpaceDN w:val="0"/>
        <w:adjustRightInd w:val="0"/>
        <w:jc w:val="both"/>
        <w:rPr>
          <w:sz w:val="24"/>
          <w:szCs w:val="24"/>
        </w:rPr>
      </w:pPr>
      <w:r w:rsidRPr="00E57812">
        <w:rPr>
          <w:sz w:val="24"/>
          <w:szCs w:val="24"/>
        </w:rPr>
        <w:t>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440B0" w:rsidRPr="00E57812" w:rsidRDefault="009440B0" w:rsidP="009340F8">
      <w:pPr>
        <w:pStyle w:val="afffb"/>
        <w:numPr>
          <w:ilvl w:val="0"/>
          <w:numId w:val="11"/>
        </w:numPr>
        <w:autoSpaceDE w:val="0"/>
        <w:autoSpaceDN w:val="0"/>
        <w:adjustRightInd w:val="0"/>
        <w:jc w:val="both"/>
        <w:rPr>
          <w:sz w:val="24"/>
          <w:szCs w:val="24"/>
        </w:rPr>
      </w:pPr>
      <w:r w:rsidRPr="00E57812">
        <w:rPr>
          <w:sz w:val="24"/>
          <w:szCs w:val="24"/>
        </w:rPr>
        <w:t>путем направления электронного документа в уполномоченный орган на официальную электронную почту.</w:t>
      </w:r>
      <w:r w:rsidR="00BA2F33" w:rsidRPr="00E57812">
        <w:rPr>
          <w:sz w:val="24"/>
          <w:szCs w:val="24"/>
        </w:rPr>
        <w:t xml:space="preserve"> </w:t>
      </w:r>
    </w:p>
    <w:p w:rsidR="009440B0" w:rsidRPr="00E57812" w:rsidRDefault="009440B0" w:rsidP="00E57812">
      <w:pPr>
        <w:autoSpaceDE w:val="0"/>
        <w:autoSpaceDN w:val="0"/>
        <w:adjustRightInd w:val="0"/>
        <w:ind w:firstLine="540"/>
        <w:rPr>
          <w:sz w:val="24"/>
          <w:szCs w:val="24"/>
        </w:rPr>
      </w:pPr>
      <w:r w:rsidRPr="00E57812">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440B0" w:rsidRPr="00E57812" w:rsidRDefault="009440B0" w:rsidP="00E57812">
      <w:pPr>
        <w:autoSpaceDE w:val="0"/>
        <w:autoSpaceDN w:val="0"/>
        <w:adjustRightInd w:val="0"/>
        <w:ind w:firstLine="540"/>
        <w:rPr>
          <w:sz w:val="24"/>
          <w:szCs w:val="24"/>
        </w:rPr>
      </w:pPr>
      <w:r w:rsidRPr="00E57812">
        <w:rPr>
          <w:sz w:val="24"/>
          <w:szCs w:val="24"/>
        </w:rPr>
        <w:t>в виде бумажного документа, который заявитель получает непосредственно при личном обращении;</w:t>
      </w:r>
    </w:p>
    <w:p w:rsidR="009440B0" w:rsidRPr="00E57812" w:rsidRDefault="009440B0" w:rsidP="00E57812">
      <w:pPr>
        <w:autoSpaceDE w:val="0"/>
        <w:autoSpaceDN w:val="0"/>
        <w:adjustRightInd w:val="0"/>
        <w:ind w:firstLine="540"/>
        <w:rPr>
          <w:sz w:val="24"/>
          <w:szCs w:val="24"/>
        </w:rPr>
      </w:pPr>
      <w:r w:rsidRPr="00E57812">
        <w:rPr>
          <w:sz w:val="24"/>
          <w:szCs w:val="24"/>
        </w:rPr>
        <w:t>в виде бумажного документа, который направляется уполномоченным органом заявителю посредством почтового отправления;</w:t>
      </w:r>
    </w:p>
    <w:p w:rsidR="009440B0" w:rsidRPr="00E57812" w:rsidRDefault="009440B0" w:rsidP="00E57812">
      <w:pPr>
        <w:autoSpaceDE w:val="0"/>
        <w:autoSpaceDN w:val="0"/>
        <w:adjustRightInd w:val="0"/>
        <w:ind w:firstLine="540"/>
        <w:rPr>
          <w:sz w:val="24"/>
          <w:szCs w:val="24"/>
        </w:rPr>
      </w:pPr>
      <w:r w:rsidRPr="00E57812">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440B0" w:rsidRPr="00E57812" w:rsidRDefault="009440B0" w:rsidP="00E57812">
      <w:pPr>
        <w:autoSpaceDE w:val="0"/>
        <w:autoSpaceDN w:val="0"/>
        <w:adjustRightInd w:val="0"/>
        <w:ind w:firstLine="540"/>
        <w:rPr>
          <w:sz w:val="24"/>
          <w:szCs w:val="24"/>
        </w:rPr>
      </w:pPr>
      <w:r w:rsidRPr="00E57812">
        <w:rPr>
          <w:sz w:val="24"/>
          <w:szCs w:val="24"/>
        </w:rPr>
        <w:t>в виде электронного документа, который направляется уполномоченным органом заявителю посредством электронной почты.</w:t>
      </w:r>
    </w:p>
    <w:p w:rsidR="009440B0" w:rsidRPr="00E57812" w:rsidRDefault="009440B0" w:rsidP="00E57812">
      <w:pPr>
        <w:autoSpaceDE w:val="0"/>
        <w:autoSpaceDN w:val="0"/>
        <w:adjustRightInd w:val="0"/>
        <w:ind w:firstLine="540"/>
        <w:rPr>
          <w:sz w:val="24"/>
          <w:szCs w:val="24"/>
        </w:rPr>
      </w:pPr>
      <w:r w:rsidRPr="00E57812">
        <w:rPr>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9440B0" w:rsidRPr="00E57812" w:rsidRDefault="009440B0" w:rsidP="00E57812">
      <w:pPr>
        <w:autoSpaceDE w:val="0"/>
        <w:autoSpaceDN w:val="0"/>
        <w:adjustRightInd w:val="0"/>
        <w:ind w:firstLine="540"/>
        <w:rPr>
          <w:sz w:val="24"/>
          <w:szCs w:val="24"/>
        </w:rPr>
      </w:pPr>
      <w:r w:rsidRPr="00E57812">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9440B0" w:rsidRPr="00E57812" w:rsidRDefault="009440B0" w:rsidP="00E57812">
      <w:pPr>
        <w:autoSpaceDE w:val="0"/>
        <w:autoSpaceDN w:val="0"/>
        <w:adjustRightInd w:val="0"/>
        <w:ind w:firstLine="540"/>
        <w:rPr>
          <w:sz w:val="24"/>
          <w:szCs w:val="24"/>
        </w:rPr>
      </w:pPr>
      <w:r w:rsidRPr="00E57812">
        <w:rPr>
          <w:sz w:val="24"/>
          <w:szCs w:val="24"/>
        </w:rPr>
        <w:t xml:space="preserve">- </w:t>
      </w:r>
      <w:r w:rsidR="007D6F9B">
        <w:rPr>
          <w:sz w:val="24"/>
          <w:szCs w:val="24"/>
        </w:rPr>
        <w:t xml:space="preserve">простой </w:t>
      </w:r>
      <w:r w:rsidRPr="00E57812">
        <w:rPr>
          <w:sz w:val="24"/>
          <w:szCs w:val="24"/>
        </w:rPr>
        <w:t>электронной подписью заявителя (представителя заявителя);</w:t>
      </w:r>
    </w:p>
    <w:p w:rsidR="009440B0" w:rsidRPr="00E57812" w:rsidRDefault="009440B0" w:rsidP="00E57812">
      <w:pPr>
        <w:autoSpaceDE w:val="0"/>
        <w:autoSpaceDN w:val="0"/>
        <w:adjustRightInd w:val="0"/>
        <w:ind w:firstLine="540"/>
        <w:rPr>
          <w:sz w:val="24"/>
          <w:szCs w:val="24"/>
        </w:rPr>
      </w:pPr>
      <w:r w:rsidRPr="00E57812">
        <w:rPr>
          <w:sz w:val="24"/>
          <w:szCs w:val="24"/>
        </w:rPr>
        <w:t xml:space="preserve">- усиленной квалифицированной </w:t>
      </w:r>
      <w:r w:rsidR="007D6F9B">
        <w:rPr>
          <w:sz w:val="24"/>
          <w:szCs w:val="24"/>
        </w:rPr>
        <w:t>(</w:t>
      </w:r>
      <w:r w:rsidR="007D6F9B" w:rsidRPr="007D6F9B">
        <w:rPr>
          <w:sz w:val="24"/>
          <w:szCs w:val="24"/>
        </w:rPr>
        <w:t>неквалифицированной</w:t>
      </w:r>
      <w:r w:rsidR="007D6F9B">
        <w:rPr>
          <w:sz w:val="24"/>
          <w:szCs w:val="24"/>
        </w:rPr>
        <w:t xml:space="preserve">) </w:t>
      </w:r>
      <w:r w:rsidRPr="00E57812">
        <w:rPr>
          <w:sz w:val="24"/>
          <w:szCs w:val="24"/>
        </w:rPr>
        <w:t>электронной подписью</w:t>
      </w:r>
      <w:r w:rsidR="007D6F9B">
        <w:rPr>
          <w:sz w:val="24"/>
          <w:szCs w:val="24"/>
        </w:rPr>
        <w:t xml:space="preserve"> </w:t>
      </w:r>
      <w:r w:rsidRPr="00E57812">
        <w:rPr>
          <w:sz w:val="24"/>
          <w:szCs w:val="24"/>
        </w:rPr>
        <w:t>заявителя (представителя заявителя).</w:t>
      </w:r>
    </w:p>
    <w:p w:rsidR="009440B0" w:rsidRPr="00E57812" w:rsidRDefault="009440B0" w:rsidP="00E57812">
      <w:pPr>
        <w:autoSpaceDE w:val="0"/>
        <w:autoSpaceDN w:val="0"/>
        <w:adjustRightInd w:val="0"/>
        <w:ind w:firstLine="540"/>
        <w:rPr>
          <w:sz w:val="24"/>
          <w:szCs w:val="24"/>
        </w:rPr>
      </w:pPr>
      <w:r w:rsidRPr="00E57812">
        <w:rPr>
          <w:sz w:val="24"/>
          <w:szCs w:val="24"/>
        </w:rPr>
        <w:t>Заявление о предварительном согласовании от имени юридического лица заверяется по выбору заявителя</w:t>
      </w:r>
      <w:r w:rsidR="007D6F9B">
        <w:rPr>
          <w:sz w:val="24"/>
          <w:szCs w:val="24"/>
        </w:rPr>
        <w:t xml:space="preserve"> простой</w:t>
      </w:r>
      <w:r w:rsidRPr="00E57812">
        <w:rPr>
          <w:sz w:val="24"/>
          <w:szCs w:val="24"/>
        </w:rPr>
        <w:t xml:space="preserve"> электронной подписью либо усиленной квалифицированной </w:t>
      </w:r>
      <w:r w:rsidR="007D6F9B" w:rsidRPr="007D6F9B">
        <w:rPr>
          <w:sz w:val="24"/>
          <w:szCs w:val="24"/>
        </w:rPr>
        <w:t>(неквалифицированной)</w:t>
      </w:r>
      <w:r w:rsidR="007D6F9B">
        <w:rPr>
          <w:sz w:val="24"/>
          <w:szCs w:val="24"/>
        </w:rPr>
        <w:t xml:space="preserve"> </w:t>
      </w:r>
      <w:r w:rsidRPr="00E57812">
        <w:rPr>
          <w:sz w:val="24"/>
          <w:szCs w:val="24"/>
        </w:rPr>
        <w:t>электронной подписью (если заявителем является юридическое лицо):</w:t>
      </w:r>
    </w:p>
    <w:p w:rsidR="009440B0" w:rsidRPr="00E57812" w:rsidRDefault="009440B0" w:rsidP="00E57812">
      <w:pPr>
        <w:autoSpaceDE w:val="0"/>
        <w:autoSpaceDN w:val="0"/>
        <w:adjustRightInd w:val="0"/>
        <w:ind w:firstLine="540"/>
        <w:rPr>
          <w:sz w:val="24"/>
          <w:szCs w:val="24"/>
        </w:rPr>
      </w:pPr>
      <w:r w:rsidRPr="00E57812">
        <w:rPr>
          <w:sz w:val="24"/>
          <w:szCs w:val="24"/>
        </w:rPr>
        <w:t>- лица, действующего от имени юридического лица без доверенности;</w:t>
      </w:r>
    </w:p>
    <w:p w:rsidR="009440B0" w:rsidRPr="00E57812" w:rsidRDefault="009440B0" w:rsidP="00E57812">
      <w:pPr>
        <w:autoSpaceDE w:val="0"/>
        <w:autoSpaceDN w:val="0"/>
        <w:adjustRightInd w:val="0"/>
        <w:ind w:firstLine="540"/>
        <w:rPr>
          <w:sz w:val="24"/>
          <w:szCs w:val="24"/>
        </w:rPr>
      </w:pPr>
      <w:r w:rsidRPr="00E57812">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215E4" w:rsidRPr="00E57812" w:rsidRDefault="004215E4" w:rsidP="00E57812">
      <w:pPr>
        <w:widowControl w:val="0"/>
        <w:autoSpaceDE w:val="0"/>
        <w:autoSpaceDN w:val="0"/>
        <w:adjustRightInd w:val="0"/>
        <w:ind w:firstLine="600"/>
        <w:rPr>
          <w:sz w:val="24"/>
          <w:szCs w:val="24"/>
        </w:rPr>
      </w:pPr>
      <w:r w:rsidRPr="00E57812">
        <w:rPr>
          <w:sz w:val="24"/>
          <w:szCs w:val="24"/>
        </w:rPr>
        <w:t>2.6.1.2. К заявлению о предварительном согласовании должны быть приложены следующие документы:</w:t>
      </w:r>
    </w:p>
    <w:p w:rsidR="00D24860" w:rsidRPr="00E57812" w:rsidRDefault="00D24860" w:rsidP="00E57812">
      <w:pPr>
        <w:autoSpaceDE w:val="0"/>
        <w:autoSpaceDN w:val="0"/>
        <w:adjustRightInd w:val="0"/>
        <w:ind w:firstLine="540"/>
        <w:rPr>
          <w:sz w:val="24"/>
          <w:szCs w:val="24"/>
        </w:rPr>
      </w:pPr>
      <w:r w:rsidRPr="00E57812">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24860" w:rsidRPr="00E57812" w:rsidRDefault="00D24860" w:rsidP="00E57812">
      <w:pPr>
        <w:autoSpaceDE w:val="0"/>
        <w:autoSpaceDN w:val="0"/>
        <w:adjustRightInd w:val="0"/>
        <w:ind w:firstLine="540"/>
        <w:rPr>
          <w:sz w:val="24"/>
          <w:szCs w:val="24"/>
        </w:rPr>
      </w:pPr>
      <w:r w:rsidRPr="00E57812">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24860" w:rsidRPr="00E57812" w:rsidRDefault="00BA2F33" w:rsidP="00E57812">
      <w:pPr>
        <w:autoSpaceDE w:val="0"/>
        <w:autoSpaceDN w:val="0"/>
        <w:adjustRightInd w:val="0"/>
        <w:rPr>
          <w:sz w:val="24"/>
          <w:szCs w:val="24"/>
        </w:rPr>
      </w:pPr>
      <w:r w:rsidRPr="00E57812">
        <w:rPr>
          <w:sz w:val="24"/>
          <w:szCs w:val="24"/>
        </w:rPr>
        <w:t xml:space="preserve"> </w:t>
      </w:r>
      <w:r w:rsidR="00D24860" w:rsidRPr="00E57812">
        <w:rPr>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w:t>
      </w:r>
      <w:r w:rsidR="00D24860" w:rsidRPr="00E57812">
        <w:rPr>
          <w:sz w:val="24"/>
          <w:szCs w:val="24"/>
        </w:rPr>
        <w:lastRenderedPageBreak/>
        <w:t xml:space="preserve">портала государственных и муниципальных услуг, а также если заявление подписано усиленной квалифицированной электронной подписью. </w:t>
      </w:r>
    </w:p>
    <w:p w:rsidR="00D24860" w:rsidRPr="00E57812" w:rsidRDefault="00D24860" w:rsidP="00E57812">
      <w:pPr>
        <w:autoSpaceDE w:val="0"/>
        <w:autoSpaceDN w:val="0"/>
        <w:adjustRightInd w:val="0"/>
        <w:ind w:firstLine="540"/>
        <w:rPr>
          <w:sz w:val="24"/>
          <w:szCs w:val="24"/>
        </w:rPr>
      </w:pPr>
      <w:r w:rsidRPr="00E57812">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24860" w:rsidRPr="00E57812" w:rsidRDefault="00BA2F33" w:rsidP="00D24860">
      <w:pPr>
        <w:autoSpaceDE w:val="0"/>
        <w:autoSpaceDN w:val="0"/>
        <w:adjustRightInd w:val="0"/>
        <w:rPr>
          <w:sz w:val="24"/>
          <w:szCs w:val="24"/>
        </w:rPr>
      </w:pPr>
      <w:r w:rsidRPr="00E57812">
        <w:rPr>
          <w:sz w:val="24"/>
          <w:szCs w:val="24"/>
        </w:rPr>
        <w:t xml:space="preserve"> </w:t>
      </w:r>
      <w:r w:rsidR="00D24860" w:rsidRPr="00E57812">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24860" w:rsidRPr="00E57812" w:rsidRDefault="00D24860" w:rsidP="00D24860">
      <w:pPr>
        <w:autoSpaceDE w:val="0"/>
        <w:autoSpaceDN w:val="0"/>
        <w:adjustRightInd w:val="0"/>
        <w:ind w:firstLine="540"/>
        <w:rPr>
          <w:sz w:val="24"/>
          <w:szCs w:val="24"/>
        </w:rPr>
      </w:pPr>
      <w:r w:rsidRPr="00E57812">
        <w:rPr>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8C40FD" w:rsidRPr="00E57812" w:rsidRDefault="00D24860" w:rsidP="008C40FD">
      <w:pPr>
        <w:autoSpaceDE w:val="0"/>
        <w:autoSpaceDN w:val="0"/>
        <w:adjustRightInd w:val="0"/>
        <w:ind w:firstLine="540"/>
        <w:rPr>
          <w:sz w:val="24"/>
          <w:szCs w:val="24"/>
        </w:rPr>
      </w:pPr>
      <w:r w:rsidRPr="00E57812">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C40FD" w:rsidRPr="00E57812" w:rsidRDefault="008C40FD" w:rsidP="008C40FD">
      <w:pPr>
        <w:autoSpaceDE w:val="0"/>
        <w:autoSpaceDN w:val="0"/>
        <w:adjustRightInd w:val="0"/>
        <w:ind w:firstLine="540"/>
        <w:rPr>
          <w:sz w:val="24"/>
          <w:szCs w:val="24"/>
        </w:rPr>
      </w:pPr>
      <w:r w:rsidRPr="00E57812">
        <w:rPr>
          <w:sz w:val="24"/>
          <w:szCs w:val="24"/>
        </w:rPr>
        <w:t>5) согласие на обработку персональных данных</w:t>
      </w:r>
      <w:r w:rsidR="00BA2F33" w:rsidRPr="00E57812">
        <w:rPr>
          <w:sz w:val="24"/>
          <w:szCs w:val="24"/>
        </w:rPr>
        <w:t xml:space="preserve"> </w:t>
      </w:r>
      <w:r w:rsidRPr="00E57812">
        <w:rPr>
          <w:sz w:val="24"/>
          <w:szCs w:val="24"/>
        </w:rPr>
        <w:t>согласно приложению № 3 данного регламента</w:t>
      </w:r>
    </w:p>
    <w:p w:rsidR="00D24860" w:rsidRPr="00E57812" w:rsidRDefault="008C40FD" w:rsidP="00D24860">
      <w:pPr>
        <w:autoSpaceDE w:val="0"/>
        <w:autoSpaceDN w:val="0"/>
        <w:adjustRightInd w:val="0"/>
        <w:ind w:firstLine="540"/>
        <w:rPr>
          <w:sz w:val="24"/>
          <w:szCs w:val="24"/>
        </w:rPr>
      </w:pPr>
      <w:r w:rsidRPr="00E57812">
        <w:rPr>
          <w:sz w:val="24"/>
          <w:szCs w:val="24"/>
        </w:rPr>
        <w:t>6</w:t>
      </w:r>
      <w:r w:rsidR="00D24860" w:rsidRPr="00E57812">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4860" w:rsidRPr="00E57812" w:rsidRDefault="008C40FD" w:rsidP="00D24860">
      <w:pPr>
        <w:autoSpaceDE w:val="0"/>
        <w:autoSpaceDN w:val="0"/>
        <w:adjustRightInd w:val="0"/>
        <w:ind w:firstLine="540"/>
        <w:rPr>
          <w:sz w:val="24"/>
          <w:szCs w:val="24"/>
        </w:rPr>
      </w:pPr>
      <w:r w:rsidRPr="00E57812">
        <w:rPr>
          <w:sz w:val="24"/>
          <w:szCs w:val="24"/>
        </w:rPr>
        <w:t>7</w:t>
      </w:r>
      <w:r w:rsidR="00D24860" w:rsidRPr="00E57812">
        <w:rPr>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24860" w:rsidRPr="00E57812" w:rsidRDefault="008C40FD" w:rsidP="00D24860">
      <w:pPr>
        <w:autoSpaceDE w:val="0"/>
        <w:autoSpaceDN w:val="0"/>
        <w:adjustRightInd w:val="0"/>
        <w:ind w:firstLine="540"/>
        <w:rPr>
          <w:sz w:val="24"/>
          <w:szCs w:val="24"/>
        </w:rPr>
      </w:pPr>
      <w:r w:rsidRPr="00E57812">
        <w:rPr>
          <w:sz w:val="24"/>
          <w:szCs w:val="24"/>
        </w:rPr>
        <w:t>8</w:t>
      </w:r>
      <w:r w:rsidR="00D24860" w:rsidRPr="00E57812">
        <w:rPr>
          <w:sz w:val="24"/>
          <w:szCs w:val="24"/>
        </w:rPr>
        <w:t>) документы, подтверждающие право заявителя на приобретение земельного участка без проведения торгов:</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862"/>
        <w:gridCol w:w="2268"/>
        <w:gridCol w:w="2409"/>
      </w:tblGrid>
      <w:tr w:rsidR="00E57812" w:rsidRPr="00E57812" w:rsidTr="00F85BE2">
        <w:tc>
          <w:tcPr>
            <w:tcW w:w="2162" w:type="dxa"/>
            <w:tcBorders>
              <w:top w:val="single" w:sz="4" w:space="0" w:color="auto"/>
              <w:bottom w:val="single" w:sz="4" w:space="0" w:color="auto"/>
            </w:tcBorders>
          </w:tcPr>
          <w:p w:rsidR="00D24860" w:rsidRPr="00E57812" w:rsidRDefault="00D24860" w:rsidP="00B64FFB">
            <w:pPr>
              <w:spacing w:after="1"/>
              <w:ind w:firstLine="0"/>
              <w:jc w:val="left"/>
              <w:rPr>
                <w:sz w:val="24"/>
                <w:szCs w:val="24"/>
              </w:rPr>
            </w:pPr>
            <w:r w:rsidRPr="00E57812">
              <w:rPr>
                <w:sz w:val="24"/>
                <w:szCs w:val="24"/>
              </w:rPr>
              <w:t xml:space="preserve">Основание предоставления земельного участка в безвозмездное пользование </w:t>
            </w:r>
          </w:p>
        </w:tc>
        <w:tc>
          <w:tcPr>
            <w:tcW w:w="2862" w:type="dxa"/>
            <w:tcBorders>
              <w:top w:val="single" w:sz="4" w:space="0" w:color="auto"/>
              <w:bottom w:val="single" w:sz="4" w:space="0" w:color="auto"/>
            </w:tcBorders>
          </w:tcPr>
          <w:p w:rsidR="00D24860" w:rsidRPr="00E57812" w:rsidRDefault="00D24860" w:rsidP="00B64FFB">
            <w:pPr>
              <w:spacing w:after="1"/>
              <w:jc w:val="left"/>
              <w:rPr>
                <w:sz w:val="24"/>
                <w:szCs w:val="24"/>
              </w:rPr>
            </w:pPr>
            <w:r w:rsidRPr="00E57812">
              <w:rPr>
                <w:sz w:val="24"/>
                <w:szCs w:val="24"/>
              </w:rPr>
              <w:t xml:space="preserve">Заявитель </w:t>
            </w:r>
          </w:p>
        </w:tc>
        <w:tc>
          <w:tcPr>
            <w:tcW w:w="2268" w:type="dxa"/>
            <w:tcBorders>
              <w:top w:val="single" w:sz="4" w:space="0" w:color="auto"/>
              <w:bottom w:val="single" w:sz="4" w:space="0" w:color="auto"/>
            </w:tcBorders>
          </w:tcPr>
          <w:p w:rsidR="00D24860" w:rsidRPr="00E57812" w:rsidRDefault="00D24860" w:rsidP="00B64FFB">
            <w:pPr>
              <w:spacing w:after="1"/>
              <w:ind w:firstLine="0"/>
              <w:jc w:val="left"/>
              <w:rPr>
                <w:sz w:val="24"/>
                <w:szCs w:val="24"/>
              </w:rPr>
            </w:pPr>
            <w:r w:rsidRPr="00E57812">
              <w:rPr>
                <w:sz w:val="24"/>
                <w:szCs w:val="24"/>
              </w:rPr>
              <w:t>Земельный участок</w:t>
            </w:r>
          </w:p>
        </w:tc>
        <w:tc>
          <w:tcPr>
            <w:tcW w:w="2409" w:type="dxa"/>
            <w:tcBorders>
              <w:top w:val="single" w:sz="4" w:space="0" w:color="auto"/>
              <w:bottom w:val="single" w:sz="4" w:space="0" w:color="auto"/>
            </w:tcBorders>
          </w:tcPr>
          <w:p w:rsidR="00D24860" w:rsidRPr="00E57812" w:rsidRDefault="00D24860" w:rsidP="00B64FFB">
            <w:pPr>
              <w:spacing w:after="1"/>
              <w:ind w:firstLine="0"/>
              <w:jc w:val="left"/>
              <w:rPr>
                <w:sz w:val="24"/>
                <w:szCs w:val="24"/>
              </w:rPr>
            </w:pPr>
            <w:r w:rsidRPr="00E57812">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57812" w:rsidRPr="00E57812" w:rsidTr="00F85BE2">
        <w:tc>
          <w:tcPr>
            <w:tcW w:w="2162" w:type="dxa"/>
            <w:tcBorders>
              <w:top w:val="single" w:sz="4" w:space="0" w:color="auto"/>
              <w:bottom w:val="single" w:sz="4" w:space="0" w:color="auto"/>
            </w:tcBorders>
          </w:tcPr>
          <w:p w:rsidR="00D24860" w:rsidRPr="00E57812" w:rsidRDefault="00281A65" w:rsidP="00B64FFB">
            <w:pPr>
              <w:spacing w:after="1"/>
              <w:ind w:firstLine="0"/>
              <w:jc w:val="left"/>
              <w:rPr>
                <w:sz w:val="24"/>
                <w:szCs w:val="24"/>
              </w:rPr>
            </w:pPr>
            <w:hyperlink r:id="rId24" w:history="1">
              <w:r w:rsidR="00D24860" w:rsidRPr="00E57812">
                <w:rPr>
                  <w:sz w:val="24"/>
                  <w:szCs w:val="24"/>
                </w:rPr>
                <w:t>Подпункт 1 пункта 2 статьи 39.10</w:t>
              </w:r>
            </w:hyperlink>
            <w:r w:rsidR="00D24860" w:rsidRPr="00E57812">
              <w:rPr>
                <w:sz w:val="24"/>
                <w:szCs w:val="24"/>
              </w:rPr>
              <w:t xml:space="preserve"> ЗК РФ</w:t>
            </w:r>
          </w:p>
        </w:tc>
        <w:tc>
          <w:tcPr>
            <w:tcW w:w="2862" w:type="dxa"/>
            <w:tcBorders>
              <w:top w:val="single" w:sz="4" w:space="0" w:color="auto"/>
              <w:bottom w:val="single" w:sz="4" w:space="0" w:color="auto"/>
            </w:tcBorders>
          </w:tcPr>
          <w:p w:rsidR="00D24860" w:rsidRPr="00E57812" w:rsidRDefault="00D24860" w:rsidP="00F85BE2">
            <w:pPr>
              <w:autoSpaceDE w:val="0"/>
              <w:autoSpaceDN w:val="0"/>
              <w:adjustRightInd w:val="0"/>
              <w:ind w:firstLine="0"/>
              <w:jc w:val="left"/>
              <w:rPr>
                <w:sz w:val="24"/>
                <w:szCs w:val="24"/>
              </w:rPr>
            </w:pPr>
            <w:r w:rsidRPr="00E57812">
              <w:rPr>
                <w:sz w:val="24"/>
                <w:szCs w:val="24"/>
              </w:rPr>
              <w:t>Государственное или муниципальное учреждение (бюджетное, казенное, автономное)</w:t>
            </w:r>
          </w:p>
          <w:p w:rsidR="00D24860" w:rsidRPr="00E57812" w:rsidRDefault="00D24860" w:rsidP="00F85BE2">
            <w:pPr>
              <w:spacing w:after="1"/>
              <w:ind w:firstLine="0"/>
              <w:jc w:val="left"/>
              <w:rPr>
                <w:sz w:val="24"/>
                <w:szCs w:val="24"/>
              </w:rPr>
            </w:pPr>
            <w:r w:rsidRPr="00E57812">
              <w:rPr>
                <w:sz w:val="24"/>
                <w:szCs w:val="24"/>
              </w:rPr>
              <w:t>Казенное предприятие</w:t>
            </w:r>
          </w:p>
          <w:p w:rsidR="00D24860" w:rsidRPr="00E57812" w:rsidRDefault="004A721F" w:rsidP="000971E8">
            <w:pPr>
              <w:spacing w:after="1"/>
              <w:ind w:firstLine="0"/>
              <w:jc w:val="left"/>
              <w:rPr>
                <w:sz w:val="24"/>
                <w:szCs w:val="24"/>
              </w:rPr>
            </w:pPr>
            <w:r>
              <w:rPr>
                <w:sz w:val="24"/>
                <w:szCs w:val="24"/>
              </w:rPr>
              <w:t>Центр исторического наследия П</w:t>
            </w:r>
            <w:r w:rsidR="00D24860" w:rsidRPr="00E57812">
              <w:rPr>
                <w:sz w:val="24"/>
                <w:szCs w:val="24"/>
              </w:rPr>
              <w:t>резидент</w:t>
            </w:r>
            <w:r w:rsidR="000971E8">
              <w:rPr>
                <w:sz w:val="24"/>
                <w:szCs w:val="24"/>
              </w:rPr>
              <w:t>а</w:t>
            </w:r>
            <w:r w:rsidR="00D24860" w:rsidRPr="00E57812">
              <w:rPr>
                <w:sz w:val="24"/>
                <w:szCs w:val="24"/>
              </w:rPr>
              <w:t xml:space="preserve"> Российской Федерации, прекративш</w:t>
            </w:r>
            <w:r w:rsidR="000971E8">
              <w:rPr>
                <w:sz w:val="24"/>
                <w:szCs w:val="24"/>
              </w:rPr>
              <w:t>его</w:t>
            </w:r>
            <w:r w:rsidR="00D24860" w:rsidRPr="00E57812">
              <w:rPr>
                <w:sz w:val="24"/>
                <w:szCs w:val="24"/>
              </w:rPr>
              <w:t xml:space="preserve"> исполнение своих полномочий</w:t>
            </w:r>
          </w:p>
        </w:tc>
        <w:tc>
          <w:tcPr>
            <w:tcW w:w="2268" w:type="dxa"/>
            <w:tcBorders>
              <w:top w:val="single" w:sz="4" w:space="0" w:color="auto"/>
              <w:bottom w:val="single" w:sz="4" w:space="0" w:color="auto"/>
            </w:tcBorders>
          </w:tcPr>
          <w:p w:rsidR="00D24860" w:rsidRPr="00E57812" w:rsidRDefault="00D24860" w:rsidP="00B64FFB">
            <w:pPr>
              <w:spacing w:after="1"/>
              <w:ind w:firstLine="0"/>
              <w:jc w:val="left"/>
              <w:rPr>
                <w:sz w:val="24"/>
                <w:szCs w:val="24"/>
              </w:rPr>
            </w:pPr>
            <w:r w:rsidRPr="00E57812">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w:t>
            </w:r>
            <w:r w:rsidR="00B64FFB" w:rsidRPr="00E57812">
              <w:rPr>
                <w:sz w:val="24"/>
                <w:szCs w:val="24"/>
              </w:rPr>
              <w:t xml:space="preserve">номного), казенного предприятия, </w:t>
            </w:r>
          </w:p>
          <w:p w:rsidR="00D24860" w:rsidRPr="00E57812" w:rsidRDefault="00730EAC" w:rsidP="00B64FFB">
            <w:pPr>
              <w:spacing w:after="1"/>
              <w:ind w:firstLine="0"/>
              <w:jc w:val="left"/>
              <w:rPr>
                <w:sz w:val="24"/>
                <w:szCs w:val="24"/>
              </w:rPr>
            </w:pPr>
            <w:r w:rsidRPr="00730EAC">
              <w:rPr>
                <w:sz w:val="24"/>
                <w:szCs w:val="24"/>
              </w:rPr>
              <w:t xml:space="preserve">Центр исторического наследия </w:t>
            </w:r>
            <w:r w:rsidRPr="00730EAC">
              <w:rPr>
                <w:sz w:val="24"/>
                <w:szCs w:val="24"/>
              </w:rPr>
              <w:lastRenderedPageBreak/>
              <w:t>Президента Российской Федерации, прекратившего исполнение своих полномочий</w:t>
            </w:r>
          </w:p>
        </w:tc>
        <w:tc>
          <w:tcPr>
            <w:tcW w:w="2409" w:type="dxa"/>
            <w:tcBorders>
              <w:top w:val="single" w:sz="4" w:space="0" w:color="auto"/>
              <w:bottom w:val="single" w:sz="4" w:space="0" w:color="auto"/>
            </w:tcBorders>
          </w:tcPr>
          <w:p w:rsidR="00D24860" w:rsidRPr="00E57812" w:rsidRDefault="00D24860" w:rsidP="00B64FFB">
            <w:pPr>
              <w:spacing w:after="1"/>
              <w:ind w:firstLine="0"/>
              <w:jc w:val="left"/>
              <w:rPr>
                <w:sz w:val="24"/>
                <w:szCs w:val="24"/>
              </w:rPr>
            </w:pPr>
            <w:r w:rsidRPr="00E57812">
              <w:rPr>
                <w:sz w:val="24"/>
                <w:szCs w:val="24"/>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E57812" w:rsidRPr="00E57812" w:rsidTr="00F85BE2">
        <w:tc>
          <w:tcPr>
            <w:tcW w:w="2162" w:type="dxa"/>
            <w:tcBorders>
              <w:top w:val="single" w:sz="4" w:space="0" w:color="auto"/>
              <w:bottom w:val="nil"/>
            </w:tcBorders>
          </w:tcPr>
          <w:p w:rsidR="00D24860" w:rsidRPr="00E57812" w:rsidRDefault="00281A65" w:rsidP="00B64FFB">
            <w:pPr>
              <w:ind w:firstLine="0"/>
              <w:jc w:val="left"/>
              <w:rPr>
                <w:sz w:val="24"/>
                <w:szCs w:val="24"/>
              </w:rPr>
            </w:pPr>
            <w:hyperlink r:id="rId25" w:history="1">
              <w:r w:rsidR="00D24860" w:rsidRPr="00E57812">
                <w:rPr>
                  <w:sz w:val="24"/>
                  <w:szCs w:val="24"/>
                </w:rPr>
                <w:t>Подпункт 3 пункта 2 статьи 39.10</w:t>
              </w:r>
            </w:hyperlink>
            <w:r w:rsidR="00D24860" w:rsidRPr="00E57812">
              <w:rPr>
                <w:sz w:val="24"/>
                <w:szCs w:val="24"/>
              </w:rPr>
              <w:t xml:space="preserve"> ЗК РФ</w:t>
            </w:r>
          </w:p>
        </w:tc>
        <w:tc>
          <w:tcPr>
            <w:tcW w:w="2862"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Религиозная организация</w:t>
            </w:r>
          </w:p>
        </w:tc>
        <w:tc>
          <w:tcPr>
            <w:tcW w:w="2268"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Земельный участок, предназначенный для размещения зданий, сооружения религиозного или благотворительного назначения</w:t>
            </w:r>
          </w:p>
        </w:tc>
        <w:tc>
          <w:tcPr>
            <w:tcW w:w="2409"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57812" w:rsidRPr="00E57812" w:rsidTr="00F85BE2">
        <w:tc>
          <w:tcPr>
            <w:tcW w:w="2162" w:type="dxa"/>
            <w:vMerge w:val="restart"/>
            <w:tcBorders>
              <w:top w:val="single" w:sz="4" w:space="0" w:color="auto"/>
              <w:bottom w:val="nil"/>
            </w:tcBorders>
          </w:tcPr>
          <w:p w:rsidR="00D24860" w:rsidRPr="00E57812" w:rsidRDefault="00281A65" w:rsidP="00B64FFB">
            <w:pPr>
              <w:ind w:firstLine="0"/>
              <w:jc w:val="left"/>
              <w:rPr>
                <w:sz w:val="24"/>
                <w:szCs w:val="24"/>
              </w:rPr>
            </w:pPr>
            <w:hyperlink r:id="rId26" w:history="1">
              <w:r w:rsidR="00D24860" w:rsidRPr="00E57812">
                <w:rPr>
                  <w:sz w:val="24"/>
                  <w:szCs w:val="24"/>
                </w:rPr>
                <w:t>Подпункт 4 пункта 2 статьи 39.10</w:t>
              </w:r>
            </w:hyperlink>
            <w:r w:rsidR="00D24860" w:rsidRPr="00E57812">
              <w:rPr>
                <w:sz w:val="24"/>
                <w:szCs w:val="24"/>
              </w:rPr>
              <w:t xml:space="preserve"> ЗК РФ</w:t>
            </w:r>
          </w:p>
        </w:tc>
        <w:tc>
          <w:tcPr>
            <w:tcW w:w="2862" w:type="dxa"/>
            <w:vMerge w:val="restart"/>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Религиозная организация, которой на праве безвозмездного пользования предоставлены здания, сооружения</w:t>
            </w:r>
          </w:p>
        </w:tc>
        <w:tc>
          <w:tcPr>
            <w:tcW w:w="2268" w:type="dxa"/>
            <w:vMerge w:val="restart"/>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09"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E57812" w:rsidRPr="00E57812" w:rsidTr="00F85BE2">
        <w:tblPrEx>
          <w:tblBorders>
            <w:insideH w:val="none" w:sz="0" w:space="0" w:color="auto"/>
          </w:tblBorders>
        </w:tblPrEx>
        <w:tc>
          <w:tcPr>
            <w:tcW w:w="2162" w:type="dxa"/>
            <w:vMerge/>
            <w:tcBorders>
              <w:top w:val="single" w:sz="4" w:space="0" w:color="auto"/>
              <w:bottom w:val="nil"/>
            </w:tcBorders>
          </w:tcPr>
          <w:p w:rsidR="00D24860" w:rsidRPr="00E57812" w:rsidRDefault="00D24860" w:rsidP="00990A57">
            <w:pPr>
              <w:rPr>
                <w:sz w:val="24"/>
                <w:szCs w:val="24"/>
              </w:rPr>
            </w:pPr>
          </w:p>
        </w:tc>
        <w:tc>
          <w:tcPr>
            <w:tcW w:w="2862" w:type="dxa"/>
            <w:vMerge/>
            <w:tcBorders>
              <w:top w:val="single" w:sz="4" w:space="0" w:color="auto"/>
              <w:bottom w:val="nil"/>
            </w:tcBorders>
          </w:tcPr>
          <w:p w:rsidR="00D24860" w:rsidRPr="00E57812" w:rsidRDefault="00D24860" w:rsidP="00B64FFB">
            <w:pPr>
              <w:jc w:val="left"/>
              <w:rPr>
                <w:sz w:val="24"/>
                <w:szCs w:val="24"/>
              </w:rPr>
            </w:pPr>
          </w:p>
        </w:tc>
        <w:tc>
          <w:tcPr>
            <w:tcW w:w="2268" w:type="dxa"/>
            <w:vMerge/>
            <w:tcBorders>
              <w:top w:val="single" w:sz="4" w:space="0" w:color="auto"/>
              <w:bottom w:val="nil"/>
            </w:tcBorders>
          </w:tcPr>
          <w:p w:rsidR="00D24860" w:rsidRPr="00E57812" w:rsidRDefault="00D24860" w:rsidP="00B64FFB">
            <w:pPr>
              <w:jc w:val="left"/>
              <w:rPr>
                <w:sz w:val="24"/>
                <w:szCs w:val="24"/>
              </w:rPr>
            </w:pPr>
          </w:p>
        </w:tc>
        <w:tc>
          <w:tcPr>
            <w:tcW w:w="2409" w:type="dxa"/>
            <w:tcBorders>
              <w:top w:val="nil"/>
              <w:bottom w:val="nil"/>
            </w:tcBorders>
          </w:tcPr>
          <w:p w:rsidR="00D24860" w:rsidRPr="00E57812" w:rsidRDefault="00D24860" w:rsidP="00B64FFB">
            <w:pPr>
              <w:spacing w:after="1"/>
              <w:ind w:firstLine="0"/>
              <w:jc w:val="left"/>
              <w:rPr>
                <w:sz w:val="24"/>
                <w:szCs w:val="24"/>
              </w:rPr>
            </w:pPr>
            <w:r w:rsidRPr="00E57812">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57812" w:rsidRPr="00E57812" w:rsidTr="00F85BE2">
        <w:tblPrEx>
          <w:tblBorders>
            <w:insideH w:val="none" w:sz="0" w:space="0" w:color="auto"/>
          </w:tblBorders>
        </w:tblPrEx>
        <w:tc>
          <w:tcPr>
            <w:tcW w:w="2162" w:type="dxa"/>
            <w:vMerge/>
            <w:tcBorders>
              <w:top w:val="single" w:sz="4" w:space="0" w:color="auto"/>
              <w:bottom w:val="nil"/>
            </w:tcBorders>
          </w:tcPr>
          <w:p w:rsidR="00D24860" w:rsidRPr="00E57812" w:rsidRDefault="00D24860" w:rsidP="00990A57">
            <w:pPr>
              <w:rPr>
                <w:sz w:val="24"/>
                <w:szCs w:val="24"/>
              </w:rPr>
            </w:pPr>
          </w:p>
        </w:tc>
        <w:tc>
          <w:tcPr>
            <w:tcW w:w="2862" w:type="dxa"/>
            <w:vMerge/>
            <w:tcBorders>
              <w:top w:val="single" w:sz="4" w:space="0" w:color="auto"/>
              <w:bottom w:val="nil"/>
            </w:tcBorders>
          </w:tcPr>
          <w:p w:rsidR="00D24860" w:rsidRPr="00E57812" w:rsidRDefault="00D24860" w:rsidP="00990A57">
            <w:pPr>
              <w:rPr>
                <w:sz w:val="24"/>
                <w:szCs w:val="24"/>
              </w:rPr>
            </w:pPr>
          </w:p>
        </w:tc>
        <w:tc>
          <w:tcPr>
            <w:tcW w:w="2268" w:type="dxa"/>
            <w:vMerge/>
            <w:tcBorders>
              <w:top w:val="single" w:sz="4" w:space="0" w:color="auto"/>
              <w:bottom w:val="nil"/>
            </w:tcBorders>
          </w:tcPr>
          <w:p w:rsidR="00D24860" w:rsidRPr="00E57812" w:rsidRDefault="00D24860" w:rsidP="00990A57">
            <w:pPr>
              <w:rPr>
                <w:sz w:val="24"/>
                <w:szCs w:val="24"/>
              </w:rPr>
            </w:pPr>
          </w:p>
        </w:tc>
        <w:tc>
          <w:tcPr>
            <w:tcW w:w="2409" w:type="dxa"/>
            <w:tcBorders>
              <w:top w:val="nil"/>
              <w:bottom w:val="nil"/>
            </w:tcBorders>
          </w:tcPr>
          <w:p w:rsidR="00D24860" w:rsidRPr="00E57812" w:rsidRDefault="00D24860" w:rsidP="00B64FFB">
            <w:pPr>
              <w:spacing w:after="1"/>
              <w:ind w:firstLine="0"/>
              <w:jc w:val="left"/>
              <w:rPr>
                <w:sz w:val="24"/>
                <w:szCs w:val="24"/>
              </w:rPr>
            </w:pPr>
            <w:r w:rsidRPr="00E57812">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E57812">
              <w:rPr>
                <w:sz w:val="24"/>
                <w:szCs w:val="24"/>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tc>
      </w:tr>
      <w:tr w:rsidR="00E57812" w:rsidRPr="00E57812" w:rsidTr="00F85BE2">
        <w:tc>
          <w:tcPr>
            <w:tcW w:w="2162" w:type="dxa"/>
            <w:tcBorders>
              <w:top w:val="single" w:sz="4" w:space="0" w:color="auto"/>
              <w:bottom w:val="nil"/>
            </w:tcBorders>
          </w:tcPr>
          <w:p w:rsidR="00D24860" w:rsidRPr="00E57812" w:rsidRDefault="00281A65" w:rsidP="00B64FFB">
            <w:pPr>
              <w:ind w:firstLine="0"/>
              <w:jc w:val="left"/>
              <w:rPr>
                <w:sz w:val="24"/>
                <w:szCs w:val="24"/>
              </w:rPr>
            </w:pPr>
            <w:hyperlink r:id="rId27" w:history="1">
              <w:r w:rsidR="00D24860" w:rsidRPr="00E57812">
                <w:rPr>
                  <w:sz w:val="24"/>
                  <w:szCs w:val="24"/>
                </w:rPr>
                <w:t>Подпункт 5 пункта 2 статьи 39.10</w:t>
              </w:r>
            </w:hyperlink>
            <w:r w:rsidR="00D24860" w:rsidRPr="00E57812">
              <w:rPr>
                <w:sz w:val="24"/>
                <w:szCs w:val="24"/>
              </w:rPr>
              <w:t xml:space="preserve"> ЗК РФ</w:t>
            </w:r>
          </w:p>
        </w:tc>
        <w:tc>
          <w:tcPr>
            <w:tcW w:w="2862"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 xml:space="preserve">Лицо, с которым в соответствии с Федеральным </w:t>
            </w:r>
            <w:hyperlink r:id="rId28" w:history="1">
              <w:r w:rsidRPr="00E57812">
                <w:rPr>
                  <w:sz w:val="24"/>
                  <w:szCs w:val="24"/>
                </w:rPr>
                <w:t>законом</w:t>
              </w:r>
            </w:hyperlink>
            <w:r w:rsidRPr="00E57812">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8"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09"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57812" w:rsidRPr="00E57812" w:rsidTr="00F85BE2">
        <w:tc>
          <w:tcPr>
            <w:tcW w:w="2162" w:type="dxa"/>
            <w:tcBorders>
              <w:top w:val="single" w:sz="4" w:space="0" w:color="auto"/>
              <w:bottom w:val="nil"/>
            </w:tcBorders>
          </w:tcPr>
          <w:p w:rsidR="00D24860" w:rsidRPr="00E57812" w:rsidRDefault="00281A65" w:rsidP="00B64FFB">
            <w:pPr>
              <w:ind w:firstLine="0"/>
              <w:jc w:val="left"/>
              <w:rPr>
                <w:sz w:val="24"/>
                <w:szCs w:val="24"/>
              </w:rPr>
            </w:pPr>
            <w:hyperlink r:id="rId29" w:history="1">
              <w:r w:rsidR="00D24860" w:rsidRPr="00E57812">
                <w:rPr>
                  <w:sz w:val="24"/>
                  <w:szCs w:val="24"/>
                </w:rPr>
                <w:t>Подпункт 6 пункта 2 статьи 39.10</w:t>
              </w:r>
            </w:hyperlink>
            <w:r w:rsidR="00D24860" w:rsidRPr="00E57812">
              <w:rPr>
                <w:sz w:val="24"/>
                <w:szCs w:val="24"/>
              </w:rPr>
              <w:t xml:space="preserve"> ЗК РФ</w:t>
            </w:r>
          </w:p>
        </w:tc>
        <w:tc>
          <w:tcPr>
            <w:tcW w:w="2862"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w:t>
            </w:r>
            <w:r w:rsidRPr="00E57812">
              <w:rPr>
                <w:sz w:val="24"/>
                <w:szCs w:val="24"/>
              </w:rPr>
              <w:lastRenderedPageBreak/>
              <w:t>его деятельности</w:t>
            </w:r>
          </w:p>
        </w:tc>
        <w:tc>
          <w:tcPr>
            <w:tcW w:w="2268"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409"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57812" w:rsidRPr="00E57812" w:rsidTr="00F85BE2">
        <w:tc>
          <w:tcPr>
            <w:tcW w:w="2162" w:type="dxa"/>
            <w:tcBorders>
              <w:top w:val="single" w:sz="4" w:space="0" w:color="auto"/>
              <w:bottom w:val="nil"/>
            </w:tcBorders>
          </w:tcPr>
          <w:p w:rsidR="00D24860" w:rsidRPr="00E57812" w:rsidRDefault="00281A65" w:rsidP="00B64FFB">
            <w:pPr>
              <w:ind w:firstLine="0"/>
              <w:jc w:val="left"/>
              <w:rPr>
                <w:sz w:val="24"/>
                <w:szCs w:val="24"/>
              </w:rPr>
            </w:pPr>
            <w:hyperlink r:id="rId30" w:history="1">
              <w:r w:rsidR="00D24860" w:rsidRPr="00E57812">
                <w:rPr>
                  <w:sz w:val="24"/>
                  <w:szCs w:val="24"/>
                </w:rPr>
                <w:t>Подпункт 8 пункта 2 статьи 39.10</w:t>
              </w:r>
            </w:hyperlink>
            <w:r w:rsidR="00D24860" w:rsidRPr="00E57812">
              <w:rPr>
                <w:sz w:val="24"/>
                <w:szCs w:val="24"/>
              </w:rPr>
              <w:t xml:space="preserve"> ЗК РФ</w:t>
            </w:r>
          </w:p>
        </w:tc>
        <w:tc>
          <w:tcPr>
            <w:tcW w:w="2862"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Гражданину, которому предоставлено служебное жилое помещение в виде жилого дома</w:t>
            </w:r>
          </w:p>
        </w:tc>
        <w:tc>
          <w:tcPr>
            <w:tcW w:w="2268"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Земельный участок, на котором находится служебное жилое помещение в виде жилого дома</w:t>
            </w:r>
          </w:p>
        </w:tc>
        <w:tc>
          <w:tcPr>
            <w:tcW w:w="2409"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Договор найма служебного жилого помещения</w:t>
            </w:r>
          </w:p>
        </w:tc>
      </w:tr>
      <w:tr w:rsidR="00E57812" w:rsidRPr="00E57812" w:rsidTr="00F85BE2">
        <w:tc>
          <w:tcPr>
            <w:tcW w:w="2162" w:type="dxa"/>
            <w:tcBorders>
              <w:top w:val="single" w:sz="4" w:space="0" w:color="auto"/>
              <w:bottom w:val="nil"/>
            </w:tcBorders>
          </w:tcPr>
          <w:p w:rsidR="00D24860" w:rsidRPr="00E57812" w:rsidRDefault="00281A65" w:rsidP="00B64FFB">
            <w:pPr>
              <w:ind w:firstLine="0"/>
              <w:jc w:val="left"/>
              <w:rPr>
                <w:sz w:val="24"/>
                <w:szCs w:val="24"/>
              </w:rPr>
            </w:pPr>
            <w:hyperlink r:id="rId31" w:history="1">
              <w:r w:rsidR="00D24860" w:rsidRPr="00E57812">
                <w:rPr>
                  <w:sz w:val="24"/>
                  <w:szCs w:val="24"/>
                </w:rPr>
                <w:t>Подпункт 11 пункта 2 статьи 39.10</w:t>
              </w:r>
            </w:hyperlink>
            <w:r w:rsidR="00D24860" w:rsidRPr="00E57812">
              <w:rPr>
                <w:sz w:val="24"/>
                <w:szCs w:val="24"/>
              </w:rPr>
              <w:t xml:space="preserve"> ЗК РФ</w:t>
            </w:r>
          </w:p>
        </w:tc>
        <w:tc>
          <w:tcPr>
            <w:tcW w:w="2862"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 xml:space="preserve">садоводческое или огородническое некоммерческие товарищества (далее – СНТ или ОНТ) </w:t>
            </w:r>
          </w:p>
        </w:tc>
        <w:tc>
          <w:tcPr>
            <w:tcW w:w="2268" w:type="dxa"/>
            <w:tcBorders>
              <w:top w:val="single" w:sz="4" w:space="0" w:color="auto"/>
              <w:bottom w:val="nil"/>
            </w:tcBorders>
          </w:tcPr>
          <w:p w:rsidR="00D24860" w:rsidRPr="00E57812" w:rsidRDefault="00D24860" w:rsidP="000971E8">
            <w:pPr>
              <w:autoSpaceDE w:val="0"/>
              <w:autoSpaceDN w:val="0"/>
              <w:adjustRightInd w:val="0"/>
              <w:ind w:firstLine="0"/>
              <w:jc w:val="left"/>
              <w:rPr>
                <w:sz w:val="24"/>
                <w:szCs w:val="24"/>
              </w:rPr>
            </w:pPr>
            <w:r w:rsidRPr="00E57812">
              <w:rPr>
                <w:sz w:val="24"/>
                <w:szCs w:val="24"/>
              </w:rPr>
              <w:t>Земельны</w:t>
            </w:r>
            <w:r w:rsidR="000971E8">
              <w:rPr>
                <w:sz w:val="24"/>
                <w:szCs w:val="24"/>
              </w:rPr>
              <w:t>м</w:t>
            </w:r>
            <w:r w:rsidRPr="00E57812">
              <w:rPr>
                <w:sz w:val="24"/>
                <w:szCs w:val="24"/>
              </w:rPr>
              <w:t xml:space="preserve"> участ</w:t>
            </w:r>
            <w:r w:rsidR="000971E8">
              <w:rPr>
                <w:sz w:val="24"/>
                <w:szCs w:val="24"/>
              </w:rPr>
              <w:t>ком</w:t>
            </w:r>
            <w:r w:rsidRPr="00E57812">
              <w:rPr>
                <w:sz w:val="24"/>
                <w:szCs w:val="24"/>
              </w:rPr>
              <w:t>, предназначенны</w:t>
            </w:r>
            <w:r w:rsidR="000971E8">
              <w:rPr>
                <w:sz w:val="24"/>
                <w:szCs w:val="24"/>
              </w:rPr>
              <w:t>м</w:t>
            </w:r>
            <w:r w:rsidRPr="00E57812">
              <w:rPr>
                <w:sz w:val="24"/>
                <w:szCs w:val="24"/>
              </w:rPr>
              <w:t xml:space="preserve"> для ведения гражданами</w:t>
            </w:r>
            <w:r w:rsidR="00BA2F33" w:rsidRPr="00E57812">
              <w:rPr>
                <w:sz w:val="24"/>
                <w:szCs w:val="24"/>
              </w:rPr>
              <w:t xml:space="preserve"> </w:t>
            </w:r>
            <w:r w:rsidRPr="00E57812">
              <w:rPr>
                <w:sz w:val="24"/>
                <w:szCs w:val="24"/>
              </w:rPr>
              <w:t>садоводства или огородничества для собственных нужд</w:t>
            </w:r>
          </w:p>
        </w:tc>
        <w:tc>
          <w:tcPr>
            <w:tcW w:w="2409" w:type="dxa"/>
            <w:tcBorders>
              <w:top w:val="single" w:sz="4" w:space="0" w:color="auto"/>
              <w:bottom w:val="nil"/>
            </w:tcBorders>
          </w:tcPr>
          <w:p w:rsidR="00D24860" w:rsidRPr="00E57812" w:rsidRDefault="00B64FFB" w:rsidP="00B64FFB">
            <w:pPr>
              <w:autoSpaceDE w:val="0"/>
              <w:autoSpaceDN w:val="0"/>
              <w:adjustRightInd w:val="0"/>
              <w:ind w:firstLine="0"/>
              <w:jc w:val="left"/>
              <w:rPr>
                <w:sz w:val="24"/>
                <w:szCs w:val="24"/>
              </w:rPr>
            </w:pPr>
            <w:r w:rsidRPr="00E57812">
              <w:rPr>
                <w:sz w:val="24"/>
                <w:szCs w:val="24"/>
              </w:rPr>
              <w:t>Р</w:t>
            </w:r>
            <w:r w:rsidR="00D24860" w:rsidRPr="00E57812">
              <w:rPr>
                <w:sz w:val="24"/>
                <w:szCs w:val="24"/>
              </w:rPr>
              <w:t xml:space="preserve">ешение общего собрания членов товарищества о приобретении права безвозмездного пользования </w:t>
            </w:r>
            <w:r w:rsidR="00730EAC" w:rsidRPr="00730EAC">
              <w:rPr>
                <w:sz w:val="24"/>
                <w:szCs w:val="24"/>
              </w:rPr>
              <w:t>земельным участком, предназначенным</w:t>
            </w:r>
            <w:r w:rsidR="00D24860" w:rsidRPr="00E57812">
              <w:rPr>
                <w:sz w:val="24"/>
                <w:szCs w:val="24"/>
              </w:rPr>
              <w:t xml:space="preserve"> для ведения гражданами садоводства или огородничества для собственных нужд</w:t>
            </w:r>
          </w:p>
        </w:tc>
      </w:tr>
      <w:tr w:rsidR="00E57812" w:rsidRPr="00E57812" w:rsidTr="00F85BE2">
        <w:tc>
          <w:tcPr>
            <w:tcW w:w="2162" w:type="dxa"/>
            <w:tcBorders>
              <w:top w:val="single" w:sz="4" w:space="0" w:color="auto"/>
              <w:bottom w:val="nil"/>
            </w:tcBorders>
          </w:tcPr>
          <w:p w:rsidR="00D24860" w:rsidRPr="00E57812" w:rsidRDefault="00281A65" w:rsidP="00B64FFB">
            <w:pPr>
              <w:ind w:firstLine="0"/>
              <w:rPr>
                <w:sz w:val="24"/>
                <w:szCs w:val="24"/>
              </w:rPr>
            </w:pPr>
            <w:hyperlink r:id="rId32" w:history="1">
              <w:r w:rsidR="00D24860" w:rsidRPr="00E57812">
                <w:rPr>
                  <w:sz w:val="24"/>
                  <w:szCs w:val="24"/>
                </w:rPr>
                <w:t>Подпункт 12 пункта 2 статьи 39.10</w:t>
              </w:r>
            </w:hyperlink>
            <w:r w:rsidR="00D24860" w:rsidRPr="00E57812">
              <w:rPr>
                <w:sz w:val="24"/>
                <w:szCs w:val="24"/>
              </w:rPr>
              <w:t xml:space="preserve"> ЗК РФ</w:t>
            </w:r>
          </w:p>
        </w:tc>
        <w:tc>
          <w:tcPr>
            <w:tcW w:w="2862" w:type="dxa"/>
            <w:tcBorders>
              <w:top w:val="single" w:sz="4" w:space="0" w:color="auto"/>
              <w:bottom w:val="nil"/>
            </w:tcBorders>
          </w:tcPr>
          <w:p w:rsidR="00D24860" w:rsidRPr="00E57812" w:rsidRDefault="00D24860" w:rsidP="00B64FFB">
            <w:pPr>
              <w:autoSpaceDE w:val="0"/>
              <w:autoSpaceDN w:val="0"/>
              <w:adjustRightInd w:val="0"/>
              <w:ind w:firstLine="0"/>
              <w:rPr>
                <w:sz w:val="24"/>
                <w:szCs w:val="24"/>
              </w:rPr>
            </w:pPr>
            <w:r w:rsidRPr="00E57812">
              <w:rPr>
                <w:sz w:val="24"/>
                <w:szCs w:val="24"/>
              </w:rPr>
              <w:t>Некоммерческая организация, созданная гражданами в целях жилищного строительства</w:t>
            </w:r>
          </w:p>
        </w:tc>
        <w:tc>
          <w:tcPr>
            <w:tcW w:w="2268" w:type="dxa"/>
            <w:tcBorders>
              <w:top w:val="single" w:sz="4" w:space="0" w:color="auto"/>
              <w:bottom w:val="nil"/>
            </w:tcBorders>
          </w:tcPr>
          <w:p w:rsidR="00D24860" w:rsidRPr="00E57812" w:rsidRDefault="00D24860" w:rsidP="00B64FFB">
            <w:pPr>
              <w:autoSpaceDE w:val="0"/>
              <w:autoSpaceDN w:val="0"/>
              <w:adjustRightInd w:val="0"/>
              <w:ind w:firstLine="0"/>
              <w:rPr>
                <w:sz w:val="24"/>
                <w:szCs w:val="24"/>
              </w:rPr>
            </w:pPr>
            <w:r w:rsidRPr="00E57812">
              <w:rPr>
                <w:sz w:val="24"/>
                <w:szCs w:val="24"/>
              </w:rPr>
              <w:t>Земельный участок, предназначенный для жилищного строительства</w:t>
            </w:r>
          </w:p>
        </w:tc>
        <w:tc>
          <w:tcPr>
            <w:tcW w:w="2409"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Решение о создании некоммерческой организации</w:t>
            </w:r>
          </w:p>
        </w:tc>
      </w:tr>
      <w:tr w:rsidR="00E57812" w:rsidRPr="00E57812" w:rsidTr="00F85BE2">
        <w:tc>
          <w:tcPr>
            <w:tcW w:w="2162" w:type="dxa"/>
            <w:tcBorders>
              <w:top w:val="single" w:sz="4" w:space="0" w:color="auto"/>
              <w:bottom w:val="nil"/>
            </w:tcBorders>
          </w:tcPr>
          <w:p w:rsidR="00D24860" w:rsidRPr="00E57812" w:rsidRDefault="00281A65" w:rsidP="00B64FFB">
            <w:pPr>
              <w:ind w:firstLine="0"/>
              <w:jc w:val="left"/>
              <w:rPr>
                <w:sz w:val="24"/>
                <w:szCs w:val="24"/>
              </w:rPr>
            </w:pPr>
            <w:hyperlink r:id="rId33" w:history="1">
              <w:r w:rsidR="00D24860" w:rsidRPr="00E57812">
                <w:rPr>
                  <w:sz w:val="24"/>
                  <w:szCs w:val="24"/>
                </w:rPr>
                <w:t>Подпункт 14 пункта 2 статьи 39.10</w:t>
              </w:r>
            </w:hyperlink>
            <w:r w:rsidR="00D24860" w:rsidRPr="00E57812">
              <w:rPr>
                <w:sz w:val="24"/>
                <w:szCs w:val="24"/>
              </w:rPr>
              <w:t xml:space="preserve"> ЗК РФ</w:t>
            </w:r>
          </w:p>
        </w:tc>
        <w:tc>
          <w:tcPr>
            <w:tcW w:w="2862"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 xml:space="preserve">Лицо, с которым в соответствии с Федеральным </w:t>
            </w:r>
            <w:hyperlink r:id="rId34" w:history="1">
              <w:r w:rsidRPr="00E57812">
                <w:rPr>
                  <w:sz w:val="24"/>
                  <w:szCs w:val="24"/>
                </w:rPr>
                <w:t>законом</w:t>
              </w:r>
            </w:hyperlink>
            <w:r w:rsidRPr="00E57812">
              <w:rPr>
                <w:sz w:val="24"/>
                <w:szCs w:val="24"/>
              </w:rPr>
              <w:t xml:space="preserve"> от 29 декабря 2012 г. N 275-ФЗ "О государственном оборонном заказе" или Федеральным </w:t>
            </w:r>
            <w:hyperlink r:id="rId35" w:history="1">
              <w:r w:rsidRPr="00E57812">
                <w:rPr>
                  <w:sz w:val="24"/>
                  <w:szCs w:val="24"/>
                </w:rPr>
                <w:t>законом</w:t>
              </w:r>
            </w:hyperlink>
            <w:r w:rsidRPr="00E57812">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68"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6" w:history="1">
              <w:r w:rsidRPr="00E57812">
                <w:rPr>
                  <w:sz w:val="24"/>
                  <w:szCs w:val="24"/>
                </w:rPr>
                <w:t>законом</w:t>
              </w:r>
            </w:hyperlink>
            <w:r w:rsidRPr="00E57812">
              <w:rPr>
                <w:sz w:val="24"/>
                <w:szCs w:val="24"/>
              </w:rPr>
              <w:t xml:space="preserve"> от 29 декабря 2012 г. N 275-ФЗ "О государственном оборонном заказе" или Федеральным </w:t>
            </w:r>
            <w:hyperlink r:id="rId37" w:history="1">
              <w:r w:rsidRPr="00E57812">
                <w:rPr>
                  <w:sz w:val="24"/>
                  <w:szCs w:val="24"/>
                </w:rPr>
                <w:t>законом</w:t>
              </w:r>
            </w:hyperlink>
            <w:r w:rsidRPr="00E57812">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w:t>
            </w:r>
            <w:r w:rsidRPr="00E57812">
              <w:rPr>
                <w:sz w:val="24"/>
                <w:szCs w:val="24"/>
              </w:rPr>
              <w:lastRenderedPageBreak/>
              <w:t>нужд"</w:t>
            </w:r>
          </w:p>
        </w:tc>
        <w:tc>
          <w:tcPr>
            <w:tcW w:w="2409" w:type="dxa"/>
            <w:tcBorders>
              <w:top w:val="single" w:sz="4" w:space="0" w:color="auto"/>
              <w:bottom w:val="nil"/>
            </w:tcBorders>
          </w:tcPr>
          <w:p w:rsidR="00D24860" w:rsidRPr="00E57812" w:rsidRDefault="00D24860" w:rsidP="00B64FFB">
            <w:pPr>
              <w:autoSpaceDE w:val="0"/>
              <w:autoSpaceDN w:val="0"/>
              <w:adjustRightInd w:val="0"/>
              <w:ind w:firstLine="0"/>
              <w:jc w:val="left"/>
              <w:rPr>
                <w:sz w:val="24"/>
                <w:szCs w:val="24"/>
              </w:rPr>
            </w:pPr>
            <w:r w:rsidRPr="00E57812">
              <w:rPr>
                <w:sz w:val="24"/>
                <w:szCs w:val="24"/>
              </w:rPr>
              <w:lastRenderedPageBreak/>
              <w:t>Государственный контракт</w:t>
            </w:r>
          </w:p>
        </w:tc>
      </w:tr>
      <w:tr w:rsidR="00E57812" w:rsidRPr="00E57812" w:rsidTr="00F85BE2">
        <w:tc>
          <w:tcPr>
            <w:tcW w:w="2162" w:type="dxa"/>
            <w:tcBorders>
              <w:top w:val="single" w:sz="4" w:space="0" w:color="auto"/>
              <w:bottom w:val="single" w:sz="4" w:space="0" w:color="auto"/>
            </w:tcBorders>
          </w:tcPr>
          <w:p w:rsidR="00D24860" w:rsidRPr="00E57812" w:rsidRDefault="00281A65" w:rsidP="00B64FFB">
            <w:pPr>
              <w:ind w:firstLine="0"/>
              <w:jc w:val="left"/>
              <w:rPr>
                <w:sz w:val="24"/>
                <w:szCs w:val="24"/>
              </w:rPr>
            </w:pPr>
            <w:hyperlink r:id="rId38" w:history="1">
              <w:r w:rsidR="00D24860" w:rsidRPr="00E57812">
                <w:rPr>
                  <w:sz w:val="24"/>
                  <w:szCs w:val="24"/>
                </w:rPr>
                <w:t>Подпункт 16 пункта 2 статьи 39.10</w:t>
              </w:r>
            </w:hyperlink>
            <w:r w:rsidR="00D24860" w:rsidRPr="00E57812">
              <w:rPr>
                <w:sz w:val="24"/>
                <w:szCs w:val="24"/>
              </w:rPr>
              <w:t xml:space="preserve"> ЗК РФ</w:t>
            </w:r>
          </w:p>
        </w:tc>
        <w:tc>
          <w:tcPr>
            <w:tcW w:w="2862" w:type="dxa"/>
            <w:tcBorders>
              <w:top w:val="single" w:sz="4" w:space="0" w:color="auto"/>
              <w:bottom w:val="single" w:sz="4" w:space="0" w:color="auto"/>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tcBorders>
              <w:top w:val="single" w:sz="4" w:space="0" w:color="auto"/>
              <w:bottom w:val="single" w:sz="4" w:space="0" w:color="auto"/>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Земельный участок, предоставляемый взамен земельного участка, изъятого для государственных или муниципальных нужд</w:t>
            </w:r>
          </w:p>
        </w:tc>
        <w:tc>
          <w:tcPr>
            <w:tcW w:w="2409" w:type="dxa"/>
            <w:tcBorders>
              <w:top w:val="single" w:sz="4" w:space="0" w:color="auto"/>
              <w:bottom w:val="single" w:sz="4" w:space="0" w:color="auto"/>
            </w:tcBorders>
          </w:tcPr>
          <w:p w:rsidR="00D24860" w:rsidRPr="00E57812" w:rsidRDefault="00D24860" w:rsidP="00B64FFB">
            <w:pPr>
              <w:autoSpaceDE w:val="0"/>
              <w:autoSpaceDN w:val="0"/>
              <w:adjustRightInd w:val="0"/>
              <w:ind w:firstLine="0"/>
              <w:jc w:val="left"/>
              <w:rPr>
                <w:sz w:val="24"/>
                <w:szCs w:val="24"/>
              </w:rPr>
            </w:pPr>
            <w:r w:rsidRPr="00E57812">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C6E8A" w:rsidRPr="00E57812" w:rsidTr="00F85BE2">
        <w:tc>
          <w:tcPr>
            <w:tcW w:w="2162" w:type="dxa"/>
            <w:tcBorders>
              <w:top w:val="single" w:sz="4" w:space="0" w:color="auto"/>
              <w:bottom w:val="single" w:sz="4" w:space="0" w:color="auto"/>
            </w:tcBorders>
          </w:tcPr>
          <w:p w:rsidR="004C6E8A" w:rsidRPr="004C6E8A" w:rsidRDefault="004C6E8A" w:rsidP="004C6E8A">
            <w:pPr>
              <w:rPr>
                <w:sz w:val="24"/>
                <w:szCs w:val="24"/>
              </w:rPr>
            </w:pPr>
            <w:r w:rsidRPr="004C6E8A">
              <w:rPr>
                <w:sz w:val="24"/>
                <w:szCs w:val="24"/>
              </w:rPr>
              <w:t>Подпункт 22 пункта 2 статьи 39.10 ЗК РФ</w:t>
            </w:r>
          </w:p>
          <w:p w:rsidR="004C6E8A" w:rsidRDefault="004C6E8A" w:rsidP="00B64FFB">
            <w:pPr>
              <w:ind w:firstLine="0"/>
              <w:jc w:val="left"/>
            </w:pPr>
          </w:p>
        </w:tc>
        <w:tc>
          <w:tcPr>
            <w:tcW w:w="2862" w:type="dxa"/>
            <w:tcBorders>
              <w:top w:val="single" w:sz="4" w:space="0" w:color="auto"/>
              <w:bottom w:val="single" w:sz="4" w:space="0" w:color="auto"/>
            </w:tcBorders>
          </w:tcPr>
          <w:p w:rsidR="004C6E8A" w:rsidRPr="004C6E8A" w:rsidRDefault="004C6E8A" w:rsidP="004C6E8A">
            <w:pPr>
              <w:autoSpaceDE w:val="0"/>
              <w:autoSpaceDN w:val="0"/>
              <w:adjustRightInd w:val="0"/>
              <w:ind w:firstLine="0"/>
              <w:jc w:val="left"/>
              <w:rPr>
                <w:sz w:val="24"/>
                <w:szCs w:val="24"/>
              </w:rPr>
            </w:pPr>
            <w:r w:rsidRPr="004C6E8A">
              <w:rPr>
                <w:sz w:val="24"/>
                <w:szCs w:val="24"/>
              </w:rPr>
              <w:t>Публично-правовая компания «Фонд развития территорий»</w:t>
            </w:r>
          </w:p>
          <w:p w:rsidR="004C6E8A" w:rsidRPr="00E57812" w:rsidRDefault="004C6E8A" w:rsidP="00B64FFB">
            <w:pPr>
              <w:autoSpaceDE w:val="0"/>
              <w:autoSpaceDN w:val="0"/>
              <w:adjustRightInd w:val="0"/>
              <w:ind w:firstLine="0"/>
              <w:jc w:val="left"/>
              <w:rPr>
                <w:sz w:val="24"/>
                <w:szCs w:val="24"/>
              </w:rPr>
            </w:pPr>
          </w:p>
        </w:tc>
        <w:tc>
          <w:tcPr>
            <w:tcW w:w="2268" w:type="dxa"/>
            <w:tcBorders>
              <w:top w:val="single" w:sz="4" w:space="0" w:color="auto"/>
              <w:bottom w:val="single" w:sz="4" w:space="0" w:color="auto"/>
            </w:tcBorders>
          </w:tcPr>
          <w:p w:rsidR="004C6E8A" w:rsidRPr="004C6E8A" w:rsidRDefault="004C6E8A" w:rsidP="004C6E8A">
            <w:pPr>
              <w:autoSpaceDE w:val="0"/>
              <w:autoSpaceDN w:val="0"/>
              <w:adjustRightInd w:val="0"/>
              <w:ind w:firstLine="0"/>
              <w:jc w:val="left"/>
              <w:rPr>
                <w:sz w:val="24"/>
                <w:szCs w:val="24"/>
              </w:rPr>
            </w:pPr>
            <w:r w:rsidRPr="004C6E8A">
              <w:rPr>
                <w:sz w:val="24"/>
                <w:szCs w:val="24"/>
              </w:rPr>
              <w:t>Земельный участок, необходимый для осуществления</w:t>
            </w:r>
          </w:p>
          <w:p w:rsidR="004C6E8A" w:rsidRPr="004C6E8A" w:rsidRDefault="004C6E8A" w:rsidP="004C6E8A">
            <w:pPr>
              <w:autoSpaceDE w:val="0"/>
              <w:autoSpaceDN w:val="0"/>
              <w:adjustRightInd w:val="0"/>
              <w:ind w:firstLine="0"/>
              <w:jc w:val="left"/>
              <w:rPr>
                <w:sz w:val="24"/>
                <w:szCs w:val="24"/>
              </w:rPr>
            </w:pPr>
            <w:r w:rsidRPr="004C6E8A">
              <w:rPr>
                <w:sz w:val="24"/>
                <w:szCs w:val="24"/>
              </w:rPr>
              <w:t xml:space="preserve"> публично-правовой компанией «Фонд развития территорий» для осуществления функций и полномочий, предусмотренных Федеральным </w:t>
            </w:r>
            <w:hyperlink r:id="rId39" w:history="1">
              <w:r w:rsidRPr="004C6E8A">
                <w:rPr>
                  <w:rStyle w:val="a4"/>
                  <w:sz w:val="24"/>
                  <w:szCs w:val="24"/>
                </w:rPr>
                <w:t>законом</w:t>
              </w:r>
            </w:hyperlink>
            <w:r w:rsidRPr="004C6E8A">
              <w:rPr>
                <w:sz w:val="24"/>
                <w:szCs w:val="24"/>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w:t>
            </w:r>
            <w:r w:rsidRPr="004C6E8A">
              <w:rPr>
                <w:sz w:val="24"/>
                <w:szCs w:val="24"/>
              </w:rPr>
              <w:lastRenderedPageBreak/>
              <w:t xml:space="preserve">указанной публично-правовой компании по основаниям, предусмотренным Федеральным </w:t>
            </w:r>
            <w:hyperlink r:id="rId40" w:history="1">
              <w:r w:rsidRPr="004C6E8A">
                <w:rPr>
                  <w:rStyle w:val="a4"/>
                  <w:sz w:val="24"/>
                  <w:szCs w:val="24"/>
                </w:rPr>
                <w:t>законом</w:t>
              </w:r>
            </w:hyperlink>
            <w:r w:rsidRPr="004C6E8A">
              <w:rPr>
                <w:sz w:val="24"/>
                <w:szCs w:val="24"/>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41" w:history="1">
              <w:r w:rsidRPr="004C6E8A">
                <w:rPr>
                  <w:rStyle w:val="a4"/>
                  <w:sz w:val="24"/>
                  <w:szCs w:val="24"/>
                </w:rPr>
                <w:t>кодексом</w:t>
              </w:r>
            </w:hyperlink>
            <w:r w:rsidRPr="004C6E8A">
              <w:rPr>
                <w:sz w:val="24"/>
                <w:szCs w:val="24"/>
              </w:rPr>
              <w:t xml:space="preserve"> Российской Федерации</w:t>
            </w:r>
          </w:p>
          <w:p w:rsidR="004C6E8A" w:rsidRPr="00E57812" w:rsidRDefault="004C6E8A" w:rsidP="00B64FFB">
            <w:pPr>
              <w:autoSpaceDE w:val="0"/>
              <w:autoSpaceDN w:val="0"/>
              <w:adjustRightInd w:val="0"/>
              <w:ind w:firstLine="0"/>
              <w:jc w:val="left"/>
              <w:rPr>
                <w:sz w:val="24"/>
                <w:szCs w:val="24"/>
              </w:rPr>
            </w:pPr>
          </w:p>
        </w:tc>
        <w:tc>
          <w:tcPr>
            <w:tcW w:w="2409" w:type="dxa"/>
            <w:tcBorders>
              <w:top w:val="single" w:sz="4" w:space="0" w:color="auto"/>
              <w:bottom w:val="single" w:sz="4" w:space="0" w:color="auto"/>
            </w:tcBorders>
          </w:tcPr>
          <w:p w:rsidR="004C6E8A" w:rsidRPr="004C6E8A" w:rsidRDefault="004C6E8A" w:rsidP="004C6E8A">
            <w:pPr>
              <w:autoSpaceDE w:val="0"/>
              <w:autoSpaceDN w:val="0"/>
              <w:adjustRightInd w:val="0"/>
              <w:ind w:firstLine="0"/>
              <w:jc w:val="left"/>
              <w:rPr>
                <w:sz w:val="24"/>
                <w:szCs w:val="24"/>
              </w:rPr>
            </w:pPr>
            <w:r w:rsidRPr="004C6E8A">
              <w:rPr>
                <w:sz w:val="24"/>
                <w:szCs w:val="24"/>
              </w:rPr>
              <w:lastRenderedPageBreak/>
              <w:t>Определение</w:t>
            </w:r>
          </w:p>
          <w:p w:rsidR="004C6E8A" w:rsidRPr="004C6E8A" w:rsidRDefault="004C6E8A" w:rsidP="004C6E8A">
            <w:pPr>
              <w:autoSpaceDE w:val="0"/>
              <w:autoSpaceDN w:val="0"/>
              <w:adjustRightInd w:val="0"/>
              <w:ind w:firstLine="0"/>
              <w:jc w:val="left"/>
              <w:rPr>
                <w:sz w:val="24"/>
                <w:szCs w:val="24"/>
              </w:rPr>
            </w:pPr>
            <w:r w:rsidRPr="004C6E8A">
              <w:rPr>
                <w:sz w:val="24"/>
                <w:szCs w:val="24"/>
              </w:rPr>
              <w:t xml:space="preserve">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4C6E8A" w:rsidRPr="00E57812" w:rsidRDefault="004C6E8A" w:rsidP="00B64FFB">
            <w:pPr>
              <w:autoSpaceDE w:val="0"/>
              <w:autoSpaceDN w:val="0"/>
              <w:adjustRightInd w:val="0"/>
              <w:ind w:firstLine="0"/>
              <w:jc w:val="left"/>
              <w:rPr>
                <w:sz w:val="24"/>
                <w:szCs w:val="24"/>
              </w:rPr>
            </w:pPr>
          </w:p>
        </w:tc>
      </w:tr>
    </w:tbl>
    <w:p w:rsidR="00D24860" w:rsidRPr="00E57812" w:rsidRDefault="00D24860" w:rsidP="00F85BE2">
      <w:pPr>
        <w:widowControl w:val="0"/>
        <w:autoSpaceDE w:val="0"/>
        <w:autoSpaceDN w:val="0"/>
        <w:adjustRightInd w:val="0"/>
        <w:ind w:firstLine="0"/>
        <w:rPr>
          <w:sz w:val="24"/>
          <w:szCs w:val="24"/>
        </w:rPr>
      </w:pPr>
    </w:p>
    <w:p w:rsidR="00CC685F" w:rsidRPr="00E57812" w:rsidRDefault="004215E4" w:rsidP="004215E4">
      <w:pPr>
        <w:ind w:firstLine="600"/>
        <w:rPr>
          <w:sz w:val="24"/>
          <w:szCs w:val="24"/>
        </w:rPr>
      </w:pPr>
      <w:r w:rsidRPr="00E57812">
        <w:rPr>
          <w:sz w:val="24"/>
          <w:szCs w:val="24"/>
        </w:rPr>
        <w:t xml:space="preserve">2.6.2. </w:t>
      </w:r>
      <w:r w:rsidR="00CC685F" w:rsidRPr="00E57812">
        <w:rPr>
          <w:sz w:val="24"/>
          <w:szCs w:val="24"/>
        </w:rPr>
        <w:t>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4215E4" w:rsidRPr="00E57812" w:rsidRDefault="004215E4" w:rsidP="004215E4">
      <w:pPr>
        <w:ind w:firstLine="600"/>
        <w:rPr>
          <w:sz w:val="24"/>
          <w:szCs w:val="24"/>
        </w:rPr>
      </w:pPr>
      <w:r w:rsidRPr="00E57812">
        <w:rPr>
          <w:sz w:val="24"/>
          <w:szCs w:val="24"/>
        </w:rPr>
        <w:t xml:space="preserve">2.6.2.1. </w:t>
      </w:r>
      <w:r w:rsidR="00CC685F" w:rsidRPr="00E57812">
        <w:rPr>
          <w:sz w:val="24"/>
          <w:szCs w:val="24"/>
        </w:rPr>
        <w:t>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w:t>
      </w:r>
      <w:r w:rsidR="00F27FE8" w:rsidRPr="00E57812">
        <w:rPr>
          <w:sz w:val="24"/>
          <w:szCs w:val="24"/>
        </w:rPr>
        <w:t>у административному регламенту</w:t>
      </w:r>
      <w:r w:rsidR="00CC685F" w:rsidRPr="00E57812">
        <w:rPr>
          <w:sz w:val="24"/>
          <w:szCs w:val="24"/>
        </w:rPr>
        <w:t>, в котором должны быть указаны:</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w:t>
      </w:r>
      <w:r w:rsidRPr="00E57812">
        <w:rPr>
          <w:sz w:val="24"/>
          <w:szCs w:val="24"/>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кадастровый номер испрашиваемого земельного участка;</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основание предоставления земельного участка без проведения торгов из числа предусмотренных пунктом 2 статьи 39.10 ЗК РФ;</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цель использования земельного участка;</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22045" w:rsidRPr="00E57812" w:rsidRDefault="00E22045" w:rsidP="009340F8">
      <w:pPr>
        <w:pStyle w:val="afffb"/>
        <w:numPr>
          <w:ilvl w:val="0"/>
          <w:numId w:val="12"/>
        </w:numPr>
        <w:autoSpaceDE w:val="0"/>
        <w:autoSpaceDN w:val="0"/>
        <w:adjustRightInd w:val="0"/>
        <w:jc w:val="both"/>
        <w:rPr>
          <w:sz w:val="24"/>
          <w:szCs w:val="24"/>
        </w:rPr>
      </w:pPr>
      <w:r w:rsidRPr="00E57812">
        <w:rPr>
          <w:sz w:val="24"/>
          <w:szCs w:val="24"/>
        </w:rPr>
        <w:t>почтовый адрес и (или) адрес электронной почты для связи с заявителем.</w:t>
      </w:r>
    </w:p>
    <w:p w:rsidR="00E22045" w:rsidRPr="00E57812" w:rsidRDefault="00E22045" w:rsidP="00E22045">
      <w:pPr>
        <w:autoSpaceDE w:val="0"/>
        <w:autoSpaceDN w:val="0"/>
        <w:adjustRightInd w:val="0"/>
        <w:ind w:firstLine="540"/>
        <w:rPr>
          <w:sz w:val="24"/>
          <w:szCs w:val="24"/>
        </w:rPr>
      </w:pPr>
      <w:r w:rsidRPr="00E57812">
        <w:rPr>
          <w:sz w:val="24"/>
          <w:szCs w:val="24"/>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22045" w:rsidRPr="00E57812" w:rsidRDefault="00E22045" w:rsidP="00E22045">
      <w:pPr>
        <w:autoSpaceDE w:val="0"/>
        <w:autoSpaceDN w:val="0"/>
        <w:adjustRightInd w:val="0"/>
        <w:ind w:firstLine="540"/>
        <w:rPr>
          <w:sz w:val="24"/>
          <w:szCs w:val="24"/>
        </w:rPr>
      </w:pPr>
      <w:r w:rsidRPr="00E57812">
        <w:rPr>
          <w:sz w:val="24"/>
          <w:szCs w:val="24"/>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E22045" w:rsidRPr="00E57812" w:rsidRDefault="004215E4" w:rsidP="00E22045">
      <w:pPr>
        <w:ind w:firstLine="540"/>
        <w:rPr>
          <w:sz w:val="24"/>
          <w:szCs w:val="24"/>
        </w:rPr>
      </w:pPr>
      <w:r w:rsidRPr="00E57812">
        <w:rPr>
          <w:sz w:val="24"/>
          <w:szCs w:val="24"/>
        </w:rPr>
        <w:t xml:space="preserve">2.6.2.2. </w:t>
      </w:r>
      <w:r w:rsidR="00E22045" w:rsidRPr="00E57812">
        <w:rPr>
          <w:sz w:val="24"/>
          <w:szCs w:val="24"/>
        </w:rPr>
        <w:t>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4215E4" w:rsidRPr="00E57812" w:rsidRDefault="00E22045" w:rsidP="00E22045">
      <w:pPr>
        <w:autoSpaceDE w:val="0"/>
        <w:autoSpaceDN w:val="0"/>
        <w:adjustRightInd w:val="0"/>
        <w:ind w:firstLine="540"/>
        <w:rPr>
          <w:sz w:val="24"/>
          <w:szCs w:val="24"/>
        </w:rPr>
      </w:pPr>
      <w:r w:rsidRPr="00E57812">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E22045" w:rsidRPr="00E57812" w:rsidRDefault="004215E4" w:rsidP="00E22045">
      <w:pPr>
        <w:ind w:firstLine="540"/>
        <w:rPr>
          <w:sz w:val="24"/>
          <w:szCs w:val="24"/>
        </w:rPr>
      </w:pPr>
      <w:r w:rsidRPr="00E57812">
        <w:rPr>
          <w:sz w:val="24"/>
          <w:szCs w:val="24"/>
        </w:rPr>
        <w:t xml:space="preserve">2.6.3. </w:t>
      </w:r>
      <w:r w:rsidR="00E22045" w:rsidRPr="00E57812">
        <w:rPr>
          <w:sz w:val="24"/>
          <w:szCs w:val="24"/>
        </w:rPr>
        <w:t>Перечень документов (информации), которые заявитель вправе представить по собственной инициативе.</w:t>
      </w:r>
    </w:p>
    <w:p w:rsidR="00E22045" w:rsidRPr="00E57812" w:rsidRDefault="00E22045" w:rsidP="00E22045">
      <w:pPr>
        <w:ind w:firstLine="540"/>
        <w:rPr>
          <w:sz w:val="24"/>
          <w:szCs w:val="24"/>
        </w:rPr>
      </w:pPr>
      <w:r w:rsidRPr="00E57812">
        <w:rPr>
          <w:sz w:val="24"/>
          <w:szCs w:val="24"/>
        </w:rPr>
        <w:t>Заявитель вправе представить в уполномоченный орган по собственной инициативе следующие документы (информацию):</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241"/>
        <w:gridCol w:w="2156"/>
        <w:gridCol w:w="3242"/>
      </w:tblGrid>
      <w:tr w:rsidR="00E57812" w:rsidRPr="00E57812" w:rsidTr="00F85BE2">
        <w:tc>
          <w:tcPr>
            <w:tcW w:w="2062" w:type="dxa"/>
            <w:tcBorders>
              <w:top w:val="single" w:sz="4" w:space="0" w:color="auto"/>
              <w:bottom w:val="single" w:sz="4" w:space="0" w:color="auto"/>
            </w:tcBorders>
          </w:tcPr>
          <w:p w:rsidR="00E22045" w:rsidRPr="00E57812" w:rsidRDefault="00E22045" w:rsidP="00B05E58">
            <w:pPr>
              <w:spacing w:after="1"/>
              <w:ind w:firstLine="0"/>
              <w:jc w:val="left"/>
              <w:rPr>
                <w:sz w:val="24"/>
                <w:szCs w:val="24"/>
              </w:rPr>
            </w:pPr>
            <w:r w:rsidRPr="00E57812">
              <w:rPr>
                <w:sz w:val="24"/>
                <w:szCs w:val="24"/>
              </w:rPr>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E22045" w:rsidRPr="00E57812" w:rsidRDefault="00E22045" w:rsidP="00B05E58">
            <w:pPr>
              <w:spacing w:after="1"/>
              <w:ind w:firstLine="0"/>
              <w:jc w:val="center"/>
              <w:rPr>
                <w:sz w:val="24"/>
                <w:szCs w:val="24"/>
              </w:rPr>
            </w:pPr>
            <w:r w:rsidRPr="00E57812">
              <w:rPr>
                <w:sz w:val="24"/>
                <w:szCs w:val="24"/>
              </w:rPr>
              <w:t>Заявитель</w:t>
            </w:r>
          </w:p>
        </w:tc>
        <w:tc>
          <w:tcPr>
            <w:tcW w:w="2156" w:type="dxa"/>
            <w:tcBorders>
              <w:top w:val="single" w:sz="4" w:space="0" w:color="auto"/>
              <w:bottom w:val="single" w:sz="4" w:space="0" w:color="auto"/>
            </w:tcBorders>
          </w:tcPr>
          <w:p w:rsidR="00E22045" w:rsidRPr="00E57812" w:rsidRDefault="00E22045" w:rsidP="00B05E58">
            <w:pPr>
              <w:spacing w:after="1"/>
              <w:ind w:firstLine="0"/>
              <w:jc w:val="left"/>
              <w:rPr>
                <w:sz w:val="24"/>
                <w:szCs w:val="24"/>
              </w:rPr>
            </w:pPr>
            <w:r w:rsidRPr="00E57812">
              <w:rPr>
                <w:sz w:val="24"/>
                <w:szCs w:val="24"/>
              </w:rPr>
              <w:t>Земельный участок</w:t>
            </w:r>
          </w:p>
        </w:tc>
        <w:tc>
          <w:tcPr>
            <w:tcW w:w="3242" w:type="dxa"/>
            <w:tcBorders>
              <w:top w:val="single" w:sz="4" w:space="0" w:color="auto"/>
              <w:bottom w:val="single" w:sz="4" w:space="0" w:color="auto"/>
            </w:tcBorders>
          </w:tcPr>
          <w:p w:rsidR="00E22045" w:rsidRPr="00E57812" w:rsidRDefault="00E22045" w:rsidP="00B05E58">
            <w:pPr>
              <w:spacing w:after="1"/>
              <w:ind w:firstLine="0"/>
              <w:jc w:val="left"/>
              <w:rPr>
                <w:sz w:val="24"/>
                <w:szCs w:val="24"/>
              </w:rPr>
            </w:pPr>
            <w:r w:rsidRPr="00E57812">
              <w:rPr>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E57812" w:rsidRPr="00E57812" w:rsidTr="00F85BE2">
        <w:trPr>
          <w:trHeight w:val="2406"/>
        </w:trPr>
        <w:tc>
          <w:tcPr>
            <w:tcW w:w="2062" w:type="dxa"/>
            <w:tcBorders>
              <w:top w:val="single" w:sz="4" w:space="0" w:color="auto"/>
              <w:bottom w:val="nil"/>
            </w:tcBorders>
          </w:tcPr>
          <w:p w:rsidR="00E22045" w:rsidRPr="00E57812" w:rsidRDefault="00281A65" w:rsidP="00B05E58">
            <w:pPr>
              <w:spacing w:after="1"/>
              <w:ind w:firstLine="0"/>
              <w:jc w:val="left"/>
              <w:rPr>
                <w:sz w:val="24"/>
                <w:szCs w:val="24"/>
              </w:rPr>
            </w:pPr>
            <w:hyperlink r:id="rId42" w:history="1">
              <w:r w:rsidR="00E22045" w:rsidRPr="00E57812">
                <w:rPr>
                  <w:sz w:val="24"/>
                  <w:szCs w:val="24"/>
                </w:rPr>
                <w:t>Подпункт 1 пункта 2 статьи 39.10</w:t>
              </w:r>
            </w:hyperlink>
            <w:r w:rsidR="00E22045" w:rsidRPr="00E57812">
              <w:rPr>
                <w:sz w:val="24"/>
                <w:szCs w:val="24"/>
              </w:rPr>
              <w:t xml:space="preserve"> ЗК РФ</w:t>
            </w:r>
          </w:p>
        </w:tc>
        <w:tc>
          <w:tcPr>
            <w:tcW w:w="2241" w:type="dxa"/>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242" w:type="dxa"/>
            <w:tcBorders>
              <w:top w:val="single" w:sz="4" w:space="0" w:color="auto"/>
            </w:tcBorders>
          </w:tcPr>
          <w:p w:rsidR="00E22045" w:rsidRPr="00E57812" w:rsidRDefault="00E22045" w:rsidP="00B05E58">
            <w:pPr>
              <w:spacing w:after="1"/>
              <w:ind w:firstLine="0"/>
              <w:jc w:val="left"/>
              <w:rPr>
                <w:sz w:val="24"/>
                <w:szCs w:val="24"/>
              </w:rPr>
            </w:pPr>
            <w:r w:rsidRPr="00E57812">
              <w:rPr>
                <w:sz w:val="24"/>
                <w:szCs w:val="24"/>
              </w:rPr>
              <w:t>Выписка из ЕГРН об объекте недвижимости (об испрашиваемом земельном участке)</w:t>
            </w:r>
          </w:p>
          <w:p w:rsidR="00E22045" w:rsidRPr="00E57812" w:rsidRDefault="00E22045" w:rsidP="00B05E58">
            <w:pPr>
              <w:spacing w:after="1"/>
              <w:jc w:val="left"/>
              <w:rPr>
                <w:sz w:val="24"/>
                <w:szCs w:val="24"/>
              </w:rPr>
            </w:pPr>
          </w:p>
          <w:p w:rsidR="00E22045" w:rsidRPr="00E57812" w:rsidRDefault="00E22045" w:rsidP="00B05E58">
            <w:pPr>
              <w:spacing w:after="1"/>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c>
          <w:tcPr>
            <w:tcW w:w="2062" w:type="dxa"/>
            <w:vMerge w:val="restart"/>
            <w:tcBorders>
              <w:top w:val="single" w:sz="4" w:space="0" w:color="auto"/>
              <w:bottom w:val="nil"/>
            </w:tcBorders>
          </w:tcPr>
          <w:p w:rsidR="00E22045" w:rsidRPr="00E57812" w:rsidRDefault="00281A65" w:rsidP="00B05E58">
            <w:pPr>
              <w:ind w:firstLine="0"/>
              <w:jc w:val="left"/>
              <w:rPr>
                <w:sz w:val="24"/>
                <w:szCs w:val="24"/>
              </w:rPr>
            </w:pPr>
            <w:hyperlink r:id="rId43" w:history="1">
              <w:r w:rsidR="00E22045" w:rsidRPr="00E57812">
                <w:rPr>
                  <w:sz w:val="24"/>
                  <w:szCs w:val="24"/>
                </w:rPr>
                <w:t>Подпункт 1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Казенное предприятие</w:t>
            </w:r>
          </w:p>
        </w:tc>
        <w:tc>
          <w:tcPr>
            <w:tcW w:w="2156" w:type="dxa"/>
            <w:vMerge w:val="restart"/>
            <w:tcBorders>
              <w:top w:val="single" w:sz="4" w:space="0" w:color="auto"/>
              <w:bottom w:val="nil"/>
            </w:tcBorders>
          </w:tcPr>
          <w:p w:rsidR="00E22045" w:rsidRPr="00E57812" w:rsidRDefault="00B05E58" w:rsidP="00B05E58">
            <w:pPr>
              <w:autoSpaceDE w:val="0"/>
              <w:autoSpaceDN w:val="0"/>
              <w:adjustRightInd w:val="0"/>
              <w:ind w:firstLine="0"/>
              <w:jc w:val="left"/>
              <w:rPr>
                <w:sz w:val="24"/>
                <w:szCs w:val="24"/>
              </w:rPr>
            </w:pPr>
            <w:r w:rsidRPr="00E57812">
              <w:rPr>
                <w:sz w:val="24"/>
                <w:szCs w:val="24"/>
              </w:rPr>
              <w:t>З</w:t>
            </w:r>
            <w:r w:rsidR="00E22045" w:rsidRPr="00E57812">
              <w:rPr>
                <w:sz w:val="24"/>
                <w:szCs w:val="24"/>
              </w:rPr>
              <w:t>емельный участок, необходимый для осуществления деятельности казенного предприятия</w:t>
            </w:r>
          </w:p>
        </w:tc>
        <w:tc>
          <w:tcPr>
            <w:tcW w:w="3242" w:type="dxa"/>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B05E58">
            <w:pPr>
              <w:spacing w:after="1"/>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c>
          <w:tcPr>
            <w:tcW w:w="2062" w:type="dxa"/>
            <w:vMerge w:val="restart"/>
            <w:tcBorders>
              <w:top w:val="single" w:sz="4" w:space="0" w:color="auto"/>
              <w:bottom w:val="nil"/>
            </w:tcBorders>
          </w:tcPr>
          <w:p w:rsidR="00E22045" w:rsidRPr="00E57812" w:rsidRDefault="00281A65" w:rsidP="00B05E58">
            <w:pPr>
              <w:ind w:firstLine="0"/>
              <w:jc w:val="left"/>
              <w:rPr>
                <w:sz w:val="24"/>
                <w:szCs w:val="24"/>
              </w:rPr>
            </w:pPr>
            <w:hyperlink r:id="rId44" w:history="1">
              <w:r w:rsidR="00E22045" w:rsidRPr="00E57812">
                <w:rPr>
                  <w:sz w:val="24"/>
                  <w:szCs w:val="24"/>
                </w:rPr>
                <w:t>Подпункт 1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730EAC" w:rsidP="00B05E58">
            <w:pPr>
              <w:autoSpaceDE w:val="0"/>
              <w:autoSpaceDN w:val="0"/>
              <w:adjustRightInd w:val="0"/>
              <w:ind w:firstLine="0"/>
              <w:jc w:val="left"/>
              <w:rPr>
                <w:sz w:val="24"/>
                <w:szCs w:val="24"/>
              </w:rPr>
            </w:pPr>
            <w:r w:rsidRPr="00730EAC">
              <w:rPr>
                <w:sz w:val="24"/>
                <w:szCs w:val="24"/>
              </w:rPr>
              <w:t>Центр исторического наследия Президента Российской Федерации, прекратившего исполнение своих полномочий</w:t>
            </w:r>
          </w:p>
        </w:tc>
        <w:tc>
          <w:tcPr>
            <w:tcW w:w="2156" w:type="dxa"/>
            <w:vMerge w:val="restart"/>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242" w:type="dxa"/>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trike/>
                <w:sz w:val="24"/>
                <w:szCs w:val="24"/>
              </w:rPr>
            </w:pPr>
          </w:p>
        </w:tc>
        <w:tc>
          <w:tcPr>
            <w:tcW w:w="2156" w:type="dxa"/>
            <w:vMerge/>
            <w:tcBorders>
              <w:top w:val="single" w:sz="4" w:space="0" w:color="auto"/>
              <w:bottom w:val="nil"/>
            </w:tcBorders>
          </w:tcPr>
          <w:p w:rsidR="00E22045" w:rsidRPr="00E57812" w:rsidRDefault="00E22045" w:rsidP="00B05E58">
            <w:pPr>
              <w:jc w:val="left"/>
              <w:rPr>
                <w:strike/>
                <w:sz w:val="24"/>
                <w:szCs w:val="24"/>
              </w:rPr>
            </w:pPr>
          </w:p>
        </w:tc>
        <w:tc>
          <w:tcPr>
            <w:tcW w:w="3242" w:type="dxa"/>
            <w:tcBorders>
              <w:top w:val="nil"/>
              <w:bottom w:val="nil"/>
            </w:tcBorders>
          </w:tcPr>
          <w:p w:rsidR="00E22045" w:rsidRPr="00E57812" w:rsidRDefault="00E22045" w:rsidP="00B05E58">
            <w:pPr>
              <w:spacing w:after="1"/>
              <w:jc w:val="left"/>
              <w:rPr>
                <w:strike/>
                <w:sz w:val="24"/>
                <w:szCs w:val="24"/>
              </w:rPr>
            </w:pPr>
          </w:p>
        </w:tc>
      </w:tr>
      <w:tr w:rsidR="00E57812" w:rsidRPr="00E57812" w:rsidTr="00F85BE2">
        <w:tc>
          <w:tcPr>
            <w:tcW w:w="2062" w:type="dxa"/>
            <w:vMerge w:val="restart"/>
            <w:tcBorders>
              <w:top w:val="single" w:sz="4" w:space="0" w:color="auto"/>
              <w:bottom w:val="nil"/>
            </w:tcBorders>
          </w:tcPr>
          <w:p w:rsidR="00E22045" w:rsidRPr="00E57812" w:rsidRDefault="00281A65" w:rsidP="00B05E58">
            <w:pPr>
              <w:ind w:firstLine="0"/>
              <w:jc w:val="left"/>
              <w:rPr>
                <w:sz w:val="24"/>
                <w:szCs w:val="24"/>
              </w:rPr>
            </w:pPr>
            <w:hyperlink r:id="rId45" w:history="1">
              <w:r w:rsidR="00E22045" w:rsidRPr="00E57812">
                <w:rPr>
                  <w:sz w:val="24"/>
                  <w:szCs w:val="24"/>
                </w:rPr>
                <w:t>Подпункт 3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Религиозная организация</w:t>
            </w:r>
          </w:p>
        </w:tc>
        <w:tc>
          <w:tcPr>
            <w:tcW w:w="2156" w:type="dxa"/>
            <w:vMerge w:val="restart"/>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Земельный участок, предназначенный для размещения зданий, сооружения религиозного или благотворительного назначения</w:t>
            </w:r>
          </w:p>
        </w:tc>
        <w:tc>
          <w:tcPr>
            <w:tcW w:w="3242" w:type="dxa"/>
            <w:tcBorders>
              <w:top w:val="single" w:sz="4" w:space="0" w:color="auto"/>
              <w:bottom w:val="nil"/>
            </w:tcBorders>
          </w:tcPr>
          <w:p w:rsidR="00E22045" w:rsidRPr="00E57812" w:rsidRDefault="00E22045" w:rsidP="00B05E58">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B05E58">
            <w:pPr>
              <w:spacing w:after="1"/>
              <w:ind w:firstLine="0"/>
              <w:jc w:val="left"/>
              <w:rPr>
                <w:sz w:val="24"/>
                <w:szCs w:val="24"/>
              </w:rPr>
            </w:pPr>
            <w:r w:rsidRPr="00E57812">
              <w:rPr>
                <w:sz w:val="24"/>
                <w:szCs w:val="24"/>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B05E58">
            <w:pPr>
              <w:spacing w:after="1"/>
              <w:ind w:firstLine="0"/>
              <w:jc w:val="left"/>
              <w:rPr>
                <w:sz w:val="24"/>
                <w:szCs w:val="24"/>
              </w:rPr>
            </w:pPr>
            <w:r w:rsidRPr="00E57812">
              <w:rPr>
                <w:sz w:val="24"/>
                <w:szCs w:val="24"/>
              </w:rPr>
              <w:t xml:space="preserve">Выписка из ЕГРЮЛ о юридическом лице, </w:t>
            </w:r>
            <w:r w:rsidRPr="00E57812">
              <w:rPr>
                <w:sz w:val="24"/>
                <w:szCs w:val="24"/>
              </w:rPr>
              <w:lastRenderedPageBreak/>
              <w:t>являющемся заявителем</w:t>
            </w:r>
          </w:p>
        </w:tc>
      </w:tr>
      <w:tr w:rsidR="00E57812" w:rsidRPr="00E57812" w:rsidTr="00F85BE2">
        <w:trPr>
          <w:trHeight w:val="990"/>
        </w:trPr>
        <w:tc>
          <w:tcPr>
            <w:tcW w:w="2062" w:type="dxa"/>
            <w:vMerge w:val="restart"/>
            <w:tcBorders>
              <w:top w:val="single" w:sz="4" w:space="0" w:color="auto"/>
              <w:bottom w:val="nil"/>
            </w:tcBorders>
          </w:tcPr>
          <w:p w:rsidR="00E22045" w:rsidRPr="00E57812" w:rsidRDefault="00281A65" w:rsidP="00EF236B">
            <w:pPr>
              <w:ind w:firstLine="0"/>
              <w:jc w:val="left"/>
              <w:rPr>
                <w:sz w:val="24"/>
                <w:szCs w:val="24"/>
              </w:rPr>
            </w:pPr>
            <w:hyperlink r:id="rId46" w:history="1">
              <w:r w:rsidR="00E22045" w:rsidRPr="00E57812">
                <w:rPr>
                  <w:sz w:val="24"/>
                  <w:szCs w:val="24"/>
                </w:rPr>
                <w:t>Подпункт 4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Религиозная организация, которой на праве безвозмездного пользования предоставлены здания, сооружения</w:t>
            </w:r>
          </w:p>
          <w:p w:rsidR="00E22045" w:rsidRPr="00E57812" w:rsidRDefault="00E22045" w:rsidP="00B05E58">
            <w:pPr>
              <w:autoSpaceDE w:val="0"/>
              <w:autoSpaceDN w:val="0"/>
              <w:adjustRightInd w:val="0"/>
              <w:jc w:val="left"/>
              <w:rPr>
                <w:sz w:val="24"/>
                <w:szCs w:val="24"/>
              </w:rPr>
            </w:pP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E22045" w:rsidRPr="00E57812" w:rsidRDefault="00BA2F33" w:rsidP="00EF236B">
            <w:pPr>
              <w:autoSpaceDE w:val="0"/>
              <w:autoSpaceDN w:val="0"/>
              <w:adjustRightInd w:val="0"/>
              <w:ind w:firstLine="0"/>
              <w:jc w:val="left"/>
              <w:rPr>
                <w:sz w:val="24"/>
                <w:szCs w:val="24"/>
              </w:rPr>
            </w:pPr>
            <w:r w:rsidRPr="00E57812">
              <w:rPr>
                <w:sz w:val="24"/>
                <w:szCs w:val="24"/>
              </w:rPr>
              <w:t xml:space="preserve"> </w:t>
            </w:r>
            <w:r w:rsidR="00E22045" w:rsidRPr="00E57812">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ЕГРН об объекте недвижимости (о здании и (или) сооружении, расположенном(ых) на испрашиваемом земельном участке)</w:t>
            </w:r>
          </w:p>
          <w:p w:rsidR="00E22045" w:rsidRPr="00E57812" w:rsidRDefault="00E22045" w:rsidP="00B05E58">
            <w:pPr>
              <w:spacing w:after="1"/>
              <w:jc w:val="left"/>
              <w:rPr>
                <w:sz w:val="24"/>
                <w:szCs w:val="24"/>
              </w:rPr>
            </w:pPr>
          </w:p>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ЕГРЮЛ о юридическом лице, являющемся заявителем</w:t>
            </w:r>
          </w:p>
          <w:p w:rsidR="00E22045" w:rsidRPr="00E57812" w:rsidRDefault="00E22045" w:rsidP="00B05E58">
            <w:pPr>
              <w:spacing w:after="1"/>
              <w:jc w:val="left"/>
              <w:rPr>
                <w:sz w:val="24"/>
                <w:szCs w:val="24"/>
              </w:rPr>
            </w:pPr>
          </w:p>
        </w:tc>
      </w:tr>
      <w:tr w:rsidR="00E57812" w:rsidRPr="00E57812" w:rsidTr="00F85BE2">
        <w:tc>
          <w:tcPr>
            <w:tcW w:w="2062" w:type="dxa"/>
            <w:vMerge w:val="restart"/>
            <w:tcBorders>
              <w:top w:val="single" w:sz="4" w:space="0" w:color="auto"/>
              <w:bottom w:val="nil"/>
            </w:tcBorders>
          </w:tcPr>
          <w:p w:rsidR="00E22045" w:rsidRPr="00E57812" w:rsidRDefault="00281A65" w:rsidP="00EF236B">
            <w:pPr>
              <w:ind w:firstLine="0"/>
              <w:jc w:val="left"/>
              <w:rPr>
                <w:sz w:val="24"/>
                <w:szCs w:val="24"/>
              </w:rPr>
            </w:pPr>
            <w:hyperlink r:id="rId47" w:history="1">
              <w:r w:rsidR="00E22045" w:rsidRPr="00E57812">
                <w:rPr>
                  <w:sz w:val="24"/>
                  <w:szCs w:val="24"/>
                </w:rPr>
                <w:t>Подпункт 5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 xml:space="preserve">Лицо, с которым в соответствии с Федеральным </w:t>
            </w:r>
            <w:hyperlink r:id="rId48" w:history="1">
              <w:r w:rsidRPr="00E57812">
                <w:rPr>
                  <w:sz w:val="24"/>
                  <w:szCs w:val="24"/>
                </w:rPr>
                <w:t>законом</w:t>
              </w:r>
            </w:hyperlink>
            <w:r w:rsidRPr="00E57812">
              <w:rPr>
                <w:sz w:val="24"/>
                <w:szCs w:val="24"/>
              </w:rPr>
              <w:t xml:space="preserve"> от 5 апреля 2013 г</w:t>
            </w:r>
            <w:r w:rsidR="00EF236B" w:rsidRPr="00E57812">
              <w:rPr>
                <w:sz w:val="24"/>
                <w:szCs w:val="24"/>
              </w:rPr>
              <w:t>.</w:t>
            </w:r>
            <w:r w:rsidR="00BA2F33" w:rsidRPr="00E57812">
              <w:rPr>
                <w:sz w:val="24"/>
                <w:szCs w:val="24"/>
              </w:rPr>
              <w:t xml:space="preserve"> </w:t>
            </w:r>
            <w:r w:rsidR="00EF236B" w:rsidRPr="00E57812">
              <w:rPr>
                <w:sz w:val="24"/>
                <w:szCs w:val="24"/>
              </w:rPr>
              <w:t>№</w:t>
            </w:r>
            <w:r w:rsidRPr="00E57812">
              <w:rPr>
                <w:sz w:val="24"/>
                <w:szCs w:val="24"/>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E57812">
              <w:rPr>
                <w:sz w:val="24"/>
                <w:szCs w:val="24"/>
              </w:rPr>
              <w:lastRenderedPageBreak/>
              <w:t>Российской Федерации или средств местного бюджета</w:t>
            </w: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c>
          <w:tcPr>
            <w:tcW w:w="2062" w:type="dxa"/>
            <w:vMerge w:val="restart"/>
            <w:tcBorders>
              <w:top w:val="single" w:sz="4" w:space="0" w:color="auto"/>
              <w:bottom w:val="nil"/>
            </w:tcBorders>
          </w:tcPr>
          <w:p w:rsidR="00E22045" w:rsidRPr="00E57812" w:rsidRDefault="00281A65" w:rsidP="00EF236B">
            <w:pPr>
              <w:ind w:firstLine="0"/>
              <w:jc w:val="left"/>
              <w:rPr>
                <w:sz w:val="24"/>
                <w:szCs w:val="24"/>
              </w:rPr>
            </w:pPr>
            <w:hyperlink r:id="rId49" w:history="1">
              <w:r w:rsidR="00E22045" w:rsidRPr="00E57812">
                <w:rPr>
                  <w:sz w:val="24"/>
                  <w:szCs w:val="24"/>
                </w:rPr>
                <w:t>Подпункт 6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ЕГРИП об индивидуальном предпринимателе, являющемся заявителем</w:t>
            </w:r>
          </w:p>
        </w:tc>
      </w:tr>
      <w:tr w:rsidR="00E57812" w:rsidRPr="00E57812" w:rsidTr="00F85BE2">
        <w:tc>
          <w:tcPr>
            <w:tcW w:w="2062" w:type="dxa"/>
            <w:tcBorders>
              <w:top w:val="single" w:sz="4" w:space="0" w:color="auto"/>
              <w:bottom w:val="nil"/>
            </w:tcBorders>
          </w:tcPr>
          <w:p w:rsidR="00E22045" w:rsidRPr="00E57812" w:rsidRDefault="00281A65" w:rsidP="00EF236B">
            <w:pPr>
              <w:ind w:firstLine="0"/>
              <w:jc w:val="left"/>
              <w:rPr>
                <w:sz w:val="24"/>
                <w:szCs w:val="24"/>
              </w:rPr>
            </w:pPr>
            <w:hyperlink r:id="rId50" w:history="1">
              <w:r w:rsidR="00E22045" w:rsidRPr="00E57812">
                <w:rPr>
                  <w:sz w:val="24"/>
                  <w:szCs w:val="24"/>
                </w:rPr>
                <w:t>Подпункт 8 пункта 2 статьи 39.10</w:t>
              </w:r>
            </w:hyperlink>
            <w:r w:rsidR="00E22045" w:rsidRPr="00E57812">
              <w:rPr>
                <w:sz w:val="24"/>
                <w:szCs w:val="24"/>
              </w:rPr>
              <w:t xml:space="preserve"> ЗК РФ</w:t>
            </w:r>
          </w:p>
        </w:tc>
        <w:tc>
          <w:tcPr>
            <w:tcW w:w="2241"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Земельный участок, на котором находится служебное жилое помещение в виде жилого дома</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c>
          <w:tcPr>
            <w:tcW w:w="2062" w:type="dxa"/>
            <w:tcBorders>
              <w:top w:val="single" w:sz="4" w:space="0" w:color="auto"/>
              <w:bottom w:val="nil"/>
            </w:tcBorders>
          </w:tcPr>
          <w:p w:rsidR="00E22045" w:rsidRPr="00E57812" w:rsidRDefault="00281A65" w:rsidP="00EF236B">
            <w:pPr>
              <w:ind w:firstLine="0"/>
              <w:jc w:val="left"/>
              <w:rPr>
                <w:sz w:val="24"/>
                <w:szCs w:val="24"/>
              </w:rPr>
            </w:pPr>
            <w:hyperlink r:id="rId51" w:history="1">
              <w:r w:rsidR="00E22045" w:rsidRPr="00E57812">
                <w:rPr>
                  <w:sz w:val="24"/>
                  <w:szCs w:val="24"/>
                </w:rPr>
                <w:t>Подпункт 9 пункта 2 статьи 39.10</w:t>
              </w:r>
            </w:hyperlink>
            <w:r w:rsidR="00E22045" w:rsidRPr="00E57812">
              <w:rPr>
                <w:sz w:val="24"/>
                <w:szCs w:val="24"/>
              </w:rPr>
              <w:t xml:space="preserve"> ЗК РФ</w:t>
            </w:r>
          </w:p>
        </w:tc>
        <w:tc>
          <w:tcPr>
            <w:tcW w:w="2241" w:type="dxa"/>
            <w:tcBorders>
              <w:top w:val="single" w:sz="4" w:space="0" w:color="auto"/>
              <w:bottom w:val="nil"/>
            </w:tcBorders>
          </w:tcPr>
          <w:p w:rsidR="00E22045" w:rsidRPr="00E57812" w:rsidRDefault="00E22045" w:rsidP="00B05E58">
            <w:pPr>
              <w:autoSpaceDE w:val="0"/>
              <w:autoSpaceDN w:val="0"/>
              <w:adjustRightInd w:val="0"/>
              <w:jc w:val="left"/>
              <w:rPr>
                <w:sz w:val="24"/>
                <w:szCs w:val="24"/>
              </w:rPr>
            </w:pPr>
            <w:r w:rsidRPr="00E57812">
              <w:rPr>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Лесной участок</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c>
          <w:tcPr>
            <w:tcW w:w="2062" w:type="dxa"/>
            <w:vMerge w:val="restart"/>
            <w:tcBorders>
              <w:top w:val="single" w:sz="4" w:space="0" w:color="auto"/>
              <w:bottom w:val="nil"/>
            </w:tcBorders>
          </w:tcPr>
          <w:p w:rsidR="00E22045" w:rsidRPr="00E57812" w:rsidRDefault="00281A65" w:rsidP="00EF236B">
            <w:pPr>
              <w:ind w:firstLine="0"/>
              <w:jc w:val="left"/>
              <w:rPr>
                <w:sz w:val="24"/>
                <w:szCs w:val="24"/>
              </w:rPr>
            </w:pPr>
            <w:hyperlink r:id="rId52" w:history="1">
              <w:r w:rsidR="00E22045" w:rsidRPr="00E57812">
                <w:rPr>
                  <w:sz w:val="24"/>
                  <w:szCs w:val="24"/>
                </w:rPr>
                <w:t>Подпункт 10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Гражданин или юридическое лицо, испр</w:t>
            </w:r>
            <w:r w:rsidR="00EF236B" w:rsidRPr="00E57812">
              <w:rPr>
                <w:sz w:val="24"/>
                <w:szCs w:val="24"/>
              </w:rPr>
              <w:t xml:space="preserve">ашивающее земельный участок </w:t>
            </w:r>
            <w:r w:rsidR="00EF236B" w:rsidRPr="00E57812">
              <w:rPr>
                <w:sz w:val="24"/>
                <w:szCs w:val="24"/>
              </w:rPr>
              <w:lastRenderedPageBreak/>
              <w:t xml:space="preserve">для </w:t>
            </w:r>
            <w:r w:rsidRPr="00E57812">
              <w:rPr>
                <w:sz w:val="24"/>
                <w:szCs w:val="24"/>
              </w:rPr>
              <w:t>сельскохо</w:t>
            </w:r>
            <w:r w:rsidR="00B05E58" w:rsidRPr="00E57812">
              <w:rPr>
                <w:sz w:val="24"/>
                <w:szCs w:val="24"/>
              </w:rPr>
              <w:t>зяйственного,</w:t>
            </w:r>
            <w:r w:rsidR="00EF236B" w:rsidRPr="00E57812">
              <w:rPr>
                <w:sz w:val="24"/>
                <w:szCs w:val="24"/>
              </w:rPr>
              <w:t xml:space="preserve"> </w:t>
            </w:r>
            <w:r w:rsidR="00B05E58" w:rsidRPr="00E57812">
              <w:rPr>
                <w:sz w:val="24"/>
                <w:szCs w:val="24"/>
              </w:rPr>
              <w:t>охотхозяйственного,</w:t>
            </w:r>
            <w:r w:rsidRPr="00E57812">
              <w:rPr>
                <w:sz w:val="24"/>
                <w:szCs w:val="24"/>
              </w:rPr>
              <w:t>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lastRenderedPageBreak/>
              <w:t xml:space="preserve">Земельный участок, включенный в утвержденный в </w:t>
            </w:r>
            <w:r w:rsidRPr="00E57812">
              <w:rPr>
                <w:sz w:val="24"/>
                <w:szCs w:val="24"/>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lastRenderedPageBreak/>
              <w:t xml:space="preserve">Утвержденный в установленном Правительством Российской Федерации порядке перечень </w:t>
            </w:r>
            <w:r w:rsidRPr="00E57812">
              <w:rPr>
                <w:sz w:val="24"/>
                <w:szCs w:val="24"/>
              </w:rPr>
              <w:lastRenderedPageBreak/>
              <w:t>земельных участков, предоставленных для нужд обороны и безопасности и временно не используемых для указанных нужд</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ЕГРИП об индивидуальном предпринимателе, являющемся заявителем</w:t>
            </w:r>
          </w:p>
        </w:tc>
      </w:tr>
      <w:tr w:rsidR="00E57812" w:rsidRPr="00E57812" w:rsidTr="00F85BE2">
        <w:tc>
          <w:tcPr>
            <w:tcW w:w="2062" w:type="dxa"/>
            <w:vMerge w:val="restart"/>
            <w:tcBorders>
              <w:top w:val="single" w:sz="4" w:space="0" w:color="auto"/>
              <w:bottom w:val="nil"/>
            </w:tcBorders>
          </w:tcPr>
          <w:p w:rsidR="00E22045" w:rsidRPr="00E57812" w:rsidRDefault="00281A65" w:rsidP="00EF236B">
            <w:pPr>
              <w:ind w:firstLine="0"/>
              <w:jc w:val="left"/>
              <w:rPr>
                <w:sz w:val="24"/>
                <w:szCs w:val="24"/>
              </w:rPr>
            </w:pPr>
            <w:hyperlink r:id="rId53" w:history="1">
              <w:r w:rsidR="00E22045" w:rsidRPr="00E57812">
                <w:rPr>
                  <w:sz w:val="24"/>
                  <w:szCs w:val="24"/>
                </w:rPr>
                <w:t>Подпункт 11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СНТ или ОНТ</w:t>
            </w: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Земельный участок, предназначенный для ведения гражданами</w:t>
            </w:r>
            <w:r w:rsidR="00BA2F33" w:rsidRPr="00E57812">
              <w:rPr>
                <w:sz w:val="24"/>
                <w:szCs w:val="24"/>
              </w:rPr>
              <w:t xml:space="preserve"> </w:t>
            </w:r>
            <w:r w:rsidRPr="00E57812">
              <w:rPr>
                <w:sz w:val="24"/>
                <w:szCs w:val="24"/>
              </w:rPr>
              <w:t>садоводства или огородничества для собственных нужд</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57812">
            <w:pPr>
              <w:spacing w:after="1"/>
              <w:ind w:firstLine="0"/>
              <w:jc w:val="left"/>
              <w:rPr>
                <w:sz w:val="24"/>
                <w:szCs w:val="24"/>
              </w:rPr>
            </w:pPr>
            <w:r w:rsidRPr="00E57812">
              <w:rPr>
                <w:sz w:val="24"/>
                <w:szCs w:val="24"/>
              </w:rPr>
              <w:t>Выписка из ЕГРЮЛ в отношении СНТ или (ОНТ)</w:t>
            </w:r>
          </w:p>
        </w:tc>
      </w:tr>
      <w:tr w:rsidR="00E57812" w:rsidRPr="00E57812" w:rsidTr="00F85BE2">
        <w:tc>
          <w:tcPr>
            <w:tcW w:w="2062" w:type="dxa"/>
            <w:vMerge w:val="restart"/>
            <w:tcBorders>
              <w:top w:val="single" w:sz="4" w:space="0" w:color="auto"/>
              <w:bottom w:val="nil"/>
            </w:tcBorders>
          </w:tcPr>
          <w:p w:rsidR="00E22045" w:rsidRPr="00E57812" w:rsidRDefault="00281A65" w:rsidP="00EF236B">
            <w:pPr>
              <w:ind w:firstLine="0"/>
              <w:jc w:val="left"/>
              <w:rPr>
                <w:sz w:val="24"/>
                <w:szCs w:val="24"/>
              </w:rPr>
            </w:pPr>
            <w:hyperlink r:id="rId54" w:history="1">
              <w:r w:rsidR="00E22045" w:rsidRPr="00E57812">
                <w:rPr>
                  <w:sz w:val="24"/>
                  <w:szCs w:val="24"/>
                </w:rPr>
                <w:t>Подпункт 12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Земельный участок, предназначенный для жилищного строительства</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B05E58">
            <w:pPr>
              <w:jc w:val="left"/>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Выписка из ЕГРЮЛ о юридическом лице, являющемся заявителем</w:t>
            </w:r>
          </w:p>
        </w:tc>
      </w:tr>
      <w:tr w:rsidR="00E57812" w:rsidRPr="00E57812" w:rsidTr="00F85BE2">
        <w:tc>
          <w:tcPr>
            <w:tcW w:w="2062" w:type="dxa"/>
            <w:vMerge w:val="restart"/>
            <w:tcBorders>
              <w:top w:val="single" w:sz="4" w:space="0" w:color="auto"/>
              <w:bottom w:val="nil"/>
            </w:tcBorders>
          </w:tcPr>
          <w:p w:rsidR="00E22045" w:rsidRPr="00E57812" w:rsidRDefault="00281A65" w:rsidP="00EF236B">
            <w:pPr>
              <w:ind w:firstLine="0"/>
              <w:jc w:val="left"/>
              <w:rPr>
                <w:sz w:val="24"/>
                <w:szCs w:val="24"/>
              </w:rPr>
            </w:pPr>
            <w:hyperlink r:id="rId55" w:history="1">
              <w:r w:rsidR="00E22045" w:rsidRPr="00E57812">
                <w:rPr>
                  <w:sz w:val="24"/>
                  <w:szCs w:val="24"/>
                </w:rPr>
                <w:t>Подпункт 14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 xml:space="preserve">Лицо, с которым в соответствии с Федеральным </w:t>
            </w:r>
            <w:hyperlink r:id="rId56" w:history="1">
              <w:r w:rsidRPr="00E57812">
                <w:rPr>
                  <w:sz w:val="24"/>
                  <w:szCs w:val="24"/>
                </w:rPr>
                <w:t>законом</w:t>
              </w:r>
            </w:hyperlink>
            <w:r w:rsidRPr="00E57812">
              <w:rPr>
                <w:sz w:val="24"/>
                <w:szCs w:val="24"/>
              </w:rPr>
              <w:t xml:space="preserve"> от 29 декабря 2012 г. N 275-ФЗ "О государственном оборонном заказе"</w:t>
            </w:r>
            <w:r w:rsidR="00EF236B" w:rsidRPr="00E57812">
              <w:rPr>
                <w:sz w:val="24"/>
                <w:szCs w:val="24"/>
              </w:rPr>
              <w:t xml:space="preserve"> </w:t>
            </w:r>
            <w:r w:rsidRPr="00E57812">
              <w:rPr>
                <w:sz w:val="24"/>
                <w:szCs w:val="24"/>
              </w:rPr>
              <w:t xml:space="preserve">или Федеральным </w:t>
            </w:r>
            <w:hyperlink r:id="rId57" w:history="1">
              <w:r w:rsidRPr="00E57812">
                <w:rPr>
                  <w:sz w:val="24"/>
                  <w:szCs w:val="24"/>
                </w:rPr>
                <w:t>законом</w:t>
              </w:r>
            </w:hyperlink>
            <w:r w:rsidRPr="00E57812">
              <w:rPr>
                <w:sz w:val="24"/>
                <w:szCs w:val="24"/>
              </w:rPr>
              <w:t xml:space="preserve"> от 5 апреля 2013 г. N 44-ФЗ "О контрактной системе в сфере закупок товаров, работ, услуг для </w:t>
            </w:r>
            <w:r w:rsidRPr="00E57812">
              <w:rPr>
                <w:sz w:val="24"/>
                <w:szCs w:val="24"/>
              </w:rPr>
              <w:lastRenderedPageBreak/>
              <w:t>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8" w:history="1">
              <w:r w:rsidRPr="00E57812">
                <w:rPr>
                  <w:sz w:val="24"/>
                  <w:szCs w:val="24"/>
                </w:rPr>
                <w:t>законом</w:t>
              </w:r>
            </w:hyperlink>
            <w:r w:rsidRPr="00E57812">
              <w:rPr>
                <w:sz w:val="24"/>
                <w:szCs w:val="24"/>
              </w:rPr>
              <w:t xml:space="preserve"> от 29 декабря 2012 г. N 275-ФЗ "О </w:t>
            </w:r>
            <w:r w:rsidRPr="00E57812">
              <w:rPr>
                <w:sz w:val="24"/>
                <w:szCs w:val="24"/>
              </w:rPr>
              <w:lastRenderedPageBreak/>
              <w:t xml:space="preserve">государственном оборонном заказе" или Федеральным </w:t>
            </w:r>
            <w:hyperlink r:id="rId59" w:history="1">
              <w:r w:rsidRPr="00E57812">
                <w:rPr>
                  <w:sz w:val="24"/>
                  <w:szCs w:val="24"/>
                </w:rPr>
                <w:t>законом</w:t>
              </w:r>
            </w:hyperlink>
            <w:r w:rsidRPr="00E57812">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lastRenderedPageBreak/>
              <w:t>Выписка из ЕГРН об объекте недвижимости (об испрашиваемом земельном участке)</w:t>
            </w:r>
          </w:p>
        </w:tc>
      </w:tr>
      <w:tr w:rsidR="00E57812" w:rsidRPr="00E57812" w:rsidTr="00F85BE2">
        <w:tblPrEx>
          <w:tblBorders>
            <w:insideH w:val="none" w:sz="0" w:space="0" w:color="auto"/>
          </w:tblBorders>
        </w:tblPrEx>
        <w:tc>
          <w:tcPr>
            <w:tcW w:w="2062" w:type="dxa"/>
            <w:vMerge/>
            <w:tcBorders>
              <w:top w:val="single" w:sz="4" w:space="0" w:color="auto"/>
              <w:bottom w:val="nil"/>
            </w:tcBorders>
          </w:tcPr>
          <w:p w:rsidR="00E22045" w:rsidRPr="00E57812" w:rsidRDefault="00E22045" w:rsidP="00B05E58">
            <w:pPr>
              <w:jc w:val="left"/>
              <w:rPr>
                <w:sz w:val="24"/>
                <w:szCs w:val="24"/>
              </w:rPr>
            </w:pPr>
          </w:p>
        </w:tc>
        <w:tc>
          <w:tcPr>
            <w:tcW w:w="2241" w:type="dxa"/>
            <w:vMerge/>
            <w:tcBorders>
              <w:top w:val="single" w:sz="4" w:space="0" w:color="auto"/>
              <w:bottom w:val="nil"/>
            </w:tcBorders>
          </w:tcPr>
          <w:p w:rsidR="00E22045" w:rsidRPr="00E57812" w:rsidRDefault="00E22045" w:rsidP="00B05E58">
            <w:pPr>
              <w:jc w:val="left"/>
              <w:rPr>
                <w:sz w:val="24"/>
                <w:szCs w:val="24"/>
              </w:rPr>
            </w:pPr>
          </w:p>
        </w:tc>
        <w:tc>
          <w:tcPr>
            <w:tcW w:w="2156" w:type="dxa"/>
            <w:vMerge/>
            <w:tcBorders>
              <w:top w:val="single" w:sz="4" w:space="0" w:color="auto"/>
              <w:bottom w:val="nil"/>
            </w:tcBorders>
          </w:tcPr>
          <w:p w:rsidR="00E22045" w:rsidRPr="00E57812" w:rsidRDefault="00E22045" w:rsidP="00990A57">
            <w:pPr>
              <w:rPr>
                <w:sz w:val="24"/>
                <w:szCs w:val="24"/>
              </w:rPr>
            </w:pPr>
          </w:p>
        </w:tc>
        <w:tc>
          <w:tcPr>
            <w:tcW w:w="3242" w:type="dxa"/>
            <w:tcBorders>
              <w:top w:val="nil"/>
              <w:bottom w:val="nil"/>
            </w:tcBorders>
          </w:tcPr>
          <w:p w:rsidR="00E22045" w:rsidRPr="00E57812" w:rsidRDefault="00E22045" w:rsidP="00EF236B">
            <w:pPr>
              <w:spacing w:after="1"/>
              <w:ind w:firstLine="0"/>
              <w:jc w:val="left"/>
              <w:rPr>
                <w:sz w:val="24"/>
                <w:szCs w:val="24"/>
              </w:rPr>
            </w:pPr>
            <w:r w:rsidRPr="00E57812">
              <w:rPr>
                <w:sz w:val="24"/>
                <w:szCs w:val="24"/>
              </w:rPr>
              <w:t xml:space="preserve"> Выписка из ЕГРЮЛ о юридическом лице, являющемся заявителем</w:t>
            </w:r>
          </w:p>
        </w:tc>
      </w:tr>
      <w:tr w:rsidR="00E57812" w:rsidRPr="00E57812" w:rsidTr="00F85BE2">
        <w:tc>
          <w:tcPr>
            <w:tcW w:w="2062" w:type="dxa"/>
            <w:vMerge w:val="restart"/>
            <w:tcBorders>
              <w:top w:val="single" w:sz="4" w:space="0" w:color="auto"/>
              <w:bottom w:val="nil"/>
            </w:tcBorders>
          </w:tcPr>
          <w:p w:rsidR="00E22045" w:rsidRPr="00E57812" w:rsidRDefault="00281A65" w:rsidP="00EF236B">
            <w:pPr>
              <w:ind w:firstLine="0"/>
              <w:jc w:val="left"/>
              <w:rPr>
                <w:sz w:val="24"/>
                <w:szCs w:val="24"/>
              </w:rPr>
            </w:pPr>
            <w:hyperlink r:id="rId60" w:history="1">
              <w:r w:rsidR="00E22045" w:rsidRPr="00E57812">
                <w:rPr>
                  <w:sz w:val="24"/>
                  <w:szCs w:val="24"/>
                </w:rPr>
                <w:t>Подпункт 16 пункта 2 статьи 39.10</w:t>
              </w:r>
            </w:hyperlink>
            <w:r w:rsidR="00E22045" w:rsidRPr="00E57812">
              <w:rPr>
                <w:sz w:val="24"/>
                <w:szCs w:val="24"/>
              </w:rPr>
              <w:t xml:space="preserve"> ЗК РФ</w:t>
            </w:r>
          </w:p>
        </w:tc>
        <w:tc>
          <w:tcPr>
            <w:tcW w:w="2241"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Земельный участок, предоставляемый взамен земельного участка, изъятого для государственных или муниципальных нужд</w:t>
            </w:r>
          </w:p>
        </w:tc>
        <w:tc>
          <w:tcPr>
            <w:tcW w:w="3242" w:type="dxa"/>
            <w:tcBorders>
              <w:top w:val="single" w:sz="4" w:space="0" w:color="auto"/>
              <w:bottom w:val="nil"/>
            </w:tcBorders>
          </w:tcPr>
          <w:p w:rsidR="00E22045" w:rsidRPr="00E57812" w:rsidRDefault="00E22045" w:rsidP="00EF236B">
            <w:pPr>
              <w:autoSpaceDE w:val="0"/>
              <w:autoSpaceDN w:val="0"/>
              <w:adjustRightInd w:val="0"/>
              <w:ind w:firstLine="0"/>
              <w:jc w:val="left"/>
              <w:rPr>
                <w:sz w:val="24"/>
                <w:szCs w:val="24"/>
              </w:rPr>
            </w:pPr>
            <w:r w:rsidRPr="00E57812">
              <w:rPr>
                <w:sz w:val="24"/>
                <w:szCs w:val="24"/>
              </w:rPr>
              <w:t>Выписка из ЕГРН об объекте недвижимости (об испрашиваемом земельном участке)</w:t>
            </w:r>
          </w:p>
        </w:tc>
      </w:tr>
      <w:tr w:rsidR="00E57812" w:rsidRPr="00E57812" w:rsidTr="007D6F9B">
        <w:tblPrEx>
          <w:tblBorders>
            <w:insideH w:val="none" w:sz="0" w:space="0" w:color="auto"/>
          </w:tblBorders>
        </w:tblPrEx>
        <w:tc>
          <w:tcPr>
            <w:tcW w:w="2062" w:type="dxa"/>
            <w:vMerge/>
            <w:tcBorders>
              <w:top w:val="single" w:sz="4" w:space="0" w:color="auto"/>
              <w:bottom w:val="single" w:sz="4" w:space="0" w:color="auto"/>
            </w:tcBorders>
          </w:tcPr>
          <w:p w:rsidR="00E22045" w:rsidRPr="00E57812" w:rsidRDefault="00E22045" w:rsidP="00990A57">
            <w:pPr>
              <w:rPr>
                <w:sz w:val="24"/>
                <w:szCs w:val="24"/>
              </w:rPr>
            </w:pPr>
          </w:p>
        </w:tc>
        <w:tc>
          <w:tcPr>
            <w:tcW w:w="2241" w:type="dxa"/>
            <w:vMerge/>
            <w:tcBorders>
              <w:top w:val="single" w:sz="4" w:space="0" w:color="auto"/>
              <w:bottom w:val="single" w:sz="4" w:space="0" w:color="auto"/>
            </w:tcBorders>
          </w:tcPr>
          <w:p w:rsidR="00E22045" w:rsidRPr="00E57812" w:rsidRDefault="00E22045" w:rsidP="00990A57">
            <w:pPr>
              <w:rPr>
                <w:sz w:val="24"/>
                <w:szCs w:val="24"/>
              </w:rPr>
            </w:pPr>
          </w:p>
        </w:tc>
        <w:tc>
          <w:tcPr>
            <w:tcW w:w="2156" w:type="dxa"/>
            <w:vMerge/>
            <w:tcBorders>
              <w:top w:val="single" w:sz="4" w:space="0" w:color="auto"/>
              <w:bottom w:val="single" w:sz="4" w:space="0" w:color="auto"/>
            </w:tcBorders>
          </w:tcPr>
          <w:p w:rsidR="00E22045" w:rsidRPr="00E57812" w:rsidRDefault="00E22045" w:rsidP="00B05E58">
            <w:pPr>
              <w:jc w:val="left"/>
              <w:rPr>
                <w:sz w:val="24"/>
                <w:szCs w:val="24"/>
              </w:rPr>
            </w:pPr>
          </w:p>
        </w:tc>
        <w:tc>
          <w:tcPr>
            <w:tcW w:w="3242" w:type="dxa"/>
            <w:tcBorders>
              <w:top w:val="nil"/>
              <w:bottom w:val="single" w:sz="4" w:space="0" w:color="auto"/>
            </w:tcBorders>
          </w:tcPr>
          <w:p w:rsidR="00E22045" w:rsidRPr="00E57812" w:rsidRDefault="00E22045" w:rsidP="00EF236B">
            <w:pPr>
              <w:spacing w:after="1"/>
              <w:ind w:firstLine="0"/>
              <w:jc w:val="left"/>
              <w:rPr>
                <w:sz w:val="24"/>
                <w:szCs w:val="24"/>
              </w:rPr>
            </w:pPr>
            <w:r w:rsidRPr="00E57812">
              <w:rPr>
                <w:sz w:val="24"/>
                <w:szCs w:val="24"/>
              </w:rPr>
              <w:t>Выписка из ЕГРЮЛ о юридическом лице, являющемся заявителем</w:t>
            </w:r>
          </w:p>
        </w:tc>
      </w:tr>
      <w:tr w:rsidR="007D6F9B" w:rsidRPr="00E57812" w:rsidTr="007D6F9B">
        <w:tblPrEx>
          <w:tblBorders>
            <w:insideH w:val="none" w:sz="0" w:space="0" w:color="auto"/>
          </w:tblBorders>
        </w:tblPrEx>
        <w:tc>
          <w:tcPr>
            <w:tcW w:w="2062" w:type="dxa"/>
            <w:tcBorders>
              <w:top w:val="single" w:sz="4" w:space="0" w:color="auto"/>
              <w:bottom w:val="single" w:sz="4" w:space="0" w:color="auto"/>
            </w:tcBorders>
          </w:tcPr>
          <w:p w:rsidR="007D6F9B" w:rsidRPr="00E57812" w:rsidRDefault="007D6F9B" w:rsidP="00990A57">
            <w:pPr>
              <w:rPr>
                <w:sz w:val="24"/>
                <w:szCs w:val="24"/>
              </w:rPr>
            </w:pPr>
            <w:r w:rsidRPr="007D6F9B">
              <w:rPr>
                <w:sz w:val="24"/>
                <w:szCs w:val="24"/>
              </w:rPr>
              <w:t>Подпункт 22 пункта 2 статьи 39.10 ЗК РФ</w:t>
            </w:r>
          </w:p>
        </w:tc>
        <w:tc>
          <w:tcPr>
            <w:tcW w:w="2241" w:type="dxa"/>
            <w:tcBorders>
              <w:top w:val="single" w:sz="4" w:space="0" w:color="auto"/>
              <w:bottom w:val="single" w:sz="4" w:space="0" w:color="auto"/>
            </w:tcBorders>
          </w:tcPr>
          <w:p w:rsidR="007D6F9B" w:rsidRPr="00E57812" w:rsidRDefault="00750EB3" w:rsidP="00990A57">
            <w:pPr>
              <w:rPr>
                <w:sz w:val="24"/>
                <w:szCs w:val="24"/>
              </w:rPr>
            </w:pPr>
            <w:r w:rsidRPr="00750EB3">
              <w:rPr>
                <w:sz w:val="24"/>
                <w:szCs w:val="24"/>
              </w:rPr>
              <w:t>Публично-правовая компания «Фонд развития территорий»</w:t>
            </w:r>
          </w:p>
        </w:tc>
        <w:tc>
          <w:tcPr>
            <w:tcW w:w="2156" w:type="dxa"/>
            <w:tcBorders>
              <w:top w:val="single" w:sz="4" w:space="0" w:color="auto"/>
              <w:bottom w:val="single" w:sz="4" w:space="0" w:color="auto"/>
            </w:tcBorders>
          </w:tcPr>
          <w:p w:rsidR="00750EB3" w:rsidRPr="00750EB3" w:rsidRDefault="00750EB3" w:rsidP="00750EB3">
            <w:pPr>
              <w:ind w:firstLine="0"/>
              <w:jc w:val="center"/>
              <w:rPr>
                <w:rFonts w:eastAsia="Times New Roman"/>
                <w:sz w:val="24"/>
                <w:szCs w:val="24"/>
                <w:lang w:eastAsia="ru-RU"/>
              </w:rPr>
            </w:pPr>
            <w:r w:rsidRPr="00750EB3">
              <w:rPr>
                <w:rFonts w:eastAsia="Times New Roman"/>
                <w:sz w:val="24"/>
                <w:szCs w:val="24"/>
                <w:lang w:eastAsia="ru-RU"/>
              </w:rPr>
              <w:t>Земельный участок, необходимый для осуществления</w:t>
            </w:r>
          </w:p>
          <w:p w:rsidR="007D6F9B" w:rsidRPr="00E57812" w:rsidRDefault="00750EB3" w:rsidP="00750EB3">
            <w:pPr>
              <w:jc w:val="left"/>
              <w:rPr>
                <w:sz w:val="24"/>
                <w:szCs w:val="24"/>
              </w:rPr>
            </w:pPr>
            <w:r w:rsidRPr="00750EB3">
              <w:rPr>
                <w:rFonts w:eastAsia="Times New Roman"/>
                <w:sz w:val="24"/>
                <w:szCs w:val="24"/>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61" w:history="1">
              <w:r w:rsidRPr="00750EB3">
                <w:rPr>
                  <w:rFonts w:eastAsia="Times New Roman"/>
                  <w:sz w:val="24"/>
                  <w:szCs w:val="24"/>
                  <w:lang w:eastAsia="ru-RU"/>
                </w:rPr>
                <w:t>законом</w:t>
              </w:r>
            </w:hyperlink>
            <w:r w:rsidRPr="00750EB3">
              <w:rPr>
                <w:rFonts w:eastAsia="Times New Roman"/>
                <w:sz w:val="24"/>
                <w:szCs w:val="24"/>
                <w:lang w:eastAsia="ru-RU"/>
              </w:rPr>
              <w:t xml:space="preserve"> от 29.07.2017                 № 218-ФЗ «О публично-правовой компании «Фонд </w:t>
            </w:r>
            <w:r w:rsidRPr="00750EB3">
              <w:rPr>
                <w:rFonts w:eastAsia="Times New Roman"/>
                <w:sz w:val="24"/>
                <w:szCs w:val="24"/>
                <w:lang w:eastAsia="ru-RU"/>
              </w:rPr>
              <w:lastRenderedPageBreak/>
              <w:t xml:space="preserve">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 w:history="1">
              <w:r w:rsidRPr="00750EB3">
                <w:rPr>
                  <w:rFonts w:eastAsia="Times New Roman"/>
                  <w:sz w:val="24"/>
                  <w:szCs w:val="24"/>
                  <w:lang w:eastAsia="ru-RU"/>
                </w:rPr>
                <w:t>законом</w:t>
              </w:r>
            </w:hyperlink>
            <w:r w:rsidRPr="00750EB3">
              <w:rPr>
                <w:rFonts w:eastAsia="Times New Roman"/>
                <w:sz w:val="24"/>
                <w:szCs w:val="24"/>
                <w:lang w:eastAsia="ru-RU"/>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750EB3">
              <w:rPr>
                <w:rFonts w:eastAsia="Times New Roman"/>
                <w:strike/>
                <w:sz w:val="24"/>
                <w:szCs w:val="24"/>
                <w:lang w:eastAsia="ru-RU"/>
              </w:rPr>
              <w:t>,</w:t>
            </w:r>
            <w:r w:rsidRPr="00750EB3">
              <w:rPr>
                <w:rFonts w:eastAsia="Times New Roman"/>
                <w:sz w:val="24"/>
                <w:szCs w:val="24"/>
                <w:lang w:eastAsia="ru-RU"/>
              </w:rPr>
              <w:t xml:space="preserve"> </w:t>
            </w:r>
            <w:r w:rsidRPr="00750EB3">
              <w:rPr>
                <w:rFonts w:eastAsia="Times New Roman"/>
                <w:sz w:val="24"/>
                <w:szCs w:val="24"/>
                <w:lang w:eastAsia="ru-RU"/>
              </w:rPr>
              <w:lastRenderedPageBreak/>
              <w:t xml:space="preserve">органом местного самоуправления, уполномоченным на выдачу разрешений на строительство в соответствии с Градостроительным </w:t>
            </w:r>
            <w:hyperlink r:id="rId63" w:history="1">
              <w:r w:rsidRPr="00750EB3">
                <w:rPr>
                  <w:rFonts w:eastAsia="Times New Roman"/>
                  <w:sz w:val="24"/>
                  <w:szCs w:val="24"/>
                  <w:lang w:eastAsia="ru-RU"/>
                </w:rPr>
                <w:t>кодексом</w:t>
              </w:r>
            </w:hyperlink>
            <w:r w:rsidRPr="00750EB3">
              <w:rPr>
                <w:rFonts w:eastAsia="Times New Roman"/>
                <w:sz w:val="24"/>
                <w:szCs w:val="24"/>
                <w:lang w:eastAsia="ru-RU"/>
              </w:rPr>
              <w:t xml:space="preserve"> Российской Федерации</w:t>
            </w:r>
          </w:p>
        </w:tc>
        <w:tc>
          <w:tcPr>
            <w:tcW w:w="3242" w:type="dxa"/>
            <w:tcBorders>
              <w:top w:val="single" w:sz="4" w:space="0" w:color="auto"/>
              <w:bottom w:val="single" w:sz="4" w:space="0" w:color="auto"/>
            </w:tcBorders>
          </w:tcPr>
          <w:p w:rsidR="00750EB3" w:rsidRPr="00750EB3" w:rsidRDefault="00750EB3" w:rsidP="00750EB3">
            <w:pPr>
              <w:spacing w:after="1"/>
              <w:ind w:firstLine="0"/>
              <w:jc w:val="left"/>
              <w:rPr>
                <w:sz w:val="24"/>
                <w:szCs w:val="24"/>
              </w:rPr>
            </w:pPr>
            <w:r w:rsidRPr="00750EB3">
              <w:rPr>
                <w:sz w:val="24"/>
                <w:szCs w:val="24"/>
              </w:rPr>
              <w:lastRenderedPageBreak/>
              <w:t>Выписка из ЕГРН об испрашиваемом земельном участке</w:t>
            </w:r>
          </w:p>
          <w:p w:rsidR="00750EB3" w:rsidRPr="00750EB3" w:rsidRDefault="00750EB3" w:rsidP="00750EB3">
            <w:pPr>
              <w:spacing w:after="1"/>
              <w:ind w:firstLine="0"/>
              <w:jc w:val="left"/>
              <w:rPr>
                <w:sz w:val="24"/>
                <w:szCs w:val="24"/>
              </w:rPr>
            </w:pPr>
          </w:p>
          <w:p w:rsidR="00750EB3" w:rsidRPr="00750EB3" w:rsidRDefault="00750EB3" w:rsidP="00750EB3">
            <w:pPr>
              <w:spacing w:after="1"/>
              <w:ind w:firstLine="0"/>
              <w:jc w:val="left"/>
              <w:rPr>
                <w:sz w:val="24"/>
                <w:szCs w:val="24"/>
              </w:rPr>
            </w:pPr>
            <w:r w:rsidRPr="00750EB3">
              <w:rPr>
                <w:sz w:val="24"/>
                <w:szCs w:val="24"/>
              </w:rPr>
              <w:t>Выписка из ЕГРЮЛ о юридическом лице, являющемся заявителем</w:t>
            </w:r>
          </w:p>
          <w:p w:rsidR="00750EB3" w:rsidRPr="00750EB3" w:rsidRDefault="00750EB3" w:rsidP="00750EB3">
            <w:pPr>
              <w:spacing w:after="1"/>
              <w:ind w:firstLine="0"/>
              <w:jc w:val="left"/>
              <w:rPr>
                <w:sz w:val="24"/>
                <w:szCs w:val="24"/>
              </w:rPr>
            </w:pPr>
          </w:p>
          <w:p w:rsidR="00750EB3" w:rsidRPr="00750EB3" w:rsidRDefault="00750EB3" w:rsidP="00750EB3">
            <w:pPr>
              <w:spacing w:after="1"/>
              <w:ind w:firstLine="0"/>
              <w:jc w:val="left"/>
              <w:rPr>
                <w:sz w:val="24"/>
                <w:szCs w:val="24"/>
              </w:rPr>
            </w:pPr>
            <w:r w:rsidRPr="00750EB3">
              <w:rPr>
                <w:sz w:val="24"/>
                <w:szCs w:val="24"/>
              </w:rPr>
              <w:t xml:space="preserve">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w:t>
            </w:r>
            <w:r w:rsidRPr="00750EB3">
              <w:rPr>
                <w:sz w:val="24"/>
                <w:szCs w:val="24"/>
              </w:rPr>
              <w:lastRenderedPageBreak/>
              <w:t>строительства</w:t>
            </w:r>
          </w:p>
          <w:p w:rsidR="007D6F9B" w:rsidRPr="00E57812" w:rsidRDefault="007D6F9B" w:rsidP="00EF236B">
            <w:pPr>
              <w:spacing w:after="1"/>
              <w:ind w:firstLine="0"/>
              <w:jc w:val="left"/>
              <w:rPr>
                <w:sz w:val="24"/>
                <w:szCs w:val="24"/>
              </w:rPr>
            </w:pPr>
          </w:p>
        </w:tc>
      </w:tr>
    </w:tbl>
    <w:p w:rsidR="00E22045" w:rsidRPr="00E57812" w:rsidRDefault="00E22045" w:rsidP="00E22045">
      <w:pPr>
        <w:widowControl w:val="0"/>
        <w:autoSpaceDE w:val="0"/>
        <w:autoSpaceDN w:val="0"/>
        <w:adjustRightInd w:val="0"/>
        <w:ind w:firstLine="540"/>
        <w:rPr>
          <w:sz w:val="24"/>
          <w:szCs w:val="24"/>
        </w:rPr>
      </w:pPr>
      <w:r w:rsidRPr="00E57812">
        <w:rPr>
          <w:sz w:val="24"/>
          <w:szCs w:val="24"/>
        </w:rPr>
        <w:lastRenderedPageBreak/>
        <w:t>В случае если заявитель не представил указанные</w:t>
      </w:r>
      <w:r w:rsidR="00BA2F33" w:rsidRPr="00E57812">
        <w:rPr>
          <w:sz w:val="24"/>
          <w:szCs w:val="24"/>
        </w:rPr>
        <w:t xml:space="preserve"> </w:t>
      </w:r>
      <w:r w:rsidRPr="00E57812">
        <w:rPr>
          <w:sz w:val="24"/>
          <w:szCs w:val="24"/>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4215E4" w:rsidRPr="00E57812" w:rsidRDefault="00E22045" w:rsidP="00E22045">
      <w:pPr>
        <w:autoSpaceDE w:val="0"/>
        <w:autoSpaceDN w:val="0"/>
        <w:adjustRightInd w:val="0"/>
        <w:ind w:firstLine="540"/>
        <w:rPr>
          <w:sz w:val="24"/>
          <w:szCs w:val="24"/>
        </w:rPr>
      </w:pPr>
      <w:r w:rsidRPr="00E57812">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w:t>
      </w:r>
      <w:r w:rsidR="00F27FE8" w:rsidRPr="00E57812">
        <w:rPr>
          <w:sz w:val="24"/>
          <w:szCs w:val="24"/>
        </w:rPr>
        <w:t xml:space="preserve">объекте недвижимости (о здании, </w:t>
      </w:r>
      <w:r w:rsidRPr="00E57812">
        <w:rPr>
          <w:sz w:val="24"/>
          <w:szCs w:val="24"/>
        </w:rPr>
        <w:t>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E22045" w:rsidRPr="00E57812" w:rsidRDefault="004215E4" w:rsidP="00E22045">
      <w:pPr>
        <w:autoSpaceDE w:val="0"/>
        <w:autoSpaceDN w:val="0"/>
        <w:adjustRightInd w:val="0"/>
        <w:ind w:firstLine="540"/>
        <w:rPr>
          <w:sz w:val="24"/>
          <w:szCs w:val="24"/>
        </w:rPr>
      </w:pPr>
      <w:r w:rsidRPr="00E57812">
        <w:rPr>
          <w:sz w:val="24"/>
          <w:szCs w:val="24"/>
        </w:rPr>
        <w:t xml:space="preserve">2.6.4. </w:t>
      </w:r>
      <w:r w:rsidR="00E22045" w:rsidRPr="00E57812">
        <w:rPr>
          <w:sz w:val="24"/>
          <w:szCs w:val="24"/>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E22045" w:rsidRPr="00E57812" w:rsidRDefault="00E22045" w:rsidP="00E22045">
      <w:pPr>
        <w:autoSpaceDE w:val="0"/>
        <w:autoSpaceDN w:val="0"/>
        <w:adjustRightInd w:val="0"/>
        <w:ind w:firstLine="540"/>
        <w:rPr>
          <w:sz w:val="24"/>
          <w:szCs w:val="24"/>
        </w:rPr>
      </w:pPr>
      <w:r w:rsidRPr="00E57812">
        <w:rPr>
          <w:sz w:val="24"/>
          <w:szCs w:val="24"/>
        </w:rPr>
        <w:t>Подготовка схемы расположения земельного участка осуществляется в форме электронного документа.</w:t>
      </w:r>
    </w:p>
    <w:p w:rsidR="00E22045" w:rsidRPr="00E57812" w:rsidRDefault="00E22045" w:rsidP="00E22045">
      <w:pPr>
        <w:autoSpaceDE w:val="0"/>
        <w:autoSpaceDN w:val="0"/>
        <w:adjustRightInd w:val="0"/>
        <w:ind w:firstLine="540"/>
        <w:rPr>
          <w:sz w:val="24"/>
          <w:szCs w:val="24"/>
        </w:rPr>
      </w:pPr>
      <w:r w:rsidRPr="00E57812">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22045" w:rsidRPr="00E57812" w:rsidRDefault="00E22045" w:rsidP="00E22045">
      <w:pPr>
        <w:autoSpaceDE w:val="0"/>
        <w:autoSpaceDN w:val="0"/>
        <w:adjustRightInd w:val="0"/>
        <w:ind w:firstLine="539"/>
        <w:rPr>
          <w:sz w:val="24"/>
          <w:szCs w:val="24"/>
        </w:rPr>
      </w:pPr>
      <w:r w:rsidRPr="00E57812">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E22045" w:rsidRPr="00E57812" w:rsidRDefault="00E22045" w:rsidP="00E22045">
      <w:pPr>
        <w:autoSpaceDE w:val="0"/>
        <w:autoSpaceDN w:val="0"/>
        <w:adjustRightInd w:val="0"/>
        <w:ind w:firstLine="540"/>
        <w:rPr>
          <w:sz w:val="24"/>
          <w:szCs w:val="24"/>
        </w:rPr>
      </w:pPr>
      <w:r w:rsidRPr="00E57812">
        <w:rPr>
          <w:sz w:val="24"/>
          <w:szCs w:val="24"/>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22045" w:rsidRDefault="00E22045" w:rsidP="00E22045">
      <w:pPr>
        <w:autoSpaceDE w:val="0"/>
        <w:autoSpaceDN w:val="0"/>
        <w:adjustRightInd w:val="0"/>
        <w:ind w:firstLine="540"/>
        <w:rPr>
          <w:sz w:val="24"/>
          <w:szCs w:val="24"/>
        </w:rPr>
      </w:pPr>
      <w:r w:rsidRPr="00E57812">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730EAC" w:rsidRPr="00730EAC" w:rsidRDefault="00730EAC" w:rsidP="00730EAC">
      <w:pPr>
        <w:autoSpaceDE w:val="0"/>
        <w:autoSpaceDN w:val="0"/>
        <w:adjustRightInd w:val="0"/>
        <w:ind w:firstLine="540"/>
        <w:rPr>
          <w:sz w:val="24"/>
          <w:szCs w:val="24"/>
        </w:rPr>
      </w:pPr>
      <w:r w:rsidRPr="00730EAC">
        <w:rPr>
          <w:sz w:val="24"/>
          <w:szCs w:val="24"/>
        </w:rPr>
        <w:t>2.6.5. Уполномоченный орган не вправе требовать от заявителя:</w:t>
      </w:r>
    </w:p>
    <w:p w:rsidR="00730EAC" w:rsidRPr="00730EAC" w:rsidRDefault="00730EAC" w:rsidP="00730EAC">
      <w:pPr>
        <w:autoSpaceDE w:val="0"/>
        <w:autoSpaceDN w:val="0"/>
        <w:adjustRightInd w:val="0"/>
        <w:ind w:firstLine="540"/>
        <w:rPr>
          <w:sz w:val="24"/>
          <w:szCs w:val="24"/>
        </w:rPr>
      </w:pPr>
      <w:r w:rsidRPr="00730EAC">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0EAC" w:rsidRPr="00730EAC" w:rsidRDefault="00730EAC" w:rsidP="00730EAC">
      <w:pPr>
        <w:autoSpaceDE w:val="0"/>
        <w:autoSpaceDN w:val="0"/>
        <w:adjustRightInd w:val="0"/>
        <w:ind w:firstLine="540"/>
        <w:rPr>
          <w:sz w:val="24"/>
          <w:szCs w:val="24"/>
        </w:rPr>
      </w:pPr>
      <w:r w:rsidRPr="00730EAC">
        <w:rPr>
          <w:sz w:val="24"/>
          <w:szCs w:val="24"/>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30EAC" w:rsidRPr="00730EAC" w:rsidRDefault="00730EAC" w:rsidP="00730EAC">
      <w:pPr>
        <w:autoSpaceDE w:val="0"/>
        <w:autoSpaceDN w:val="0"/>
        <w:adjustRightInd w:val="0"/>
        <w:ind w:firstLine="540"/>
        <w:rPr>
          <w:sz w:val="24"/>
          <w:szCs w:val="24"/>
        </w:rPr>
      </w:pPr>
      <w:r w:rsidRPr="00730EAC">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Старополтавской  районной  Думы Волгоградской области от 24.06.2011 N 27/205 «Об утверждении перечня услуг, которые являются необходимыми и обязательными для предоставления администрацией Старополтавского муниципального района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  (от 20.05.2021г. № 40/223 «О внесении изменений  в Решение Старополтавской районной Думы Волгоградской обл. от 24.06.2011 N 27/205 «Об утверждении перечня услуг, которые являются необходимыми и обязательными для предоставления администрацией Старополтавского муниципального района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p>
    <w:p w:rsidR="00730EAC" w:rsidRPr="00730EAC" w:rsidRDefault="00730EAC" w:rsidP="00730EAC">
      <w:pPr>
        <w:autoSpaceDE w:val="0"/>
        <w:autoSpaceDN w:val="0"/>
        <w:adjustRightInd w:val="0"/>
        <w:ind w:firstLine="540"/>
        <w:rPr>
          <w:sz w:val="24"/>
          <w:szCs w:val="24"/>
        </w:rPr>
      </w:pPr>
      <w:r w:rsidRPr="00730EAC">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0EAC" w:rsidRPr="00730EAC" w:rsidRDefault="00730EAC" w:rsidP="00730EAC">
      <w:pPr>
        <w:autoSpaceDE w:val="0"/>
        <w:autoSpaceDN w:val="0"/>
        <w:adjustRightInd w:val="0"/>
        <w:ind w:firstLine="540"/>
        <w:rPr>
          <w:sz w:val="24"/>
          <w:szCs w:val="24"/>
        </w:rPr>
      </w:pPr>
      <w:r w:rsidRPr="00730EAC">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EAC" w:rsidRPr="00730EAC" w:rsidRDefault="00730EAC" w:rsidP="00730EAC">
      <w:pPr>
        <w:autoSpaceDE w:val="0"/>
        <w:autoSpaceDN w:val="0"/>
        <w:adjustRightInd w:val="0"/>
        <w:ind w:firstLine="540"/>
        <w:rPr>
          <w:sz w:val="24"/>
          <w:szCs w:val="24"/>
        </w:rPr>
      </w:pPr>
      <w:r w:rsidRPr="00730EAC">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0EAC" w:rsidRPr="00730EAC" w:rsidRDefault="00730EAC" w:rsidP="00730EAC">
      <w:pPr>
        <w:autoSpaceDE w:val="0"/>
        <w:autoSpaceDN w:val="0"/>
        <w:adjustRightInd w:val="0"/>
        <w:ind w:firstLine="540"/>
        <w:rPr>
          <w:sz w:val="24"/>
          <w:szCs w:val="24"/>
        </w:rPr>
      </w:pPr>
      <w:r w:rsidRPr="00730EAC">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0EAC" w:rsidRPr="00730EAC" w:rsidRDefault="00730EAC" w:rsidP="00730EAC">
      <w:pPr>
        <w:autoSpaceDE w:val="0"/>
        <w:autoSpaceDN w:val="0"/>
        <w:adjustRightInd w:val="0"/>
        <w:ind w:firstLine="540"/>
        <w:rPr>
          <w:sz w:val="24"/>
          <w:szCs w:val="24"/>
        </w:rPr>
      </w:pPr>
      <w:r w:rsidRPr="00730EAC">
        <w:rPr>
          <w:sz w:val="24"/>
          <w:szCs w:val="24"/>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30EAC" w:rsidRPr="00730EAC" w:rsidRDefault="00730EAC" w:rsidP="00730EAC">
      <w:pPr>
        <w:autoSpaceDE w:val="0"/>
        <w:autoSpaceDN w:val="0"/>
        <w:adjustRightInd w:val="0"/>
        <w:ind w:firstLine="540"/>
        <w:rPr>
          <w:sz w:val="24"/>
          <w:szCs w:val="24"/>
        </w:rPr>
      </w:pPr>
      <w:r w:rsidRPr="00730EAC">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p>
    <w:p w:rsidR="00730EAC" w:rsidRPr="00E57812" w:rsidRDefault="00730EAC" w:rsidP="00730EAC">
      <w:pPr>
        <w:autoSpaceDE w:val="0"/>
        <w:autoSpaceDN w:val="0"/>
        <w:adjustRightInd w:val="0"/>
        <w:ind w:firstLine="540"/>
        <w:rPr>
          <w:sz w:val="24"/>
          <w:szCs w:val="24"/>
        </w:rPr>
      </w:pPr>
      <w:r w:rsidRPr="00730EAC">
        <w:rPr>
          <w:sz w:val="24"/>
          <w:szCs w:val="24"/>
        </w:rPr>
        <w:t>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w:t>
      </w:r>
      <w:r w:rsidR="000971E8">
        <w:rPr>
          <w:sz w:val="24"/>
          <w:szCs w:val="24"/>
        </w:rPr>
        <w:t>альными законами.</w:t>
      </w:r>
    </w:p>
    <w:p w:rsidR="00E22045" w:rsidRPr="00E57812" w:rsidRDefault="004215E4" w:rsidP="00E22045">
      <w:pPr>
        <w:pStyle w:val="ConsPlusNormal"/>
        <w:ind w:firstLine="55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2.7. </w:t>
      </w:r>
      <w:r w:rsidR="00E22045" w:rsidRPr="00E57812">
        <w:rPr>
          <w:rFonts w:ascii="Times New Roman" w:hAnsi="Times New Roman" w:cs="Times New Roman"/>
          <w:sz w:val="24"/>
          <w:szCs w:val="24"/>
          <w:lang w:val="ru-RU"/>
        </w:rPr>
        <w:t>Исчерпывающий перечень оснований для отказа в приеме документов.</w:t>
      </w:r>
    </w:p>
    <w:p w:rsidR="00E22045" w:rsidRPr="00E57812" w:rsidRDefault="00E22045" w:rsidP="00E22045">
      <w:pPr>
        <w:autoSpaceDE w:val="0"/>
        <w:autoSpaceDN w:val="0"/>
        <w:adjustRightInd w:val="0"/>
        <w:ind w:firstLine="540"/>
        <w:rPr>
          <w:iCs/>
          <w:sz w:val="24"/>
          <w:szCs w:val="24"/>
        </w:rPr>
      </w:pPr>
      <w:r w:rsidRPr="00E57812">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E22045" w:rsidRPr="00E57812" w:rsidRDefault="00E22045" w:rsidP="00E22045">
      <w:pPr>
        <w:autoSpaceDE w:val="0"/>
        <w:autoSpaceDN w:val="0"/>
        <w:adjustRightInd w:val="0"/>
        <w:ind w:firstLine="540"/>
        <w:rPr>
          <w:iCs/>
          <w:sz w:val="24"/>
          <w:szCs w:val="24"/>
        </w:rPr>
      </w:pPr>
      <w:r w:rsidRPr="00E57812">
        <w:rPr>
          <w:iCs/>
          <w:sz w:val="24"/>
          <w:szCs w:val="24"/>
        </w:rPr>
        <w:t xml:space="preserve"> - выявления нарушений требований к электронной форме представления заявления и документов, установленных пунктом 2.6.1.1</w:t>
      </w:r>
      <w:r w:rsidR="00BA2F33" w:rsidRPr="00E57812">
        <w:rPr>
          <w:iCs/>
          <w:sz w:val="24"/>
          <w:szCs w:val="24"/>
        </w:rPr>
        <w:t xml:space="preserve"> </w:t>
      </w:r>
      <w:r w:rsidRPr="00E57812">
        <w:rPr>
          <w:iCs/>
          <w:sz w:val="24"/>
          <w:szCs w:val="24"/>
        </w:rPr>
        <w:t>настояще</w:t>
      </w:r>
      <w:r w:rsidR="0036460E" w:rsidRPr="00E57812">
        <w:rPr>
          <w:iCs/>
          <w:sz w:val="24"/>
          <w:szCs w:val="24"/>
        </w:rPr>
        <w:t>го административного регламента</w:t>
      </w:r>
      <w:r w:rsidRPr="00E57812">
        <w:rPr>
          <w:iCs/>
          <w:sz w:val="24"/>
          <w:szCs w:val="24"/>
        </w:rPr>
        <w:t>;</w:t>
      </w:r>
    </w:p>
    <w:p w:rsidR="004215E4" w:rsidRPr="00E57812" w:rsidRDefault="00E22045" w:rsidP="00E22045">
      <w:pPr>
        <w:autoSpaceDE w:val="0"/>
        <w:autoSpaceDN w:val="0"/>
        <w:adjustRightInd w:val="0"/>
        <w:ind w:firstLine="540"/>
        <w:rPr>
          <w:sz w:val="24"/>
          <w:szCs w:val="24"/>
        </w:rPr>
      </w:pPr>
      <w:r w:rsidRPr="00E57812">
        <w:rPr>
          <w:sz w:val="24"/>
          <w:szCs w:val="24"/>
        </w:rPr>
        <w:t xml:space="preserve">- выявления несоблюдения установленных условий признания действительности </w:t>
      </w:r>
      <w:r w:rsidRPr="00E57812">
        <w:rPr>
          <w:iCs/>
          <w:sz w:val="24"/>
          <w:szCs w:val="24"/>
        </w:rPr>
        <w:t xml:space="preserve">усиленной </w:t>
      </w:r>
      <w:r w:rsidRPr="00E57812">
        <w:rPr>
          <w:sz w:val="24"/>
          <w:szCs w:val="24"/>
        </w:rPr>
        <w:t xml:space="preserve">квалифицированной электронной подписи, которой подписано заявление (далее - квалифицированная подпись). </w:t>
      </w:r>
    </w:p>
    <w:p w:rsidR="00E22045" w:rsidRPr="00E57812" w:rsidRDefault="004215E4" w:rsidP="00E22045">
      <w:pPr>
        <w:widowControl w:val="0"/>
        <w:autoSpaceDE w:val="0"/>
        <w:autoSpaceDN w:val="0"/>
        <w:adjustRightInd w:val="0"/>
        <w:ind w:firstLine="540"/>
        <w:rPr>
          <w:sz w:val="24"/>
          <w:szCs w:val="24"/>
        </w:rPr>
      </w:pPr>
      <w:r w:rsidRPr="00E57812">
        <w:rPr>
          <w:sz w:val="24"/>
          <w:szCs w:val="24"/>
        </w:rPr>
        <w:t xml:space="preserve">2.8. </w:t>
      </w:r>
      <w:r w:rsidR="00E22045" w:rsidRPr="00E57812">
        <w:rPr>
          <w:sz w:val="24"/>
          <w:szCs w:val="24"/>
        </w:rPr>
        <w:t>Основания для возврата заявления о предварительном согласовании:</w:t>
      </w:r>
    </w:p>
    <w:p w:rsidR="00E22045" w:rsidRPr="00E57812" w:rsidRDefault="00E22045" w:rsidP="00E22045">
      <w:pPr>
        <w:widowControl w:val="0"/>
        <w:autoSpaceDE w:val="0"/>
        <w:autoSpaceDN w:val="0"/>
        <w:adjustRightInd w:val="0"/>
        <w:ind w:firstLine="540"/>
        <w:rPr>
          <w:sz w:val="24"/>
          <w:szCs w:val="24"/>
        </w:rPr>
      </w:pPr>
      <w:r w:rsidRPr="00E57812">
        <w:rPr>
          <w:sz w:val="24"/>
          <w:szCs w:val="24"/>
        </w:rPr>
        <w:t>- заявление не соответствует требова</w:t>
      </w:r>
      <w:r w:rsidR="00F27FE8" w:rsidRPr="00E57812">
        <w:rPr>
          <w:sz w:val="24"/>
          <w:szCs w:val="24"/>
        </w:rPr>
        <w:t>ниям, установленным пунктом</w:t>
      </w:r>
      <w:r w:rsidR="00BA2F33" w:rsidRPr="00E57812">
        <w:rPr>
          <w:sz w:val="24"/>
          <w:szCs w:val="24"/>
        </w:rPr>
        <w:t xml:space="preserve"> </w:t>
      </w:r>
      <w:r w:rsidRPr="00E57812">
        <w:rPr>
          <w:sz w:val="24"/>
          <w:szCs w:val="24"/>
        </w:rPr>
        <w:t>2.6.1.1 настоящего административного регламента;</w:t>
      </w:r>
    </w:p>
    <w:p w:rsidR="00E22045" w:rsidRPr="00E57812" w:rsidRDefault="00E22045" w:rsidP="00E22045">
      <w:pPr>
        <w:autoSpaceDE w:val="0"/>
        <w:autoSpaceDN w:val="0"/>
        <w:adjustRightInd w:val="0"/>
        <w:ind w:firstLine="540"/>
        <w:rPr>
          <w:sz w:val="24"/>
          <w:szCs w:val="24"/>
        </w:rPr>
      </w:pPr>
      <w:r w:rsidRPr="00E57812">
        <w:rPr>
          <w:sz w:val="24"/>
          <w:szCs w:val="24"/>
        </w:rPr>
        <w:t>- заявление подано в иной уполномоченный орган;</w:t>
      </w:r>
    </w:p>
    <w:p w:rsidR="004215E4" w:rsidRPr="00E57812" w:rsidRDefault="00E22045" w:rsidP="005B4A50">
      <w:pPr>
        <w:widowControl w:val="0"/>
        <w:autoSpaceDE w:val="0"/>
        <w:autoSpaceDN w:val="0"/>
        <w:adjustRightInd w:val="0"/>
        <w:ind w:firstLine="540"/>
        <w:rPr>
          <w:sz w:val="24"/>
          <w:szCs w:val="24"/>
        </w:rPr>
      </w:pPr>
      <w:r w:rsidRPr="00E57812">
        <w:rPr>
          <w:sz w:val="24"/>
          <w:szCs w:val="24"/>
        </w:rPr>
        <w:t>-</w:t>
      </w:r>
      <w:r w:rsidR="00BA2F33" w:rsidRPr="00E57812">
        <w:rPr>
          <w:sz w:val="24"/>
          <w:szCs w:val="24"/>
        </w:rPr>
        <w:t xml:space="preserve"> </w:t>
      </w:r>
      <w:r w:rsidRPr="00E57812">
        <w:rPr>
          <w:sz w:val="24"/>
          <w:szCs w:val="24"/>
        </w:rPr>
        <w:t>к заявлению не приложены документы, предусмотренные пунктом 2.6.1.2 настоящег</w:t>
      </w:r>
      <w:r w:rsidR="005B4A50" w:rsidRPr="00E57812">
        <w:rPr>
          <w:sz w:val="24"/>
          <w:szCs w:val="24"/>
        </w:rPr>
        <w:t>о административного регламента.</w:t>
      </w:r>
    </w:p>
    <w:p w:rsidR="005B4A50" w:rsidRPr="00E57812" w:rsidRDefault="004215E4" w:rsidP="005B4A50">
      <w:pPr>
        <w:widowControl w:val="0"/>
        <w:autoSpaceDE w:val="0"/>
        <w:autoSpaceDN w:val="0"/>
        <w:adjustRightInd w:val="0"/>
        <w:ind w:firstLine="540"/>
        <w:rPr>
          <w:sz w:val="24"/>
          <w:szCs w:val="24"/>
        </w:rPr>
      </w:pPr>
      <w:r w:rsidRPr="00E57812">
        <w:rPr>
          <w:sz w:val="24"/>
          <w:szCs w:val="24"/>
        </w:rPr>
        <w:t xml:space="preserve">2.9. </w:t>
      </w:r>
      <w:r w:rsidR="005B4A50" w:rsidRPr="00E57812">
        <w:rPr>
          <w:sz w:val="24"/>
          <w:szCs w:val="24"/>
        </w:rPr>
        <w:t>. Основания для возврата заявления о предоставлении земельного участка в безвозмездное пользование:</w:t>
      </w:r>
    </w:p>
    <w:p w:rsidR="005B4A50" w:rsidRPr="00E57812" w:rsidRDefault="005B4A50" w:rsidP="005B4A50">
      <w:pPr>
        <w:widowControl w:val="0"/>
        <w:autoSpaceDE w:val="0"/>
        <w:autoSpaceDN w:val="0"/>
        <w:adjustRightInd w:val="0"/>
        <w:ind w:firstLine="540"/>
        <w:rPr>
          <w:sz w:val="24"/>
          <w:szCs w:val="24"/>
        </w:rPr>
      </w:pPr>
      <w:r w:rsidRPr="00E57812">
        <w:rPr>
          <w:sz w:val="24"/>
          <w:szCs w:val="24"/>
        </w:rPr>
        <w:t>- заявление не соответствует требованиям, установленным пунктом 2.6.2.1 настоящего административного регламента;</w:t>
      </w:r>
    </w:p>
    <w:p w:rsidR="005B4A50" w:rsidRPr="00E57812" w:rsidRDefault="005B4A50" w:rsidP="005B4A50">
      <w:pPr>
        <w:autoSpaceDE w:val="0"/>
        <w:autoSpaceDN w:val="0"/>
        <w:adjustRightInd w:val="0"/>
        <w:ind w:firstLine="540"/>
        <w:rPr>
          <w:sz w:val="24"/>
          <w:szCs w:val="24"/>
        </w:rPr>
      </w:pPr>
      <w:r w:rsidRPr="00E57812">
        <w:rPr>
          <w:sz w:val="24"/>
          <w:szCs w:val="24"/>
        </w:rPr>
        <w:t>- заявление подано в иной уполномоченный орган;</w:t>
      </w:r>
    </w:p>
    <w:p w:rsidR="005B4A50" w:rsidRPr="00E57812" w:rsidRDefault="005B4A50" w:rsidP="005B4A50">
      <w:pPr>
        <w:widowControl w:val="0"/>
        <w:autoSpaceDE w:val="0"/>
        <w:autoSpaceDN w:val="0"/>
        <w:adjustRightInd w:val="0"/>
        <w:ind w:firstLine="540"/>
        <w:rPr>
          <w:sz w:val="24"/>
          <w:szCs w:val="24"/>
        </w:rPr>
      </w:pPr>
      <w:r w:rsidRPr="00E57812">
        <w:rPr>
          <w:sz w:val="24"/>
          <w:szCs w:val="24"/>
        </w:rPr>
        <w:t>-</w:t>
      </w:r>
      <w:r w:rsidR="00BA2F33" w:rsidRPr="00E57812">
        <w:rPr>
          <w:sz w:val="24"/>
          <w:szCs w:val="24"/>
        </w:rPr>
        <w:t xml:space="preserve"> </w:t>
      </w:r>
      <w:r w:rsidRPr="00E57812">
        <w:rPr>
          <w:sz w:val="24"/>
          <w:szCs w:val="24"/>
        </w:rPr>
        <w:t>к заявлению не приложены документы, предусмотренные пунктом 2.6.2.2 настоящего административного регламента.</w:t>
      </w:r>
    </w:p>
    <w:p w:rsidR="004215E4" w:rsidRPr="00E57812" w:rsidRDefault="005B4A50" w:rsidP="005B4A50">
      <w:pPr>
        <w:widowControl w:val="0"/>
        <w:autoSpaceDE w:val="0"/>
        <w:autoSpaceDN w:val="0"/>
        <w:adjustRightInd w:val="0"/>
        <w:ind w:firstLine="540"/>
        <w:rPr>
          <w:sz w:val="24"/>
          <w:szCs w:val="24"/>
        </w:rPr>
      </w:pPr>
      <w:r w:rsidRPr="00E57812">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4215E4" w:rsidRPr="00E57812" w:rsidRDefault="004215E4" w:rsidP="00730EAC">
      <w:pPr>
        <w:autoSpaceDE w:val="0"/>
        <w:autoSpaceDN w:val="0"/>
        <w:adjustRightInd w:val="0"/>
        <w:spacing w:line="230" w:lineRule="auto"/>
        <w:rPr>
          <w:sz w:val="24"/>
          <w:szCs w:val="24"/>
        </w:rPr>
      </w:pPr>
      <w:r w:rsidRPr="00E57812">
        <w:rPr>
          <w:sz w:val="24"/>
          <w:szCs w:val="24"/>
        </w:rPr>
        <w:t xml:space="preserve">2.10.1. </w:t>
      </w:r>
      <w:r w:rsidR="005B4A50" w:rsidRPr="00E57812">
        <w:rPr>
          <w:sz w:val="24"/>
          <w:szCs w:val="24"/>
        </w:rPr>
        <w:t xml:space="preserve">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w:t>
      </w:r>
      <w:r w:rsidR="005B4A50" w:rsidRPr="00E57812">
        <w:rPr>
          <w:sz w:val="24"/>
          <w:szCs w:val="24"/>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B4A50" w:rsidRPr="00E57812" w:rsidRDefault="004215E4" w:rsidP="005B4A50">
      <w:pPr>
        <w:autoSpaceDE w:val="0"/>
        <w:autoSpaceDN w:val="0"/>
        <w:adjustRightInd w:val="0"/>
        <w:ind w:firstLine="540"/>
        <w:rPr>
          <w:sz w:val="24"/>
          <w:szCs w:val="24"/>
        </w:rPr>
      </w:pPr>
      <w:r w:rsidRPr="00E57812">
        <w:rPr>
          <w:sz w:val="24"/>
          <w:szCs w:val="24"/>
        </w:rPr>
        <w:t xml:space="preserve">2.10.2. </w:t>
      </w:r>
      <w:r w:rsidR="005B4A50" w:rsidRPr="00E57812">
        <w:rPr>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5B4A50" w:rsidRPr="00E57812" w:rsidRDefault="005B4A50" w:rsidP="005B4A50">
      <w:pPr>
        <w:autoSpaceDE w:val="0"/>
        <w:autoSpaceDN w:val="0"/>
        <w:adjustRightInd w:val="0"/>
        <w:ind w:firstLine="540"/>
        <w:rPr>
          <w:sz w:val="24"/>
          <w:szCs w:val="24"/>
        </w:rPr>
      </w:pPr>
      <w:r w:rsidRPr="00E57812">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B4A50" w:rsidRPr="00E57812" w:rsidRDefault="005B4A50" w:rsidP="005B4A50">
      <w:pPr>
        <w:autoSpaceDE w:val="0"/>
        <w:autoSpaceDN w:val="0"/>
        <w:adjustRightInd w:val="0"/>
        <w:ind w:firstLine="540"/>
        <w:rPr>
          <w:sz w:val="24"/>
          <w:szCs w:val="24"/>
        </w:rPr>
      </w:pPr>
      <w:r w:rsidRPr="00E57812">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5B4A50" w:rsidRPr="00E57812" w:rsidRDefault="005B4A50" w:rsidP="005B4A50">
      <w:pPr>
        <w:autoSpaceDE w:val="0"/>
        <w:autoSpaceDN w:val="0"/>
        <w:adjustRightInd w:val="0"/>
        <w:ind w:firstLine="540"/>
        <w:rPr>
          <w:sz w:val="24"/>
          <w:szCs w:val="24"/>
        </w:rPr>
      </w:pPr>
      <w:r w:rsidRPr="00E57812">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4A50" w:rsidRPr="00E57812" w:rsidRDefault="005B4A50" w:rsidP="005B4A50">
      <w:pPr>
        <w:autoSpaceDE w:val="0"/>
        <w:autoSpaceDN w:val="0"/>
        <w:adjustRightInd w:val="0"/>
        <w:ind w:firstLine="540"/>
        <w:rPr>
          <w:sz w:val="24"/>
          <w:szCs w:val="24"/>
        </w:rPr>
      </w:pPr>
      <w:r w:rsidRPr="00E57812">
        <w:rPr>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5B4A50" w:rsidRPr="00E57812" w:rsidRDefault="005B4A50" w:rsidP="005B4A50">
      <w:pPr>
        <w:autoSpaceDE w:val="0"/>
        <w:autoSpaceDN w:val="0"/>
        <w:adjustRightInd w:val="0"/>
        <w:ind w:firstLine="540"/>
        <w:rPr>
          <w:sz w:val="24"/>
          <w:szCs w:val="24"/>
        </w:rPr>
      </w:pPr>
      <w:r w:rsidRPr="00E57812">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4A50" w:rsidRPr="00E57812" w:rsidRDefault="005B4A50" w:rsidP="005B4A50">
      <w:pPr>
        <w:autoSpaceDE w:val="0"/>
        <w:autoSpaceDN w:val="0"/>
        <w:adjustRightInd w:val="0"/>
        <w:ind w:firstLine="540"/>
        <w:rPr>
          <w:sz w:val="24"/>
          <w:szCs w:val="24"/>
        </w:rPr>
      </w:pPr>
      <w:r w:rsidRPr="00E57812">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B4A50" w:rsidRPr="00E57812" w:rsidRDefault="005B4A50" w:rsidP="005B4A50">
      <w:pPr>
        <w:autoSpaceDE w:val="0"/>
        <w:autoSpaceDN w:val="0"/>
        <w:adjustRightInd w:val="0"/>
        <w:ind w:firstLine="540"/>
        <w:rPr>
          <w:sz w:val="24"/>
          <w:szCs w:val="24"/>
        </w:rPr>
      </w:pPr>
      <w:r w:rsidRPr="00E57812">
        <w:rPr>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BA2F33" w:rsidRPr="00E57812">
        <w:rPr>
          <w:sz w:val="24"/>
          <w:szCs w:val="24"/>
        </w:rPr>
        <w:t xml:space="preserve"> </w:t>
      </w:r>
      <w:r w:rsidRPr="00E57812">
        <w:rPr>
          <w:sz w:val="24"/>
          <w:szCs w:val="24"/>
        </w:rPr>
        <w:t>14.1 - 19, 22 и 23 пункта 2.11 настоящего административного регламента;</w:t>
      </w:r>
    </w:p>
    <w:p w:rsidR="005B4A50" w:rsidRPr="00E57812" w:rsidRDefault="005B4A50" w:rsidP="005B4A50">
      <w:pPr>
        <w:autoSpaceDE w:val="0"/>
        <w:autoSpaceDN w:val="0"/>
        <w:adjustRightInd w:val="0"/>
        <w:ind w:firstLine="540"/>
        <w:rPr>
          <w:sz w:val="24"/>
          <w:szCs w:val="24"/>
        </w:rPr>
      </w:pPr>
      <w:r w:rsidRPr="00E57812">
        <w:rPr>
          <w:sz w:val="24"/>
          <w:szCs w:val="24"/>
        </w:rPr>
        <w:t>3) земельный участок, границы которого подлежат уточнению в соответствии с Федеральным законом «</w:t>
      </w:r>
      <w:r w:rsidR="00AB7081" w:rsidRPr="00AB7081">
        <w:rPr>
          <w:sz w:val="24"/>
          <w:szCs w:val="24"/>
        </w:rPr>
        <w:t>О государственной регистрации недвижимости</w:t>
      </w:r>
      <w:r w:rsidRPr="00E57812">
        <w:rPr>
          <w:sz w:val="24"/>
          <w:szCs w:val="24"/>
        </w:rPr>
        <w:t>», не может быть предоставлен заявителю по основаниям, указанным в подпунктах 1 - 23 пункта 2.11 настоящего административного регламента;</w:t>
      </w:r>
    </w:p>
    <w:p w:rsidR="005B4A50" w:rsidRPr="00E57812" w:rsidRDefault="005B4A50" w:rsidP="005B4A50">
      <w:pPr>
        <w:autoSpaceDE w:val="0"/>
        <w:autoSpaceDN w:val="0"/>
        <w:adjustRightInd w:val="0"/>
        <w:ind w:firstLine="540"/>
        <w:rPr>
          <w:sz w:val="24"/>
          <w:szCs w:val="24"/>
        </w:rPr>
      </w:pPr>
      <w:r w:rsidRPr="00E57812">
        <w:rPr>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B4A50" w:rsidRPr="00E57812" w:rsidRDefault="005B4A50" w:rsidP="005B4A50">
      <w:pPr>
        <w:autoSpaceDE w:val="0"/>
        <w:autoSpaceDN w:val="0"/>
        <w:adjustRightInd w:val="0"/>
        <w:ind w:firstLine="540"/>
        <w:rPr>
          <w:sz w:val="24"/>
          <w:szCs w:val="24"/>
        </w:rPr>
      </w:pPr>
      <w:r w:rsidRPr="00E57812">
        <w:rPr>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w:t>
      </w:r>
      <w:r w:rsidR="00BA2F33" w:rsidRPr="00E57812">
        <w:rPr>
          <w:sz w:val="24"/>
          <w:szCs w:val="24"/>
        </w:rPr>
        <w:t xml:space="preserve"> </w:t>
      </w:r>
      <w:r w:rsidRPr="00E57812">
        <w:rPr>
          <w:sz w:val="24"/>
          <w:szCs w:val="24"/>
        </w:rPr>
        <w:t>недвижимости;</w:t>
      </w:r>
    </w:p>
    <w:p w:rsidR="005B4A50" w:rsidRPr="00E57812" w:rsidRDefault="005B4A50" w:rsidP="005B4A50">
      <w:pPr>
        <w:autoSpaceDE w:val="0"/>
        <w:autoSpaceDN w:val="0"/>
        <w:adjustRightInd w:val="0"/>
        <w:ind w:firstLine="540"/>
        <w:rPr>
          <w:sz w:val="24"/>
          <w:szCs w:val="24"/>
        </w:rPr>
      </w:pPr>
      <w:r w:rsidRPr="00E57812">
        <w:rPr>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4215E4" w:rsidRPr="00E57812" w:rsidRDefault="005B4A50" w:rsidP="00F50F3F">
      <w:pPr>
        <w:autoSpaceDE w:val="0"/>
        <w:autoSpaceDN w:val="0"/>
        <w:adjustRightInd w:val="0"/>
        <w:ind w:firstLine="540"/>
        <w:rPr>
          <w:sz w:val="24"/>
          <w:szCs w:val="24"/>
        </w:rPr>
      </w:pPr>
      <w:r w:rsidRPr="00E57812">
        <w:rPr>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F46D00" w:rsidRPr="00E57812" w:rsidRDefault="00F27FE8" w:rsidP="00F46D00">
      <w:pPr>
        <w:widowControl w:val="0"/>
        <w:autoSpaceDE w:val="0"/>
        <w:autoSpaceDN w:val="0"/>
        <w:adjustRightInd w:val="0"/>
        <w:ind w:firstLine="540"/>
        <w:rPr>
          <w:sz w:val="24"/>
          <w:szCs w:val="24"/>
        </w:rPr>
      </w:pPr>
      <w:r w:rsidRPr="00E57812">
        <w:rPr>
          <w:sz w:val="24"/>
          <w:szCs w:val="24"/>
        </w:rPr>
        <w:t>2.11.</w:t>
      </w:r>
      <w:r w:rsidR="00F46D00" w:rsidRPr="00E57812">
        <w:rPr>
          <w:sz w:val="24"/>
          <w:szCs w:val="24"/>
        </w:rPr>
        <w:t xml:space="preserve"> Основания для отказа в предоставлении земельного участка в безвозмездное пользование.</w:t>
      </w:r>
    </w:p>
    <w:p w:rsidR="00F46D00" w:rsidRPr="00E57812" w:rsidRDefault="00F46D00" w:rsidP="00F46D00">
      <w:pPr>
        <w:widowControl w:val="0"/>
        <w:autoSpaceDE w:val="0"/>
        <w:autoSpaceDN w:val="0"/>
        <w:adjustRightInd w:val="0"/>
        <w:ind w:firstLine="540"/>
        <w:rPr>
          <w:sz w:val="24"/>
          <w:szCs w:val="24"/>
        </w:rPr>
      </w:pPr>
      <w:r w:rsidRPr="00E57812">
        <w:rPr>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F46D00" w:rsidRPr="00E57812" w:rsidRDefault="00F46D00" w:rsidP="00F46D00">
      <w:pPr>
        <w:autoSpaceDE w:val="0"/>
        <w:autoSpaceDN w:val="0"/>
        <w:adjustRightInd w:val="0"/>
        <w:ind w:firstLine="540"/>
        <w:rPr>
          <w:sz w:val="24"/>
          <w:szCs w:val="24"/>
        </w:rPr>
      </w:pPr>
      <w:r w:rsidRPr="00E57812">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6D00" w:rsidRPr="00E57812" w:rsidRDefault="00F46D00" w:rsidP="00F46D00">
      <w:pPr>
        <w:autoSpaceDE w:val="0"/>
        <w:autoSpaceDN w:val="0"/>
        <w:adjustRightInd w:val="0"/>
        <w:ind w:firstLine="540"/>
        <w:rPr>
          <w:sz w:val="24"/>
          <w:szCs w:val="24"/>
        </w:rPr>
      </w:pPr>
      <w:r w:rsidRPr="00E57812">
        <w:rPr>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F46D00" w:rsidRPr="00E57812" w:rsidRDefault="00F46D00" w:rsidP="00F46D00">
      <w:pPr>
        <w:autoSpaceDE w:val="0"/>
        <w:autoSpaceDN w:val="0"/>
        <w:adjustRightInd w:val="0"/>
        <w:ind w:firstLine="540"/>
        <w:rPr>
          <w:sz w:val="24"/>
          <w:szCs w:val="24"/>
        </w:rPr>
      </w:pPr>
      <w:r w:rsidRPr="00E57812">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46D00" w:rsidRPr="00E57812" w:rsidRDefault="00F46D00" w:rsidP="00F46D00">
      <w:pPr>
        <w:autoSpaceDE w:val="0"/>
        <w:autoSpaceDN w:val="0"/>
        <w:adjustRightInd w:val="0"/>
        <w:ind w:firstLine="540"/>
        <w:rPr>
          <w:sz w:val="24"/>
          <w:szCs w:val="24"/>
        </w:rPr>
      </w:pPr>
      <w:r w:rsidRPr="00E57812">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4" w:history="1">
        <w:r w:rsidRPr="00E57812">
          <w:rPr>
            <w:sz w:val="24"/>
            <w:szCs w:val="24"/>
          </w:rPr>
          <w:t>статьей 39.36</w:t>
        </w:r>
      </w:hyperlink>
      <w:r w:rsidRPr="00E57812">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5" w:history="1">
        <w:r w:rsidRPr="00E57812">
          <w:rPr>
            <w:sz w:val="24"/>
            <w:szCs w:val="24"/>
          </w:rPr>
          <w:t>частью 11 статьи 55.32</w:t>
        </w:r>
      </w:hyperlink>
      <w:r w:rsidRPr="00E57812">
        <w:rPr>
          <w:sz w:val="24"/>
          <w:szCs w:val="24"/>
        </w:rPr>
        <w:t xml:space="preserve"> Градостроительного кодекса Российской Федерации;</w:t>
      </w:r>
    </w:p>
    <w:p w:rsidR="00F46D00" w:rsidRPr="00E57812" w:rsidRDefault="00BA2F33" w:rsidP="00AF1831">
      <w:pPr>
        <w:autoSpaceDE w:val="0"/>
        <w:autoSpaceDN w:val="0"/>
        <w:adjustRightInd w:val="0"/>
        <w:ind w:firstLine="142"/>
        <w:rPr>
          <w:sz w:val="24"/>
          <w:szCs w:val="24"/>
        </w:rPr>
      </w:pPr>
      <w:r w:rsidRPr="00E57812">
        <w:rPr>
          <w:sz w:val="24"/>
          <w:szCs w:val="24"/>
        </w:rPr>
        <w:t xml:space="preserve"> </w:t>
      </w:r>
      <w:r w:rsidR="00F46D00" w:rsidRPr="00E57812">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6" w:history="1">
        <w:r w:rsidR="00F46D00" w:rsidRPr="00E57812">
          <w:rPr>
            <w:sz w:val="24"/>
            <w:szCs w:val="24"/>
          </w:rPr>
          <w:t>статьей 39.36</w:t>
        </w:r>
      </w:hyperlink>
      <w:r w:rsidR="00F46D00" w:rsidRPr="00E57812">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6D00" w:rsidRPr="00E57812" w:rsidRDefault="00F46D00" w:rsidP="00F46D00">
      <w:pPr>
        <w:autoSpaceDE w:val="0"/>
        <w:autoSpaceDN w:val="0"/>
        <w:adjustRightInd w:val="0"/>
        <w:ind w:firstLine="540"/>
        <w:rPr>
          <w:sz w:val="24"/>
          <w:szCs w:val="24"/>
        </w:rPr>
      </w:pPr>
      <w:r w:rsidRPr="00E57812">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6D00" w:rsidRPr="00E57812" w:rsidRDefault="00F46D00" w:rsidP="00F46D00">
      <w:pPr>
        <w:autoSpaceDE w:val="0"/>
        <w:autoSpaceDN w:val="0"/>
        <w:adjustRightInd w:val="0"/>
        <w:ind w:firstLine="540"/>
        <w:rPr>
          <w:sz w:val="24"/>
          <w:szCs w:val="24"/>
        </w:rPr>
      </w:pPr>
      <w:r w:rsidRPr="00E57812">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46D00" w:rsidRPr="00E57812" w:rsidRDefault="00F46D00" w:rsidP="00F46D00">
      <w:pPr>
        <w:autoSpaceDE w:val="0"/>
        <w:autoSpaceDN w:val="0"/>
        <w:adjustRightInd w:val="0"/>
        <w:ind w:firstLine="540"/>
        <w:rPr>
          <w:sz w:val="24"/>
          <w:szCs w:val="24"/>
        </w:rPr>
      </w:pPr>
      <w:r w:rsidRPr="00E57812">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46D00" w:rsidRPr="00E57812" w:rsidRDefault="00F46D00" w:rsidP="00F46D00">
      <w:pPr>
        <w:autoSpaceDE w:val="0"/>
        <w:autoSpaceDN w:val="0"/>
        <w:adjustRightInd w:val="0"/>
        <w:ind w:firstLine="540"/>
        <w:rPr>
          <w:sz w:val="24"/>
          <w:szCs w:val="24"/>
        </w:rPr>
      </w:pPr>
      <w:r w:rsidRPr="00E57812">
        <w:rPr>
          <w:sz w:val="24"/>
          <w:szCs w:val="24"/>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AB7081" w:rsidRPr="00AB7081">
        <w:rPr>
          <w:sz w:val="24"/>
          <w:szCs w:val="24"/>
        </w:rPr>
        <w:t>комплексном развитии территории</w:t>
      </w:r>
      <w:r w:rsidRPr="00E57812">
        <w:rPr>
          <w:sz w:val="24"/>
          <w:szCs w:val="24"/>
        </w:rPr>
        <w:t xml:space="preserve">, или земельный участок образован из земельного участка, в отношении которого с другим лицом заключен договор о комплексном </w:t>
      </w:r>
      <w:r w:rsidR="00AB7081" w:rsidRPr="00AB7081">
        <w:rPr>
          <w:sz w:val="24"/>
          <w:szCs w:val="24"/>
        </w:rPr>
        <w:t>развитии</w:t>
      </w:r>
      <w:r w:rsidRPr="00E57812">
        <w:rPr>
          <w:sz w:val="24"/>
          <w:szCs w:val="24"/>
        </w:rPr>
        <w:t xml:space="preserve"> территории, за исключением случаев, если такой земельный участок предназначен для </w:t>
      </w:r>
      <w:r w:rsidRPr="00E57812">
        <w:rPr>
          <w:sz w:val="24"/>
          <w:szCs w:val="24"/>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6D00" w:rsidRPr="00E57812" w:rsidRDefault="00F46D00" w:rsidP="00F46D00">
      <w:pPr>
        <w:autoSpaceDE w:val="0"/>
        <w:autoSpaceDN w:val="0"/>
        <w:adjustRightInd w:val="0"/>
        <w:ind w:firstLine="540"/>
        <w:rPr>
          <w:sz w:val="24"/>
          <w:szCs w:val="24"/>
        </w:rPr>
      </w:pPr>
      <w:r w:rsidRPr="00E57812">
        <w:rPr>
          <w:sz w:val="24"/>
          <w:szCs w:val="24"/>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7112B8" w:rsidRPr="007112B8">
        <w:rPr>
          <w:sz w:val="24"/>
          <w:szCs w:val="24"/>
        </w:rPr>
        <w:t>развитии</w:t>
      </w:r>
      <w:r w:rsidRPr="00E57812">
        <w:rPr>
          <w:sz w:val="24"/>
          <w:szCs w:val="24"/>
        </w:rPr>
        <w:t>,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46D00" w:rsidRPr="00E57812" w:rsidRDefault="00F46D00" w:rsidP="00F46D00">
      <w:pPr>
        <w:autoSpaceDE w:val="0"/>
        <w:autoSpaceDN w:val="0"/>
        <w:adjustRightInd w:val="0"/>
        <w:ind w:firstLine="540"/>
        <w:rPr>
          <w:sz w:val="24"/>
          <w:szCs w:val="24"/>
        </w:rPr>
      </w:pPr>
      <w:r w:rsidRPr="00E57812">
        <w:rPr>
          <w:sz w:val="24"/>
          <w:szCs w:val="24"/>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7" w:history="1">
        <w:r w:rsidRPr="00E57812">
          <w:rPr>
            <w:sz w:val="24"/>
            <w:szCs w:val="24"/>
          </w:rPr>
          <w:t>пунктом 19 статьи 39.11</w:t>
        </w:r>
      </w:hyperlink>
      <w:r w:rsidRPr="00E57812">
        <w:rPr>
          <w:sz w:val="24"/>
          <w:szCs w:val="24"/>
        </w:rPr>
        <w:t xml:space="preserve"> ЗК РФ;</w:t>
      </w:r>
    </w:p>
    <w:p w:rsidR="00F46D00" w:rsidRPr="00E57812" w:rsidRDefault="00BA2F33" w:rsidP="00AF1831">
      <w:pPr>
        <w:autoSpaceDE w:val="0"/>
        <w:autoSpaceDN w:val="0"/>
        <w:adjustRightInd w:val="0"/>
        <w:ind w:firstLine="0"/>
        <w:rPr>
          <w:sz w:val="24"/>
          <w:szCs w:val="24"/>
        </w:rPr>
      </w:pPr>
      <w:r w:rsidRPr="00E57812">
        <w:rPr>
          <w:sz w:val="24"/>
          <w:szCs w:val="24"/>
        </w:rPr>
        <w:t xml:space="preserve"> </w:t>
      </w:r>
      <w:r w:rsidR="00F46D00" w:rsidRPr="00E57812">
        <w:rPr>
          <w:sz w:val="24"/>
          <w:szCs w:val="24"/>
        </w:rPr>
        <w:t xml:space="preserve">12) в отношении земельного участка, указанного в заявлении о его предоставлении, поступило предусмотренное </w:t>
      </w:r>
      <w:hyperlink r:id="rId68" w:history="1">
        <w:r w:rsidR="00F46D00" w:rsidRPr="00E57812">
          <w:rPr>
            <w:sz w:val="24"/>
            <w:szCs w:val="24"/>
          </w:rPr>
          <w:t>подпунктом 6 пункта 4 статьи 39.11</w:t>
        </w:r>
      </w:hyperlink>
      <w:r w:rsidR="00F46D00" w:rsidRPr="00E57812">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9" w:history="1">
        <w:r w:rsidR="00F46D00" w:rsidRPr="00E57812">
          <w:rPr>
            <w:sz w:val="24"/>
            <w:szCs w:val="24"/>
          </w:rPr>
          <w:t>подпунктом 4 пункта 4 статьи 39.11</w:t>
        </w:r>
      </w:hyperlink>
      <w:r w:rsidR="00F46D00" w:rsidRPr="00E57812">
        <w:rPr>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70" w:history="1">
        <w:r w:rsidR="00F46D00" w:rsidRPr="00E57812">
          <w:rPr>
            <w:sz w:val="24"/>
            <w:szCs w:val="24"/>
          </w:rPr>
          <w:t>пунктом 8 статьи 39.11</w:t>
        </w:r>
      </w:hyperlink>
      <w:r w:rsidR="00F46D00" w:rsidRPr="00E57812">
        <w:rPr>
          <w:sz w:val="24"/>
          <w:szCs w:val="24"/>
        </w:rPr>
        <w:t xml:space="preserve"> ЗК РФ;</w:t>
      </w:r>
    </w:p>
    <w:p w:rsidR="00F46D00" w:rsidRPr="00E57812" w:rsidRDefault="00BA2F33" w:rsidP="00AF1831">
      <w:pPr>
        <w:autoSpaceDE w:val="0"/>
        <w:autoSpaceDN w:val="0"/>
        <w:adjustRightInd w:val="0"/>
        <w:ind w:firstLine="0"/>
        <w:rPr>
          <w:sz w:val="24"/>
          <w:szCs w:val="24"/>
        </w:rPr>
      </w:pPr>
      <w:r w:rsidRPr="00E57812">
        <w:rPr>
          <w:sz w:val="24"/>
          <w:szCs w:val="24"/>
        </w:rPr>
        <w:t xml:space="preserve"> </w:t>
      </w:r>
      <w:r w:rsidR="00F46D00" w:rsidRPr="00E57812">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71" w:history="1">
        <w:r w:rsidR="00F46D00" w:rsidRPr="00E57812">
          <w:rPr>
            <w:sz w:val="24"/>
            <w:szCs w:val="24"/>
          </w:rPr>
          <w:t>подпунктом</w:t>
        </w:r>
        <w:r w:rsidRPr="00E57812">
          <w:rPr>
            <w:sz w:val="24"/>
            <w:szCs w:val="24"/>
          </w:rPr>
          <w:t xml:space="preserve"> </w:t>
        </w:r>
        <w:r w:rsidR="00F46D00" w:rsidRPr="00E57812">
          <w:rPr>
            <w:sz w:val="24"/>
            <w:szCs w:val="24"/>
          </w:rPr>
          <w:t>1 пункта 1 статьи 39.18</w:t>
        </w:r>
      </w:hyperlink>
      <w:r w:rsidR="00F46D00" w:rsidRPr="00E57812">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46D00" w:rsidRPr="00E57812" w:rsidRDefault="00F46D00" w:rsidP="00F46D00">
      <w:pPr>
        <w:autoSpaceDE w:val="0"/>
        <w:autoSpaceDN w:val="0"/>
        <w:adjustRightInd w:val="0"/>
        <w:ind w:firstLine="720"/>
        <w:rPr>
          <w:sz w:val="24"/>
          <w:szCs w:val="24"/>
        </w:rPr>
      </w:pPr>
      <w:r w:rsidRPr="00E57812">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6D00" w:rsidRPr="00E57812" w:rsidRDefault="00BA2F33" w:rsidP="00F46D00">
      <w:pPr>
        <w:autoSpaceDE w:val="0"/>
        <w:autoSpaceDN w:val="0"/>
        <w:adjustRightInd w:val="0"/>
        <w:ind w:firstLine="540"/>
        <w:rPr>
          <w:sz w:val="24"/>
          <w:szCs w:val="24"/>
        </w:rPr>
      </w:pPr>
      <w:r w:rsidRPr="00E57812">
        <w:rPr>
          <w:sz w:val="24"/>
          <w:szCs w:val="24"/>
        </w:rPr>
        <w:t xml:space="preserve"> </w:t>
      </w:r>
      <w:r w:rsidR="00F46D00" w:rsidRPr="00E57812">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6D00" w:rsidRPr="00E57812" w:rsidRDefault="00F46D00" w:rsidP="00F46D00">
      <w:pPr>
        <w:pStyle w:val="ConsPlusNormal"/>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2" w:history="1">
        <w:r w:rsidRPr="00E57812">
          <w:rPr>
            <w:rFonts w:ascii="Times New Roman" w:hAnsi="Times New Roman" w:cs="Times New Roman"/>
            <w:sz w:val="24"/>
            <w:szCs w:val="24"/>
            <w:lang w:val="ru-RU"/>
          </w:rPr>
          <w:t>подпунктом 10 пункта 2 статьи 39.10</w:t>
        </w:r>
      </w:hyperlink>
      <w:r w:rsidRPr="00E57812">
        <w:rPr>
          <w:rFonts w:ascii="Times New Roman" w:hAnsi="Times New Roman" w:cs="Times New Roman"/>
          <w:sz w:val="24"/>
          <w:szCs w:val="24"/>
          <w:lang w:val="ru-RU"/>
        </w:rPr>
        <w:t xml:space="preserve"> ЗК РФ;</w:t>
      </w:r>
    </w:p>
    <w:p w:rsidR="00F46D00" w:rsidRPr="00E57812" w:rsidRDefault="00BA2F33" w:rsidP="00AF1831">
      <w:pPr>
        <w:autoSpaceDE w:val="0"/>
        <w:autoSpaceDN w:val="0"/>
        <w:adjustRightInd w:val="0"/>
        <w:ind w:firstLine="0"/>
        <w:rPr>
          <w:sz w:val="24"/>
          <w:szCs w:val="24"/>
        </w:rPr>
      </w:pPr>
      <w:r w:rsidRPr="00E57812">
        <w:rPr>
          <w:sz w:val="24"/>
          <w:szCs w:val="24"/>
        </w:rPr>
        <w:t xml:space="preserve"> </w:t>
      </w:r>
      <w:r w:rsidR="00F46D00" w:rsidRPr="00E57812">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3" w:history="1">
        <w:r w:rsidR="00F46D00" w:rsidRPr="00E57812">
          <w:rPr>
            <w:sz w:val="24"/>
            <w:szCs w:val="24"/>
          </w:rPr>
          <w:t>пунктом 6 статьи 39.10</w:t>
        </w:r>
      </w:hyperlink>
      <w:r w:rsidR="00F46D00" w:rsidRPr="00E57812">
        <w:rPr>
          <w:sz w:val="24"/>
          <w:szCs w:val="24"/>
        </w:rPr>
        <w:t xml:space="preserve"> ЗК РФ;</w:t>
      </w:r>
    </w:p>
    <w:p w:rsidR="00F46D00" w:rsidRPr="00E57812" w:rsidRDefault="00F46D00" w:rsidP="00AF1831">
      <w:pPr>
        <w:autoSpaceDE w:val="0"/>
        <w:autoSpaceDN w:val="0"/>
        <w:adjustRightInd w:val="0"/>
        <w:ind w:firstLine="567"/>
        <w:rPr>
          <w:sz w:val="24"/>
          <w:szCs w:val="24"/>
        </w:rPr>
      </w:pPr>
      <w:r w:rsidRPr="00E57812">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46D00" w:rsidRPr="00E57812" w:rsidRDefault="00F46D00" w:rsidP="00AF1831">
      <w:pPr>
        <w:autoSpaceDE w:val="0"/>
        <w:autoSpaceDN w:val="0"/>
        <w:adjustRightInd w:val="0"/>
        <w:ind w:firstLine="567"/>
        <w:rPr>
          <w:sz w:val="24"/>
          <w:szCs w:val="24"/>
        </w:rPr>
      </w:pPr>
      <w:r w:rsidRPr="00E57812">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46D00" w:rsidRPr="00E57812" w:rsidRDefault="00F46D00" w:rsidP="00AF1831">
      <w:pPr>
        <w:autoSpaceDE w:val="0"/>
        <w:autoSpaceDN w:val="0"/>
        <w:adjustRightInd w:val="0"/>
        <w:ind w:firstLine="567"/>
        <w:rPr>
          <w:sz w:val="24"/>
          <w:szCs w:val="24"/>
        </w:rPr>
      </w:pPr>
      <w:r w:rsidRPr="00E57812">
        <w:rPr>
          <w:sz w:val="24"/>
          <w:szCs w:val="24"/>
        </w:rPr>
        <w:t>19) предоставление земельного участка на заявленном виде прав не допускается;</w:t>
      </w:r>
    </w:p>
    <w:p w:rsidR="00F46D00" w:rsidRPr="00E57812" w:rsidRDefault="00F46D00" w:rsidP="00AF1831">
      <w:pPr>
        <w:autoSpaceDE w:val="0"/>
        <w:autoSpaceDN w:val="0"/>
        <w:adjustRightInd w:val="0"/>
        <w:ind w:firstLine="567"/>
        <w:rPr>
          <w:sz w:val="24"/>
          <w:szCs w:val="24"/>
        </w:rPr>
      </w:pPr>
      <w:r w:rsidRPr="00E57812">
        <w:rPr>
          <w:sz w:val="24"/>
          <w:szCs w:val="24"/>
        </w:rPr>
        <w:lastRenderedPageBreak/>
        <w:t>20) в отношении земельного участка, указанного в заявлении о его предоставлении, не установлен вид разрешенного использования;</w:t>
      </w:r>
    </w:p>
    <w:p w:rsidR="00F46D00" w:rsidRPr="00E57812" w:rsidRDefault="00F46D00" w:rsidP="00AF1831">
      <w:pPr>
        <w:autoSpaceDE w:val="0"/>
        <w:autoSpaceDN w:val="0"/>
        <w:adjustRightInd w:val="0"/>
        <w:ind w:firstLine="567"/>
        <w:rPr>
          <w:sz w:val="24"/>
          <w:szCs w:val="24"/>
        </w:rPr>
      </w:pPr>
      <w:r w:rsidRPr="00E57812">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46D00" w:rsidRPr="00E57812" w:rsidRDefault="00F46D00" w:rsidP="00AF1831">
      <w:pPr>
        <w:autoSpaceDE w:val="0"/>
        <w:autoSpaceDN w:val="0"/>
        <w:adjustRightInd w:val="0"/>
        <w:ind w:firstLine="567"/>
        <w:rPr>
          <w:sz w:val="24"/>
          <w:szCs w:val="24"/>
        </w:rPr>
      </w:pPr>
      <w:r w:rsidRPr="00E57812">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6D00" w:rsidRPr="00E57812" w:rsidRDefault="00F46D00" w:rsidP="00AF1831">
      <w:pPr>
        <w:autoSpaceDE w:val="0"/>
        <w:autoSpaceDN w:val="0"/>
        <w:adjustRightInd w:val="0"/>
        <w:ind w:firstLine="567"/>
        <w:rPr>
          <w:sz w:val="24"/>
          <w:szCs w:val="24"/>
        </w:rPr>
      </w:pPr>
      <w:r w:rsidRPr="00E57812">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6D00" w:rsidRPr="00E57812" w:rsidRDefault="00F46D00" w:rsidP="00AF1831">
      <w:pPr>
        <w:autoSpaceDE w:val="0"/>
        <w:autoSpaceDN w:val="0"/>
        <w:adjustRightInd w:val="0"/>
        <w:ind w:firstLine="567"/>
        <w:rPr>
          <w:sz w:val="24"/>
          <w:szCs w:val="24"/>
        </w:rPr>
      </w:pPr>
      <w:r w:rsidRPr="00E57812">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74" w:history="1">
        <w:r w:rsidRPr="00E57812">
          <w:rPr>
            <w:sz w:val="24"/>
            <w:szCs w:val="24"/>
          </w:rPr>
          <w:t>законом</w:t>
        </w:r>
      </w:hyperlink>
      <w:r w:rsidRPr="00E57812">
        <w:rPr>
          <w:sz w:val="24"/>
          <w:szCs w:val="24"/>
        </w:rPr>
        <w:t xml:space="preserve"> «О государственной регистрации недвижимости»;</w:t>
      </w:r>
    </w:p>
    <w:p w:rsidR="00F46D00" w:rsidRPr="00E57812" w:rsidRDefault="00F46D00" w:rsidP="00AF1831">
      <w:pPr>
        <w:autoSpaceDE w:val="0"/>
        <w:autoSpaceDN w:val="0"/>
        <w:adjustRightInd w:val="0"/>
        <w:ind w:firstLine="567"/>
        <w:rPr>
          <w:sz w:val="24"/>
          <w:szCs w:val="24"/>
        </w:rPr>
      </w:pPr>
      <w:r w:rsidRPr="00E57812">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46D00" w:rsidRPr="00E57812" w:rsidRDefault="00BA2F33" w:rsidP="00E11E86">
      <w:pPr>
        <w:autoSpaceDE w:val="0"/>
        <w:autoSpaceDN w:val="0"/>
        <w:adjustRightInd w:val="0"/>
        <w:ind w:firstLine="284"/>
        <w:rPr>
          <w:sz w:val="24"/>
          <w:szCs w:val="24"/>
        </w:rPr>
      </w:pPr>
      <w:r w:rsidRPr="00E57812">
        <w:rPr>
          <w:sz w:val="24"/>
          <w:szCs w:val="24"/>
        </w:rPr>
        <w:t xml:space="preserve"> </w:t>
      </w:r>
      <w:r w:rsidR="00F46D00" w:rsidRPr="00E57812">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5" w:history="1">
        <w:r w:rsidR="00F46D00" w:rsidRPr="00E57812">
          <w:rPr>
            <w:sz w:val="24"/>
            <w:szCs w:val="24"/>
          </w:rPr>
          <w:t>частью 4 статьи 18</w:t>
        </w:r>
      </w:hyperlink>
      <w:r w:rsidR="00F46D00" w:rsidRPr="00E57812">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6" w:history="1">
        <w:r w:rsidR="00F46D00" w:rsidRPr="00E57812">
          <w:rPr>
            <w:sz w:val="24"/>
            <w:szCs w:val="24"/>
          </w:rPr>
          <w:t>частью 3 статьи 14</w:t>
        </w:r>
      </w:hyperlink>
      <w:r w:rsidR="00F46D00" w:rsidRPr="00E57812">
        <w:rPr>
          <w:sz w:val="24"/>
          <w:szCs w:val="24"/>
        </w:rPr>
        <w:t xml:space="preserve"> указанного Федерального закона.</w:t>
      </w:r>
    </w:p>
    <w:p w:rsidR="00F46D00" w:rsidRPr="00E57812" w:rsidRDefault="00F46D00" w:rsidP="00E11E86">
      <w:pPr>
        <w:autoSpaceDE w:val="0"/>
        <w:autoSpaceDN w:val="0"/>
        <w:adjustRightInd w:val="0"/>
        <w:ind w:firstLine="851"/>
        <w:rPr>
          <w:i/>
          <w:sz w:val="24"/>
          <w:szCs w:val="24"/>
        </w:rPr>
      </w:pPr>
      <w:r w:rsidRPr="00E57812">
        <w:rPr>
          <w:sz w:val="24"/>
          <w:szCs w:val="24"/>
        </w:rPr>
        <w:t xml:space="preserve">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77" w:history="1">
        <w:r w:rsidRPr="00E57812">
          <w:rPr>
            <w:sz w:val="24"/>
            <w:szCs w:val="24"/>
          </w:rPr>
          <w:t>пунктом 5 части 1 статьи 1</w:t>
        </w:r>
      </w:hyperlink>
      <w:r w:rsidRPr="00E57812">
        <w:rPr>
          <w:sz w:val="24"/>
          <w:szCs w:val="24"/>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r w:rsidR="00BA2F33" w:rsidRPr="00E57812">
        <w:rPr>
          <w:sz w:val="24"/>
          <w:szCs w:val="24"/>
        </w:rPr>
        <w:t xml:space="preserve"> </w:t>
      </w:r>
    </w:p>
    <w:p w:rsidR="00F46D00" w:rsidRPr="00E57812" w:rsidRDefault="00F46D00" w:rsidP="00F46D00">
      <w:pPr>
        <w:autoSpaceDE w:val="0"/>
        <w:autoSpaceDN w:val="0"/>
        <w:adjustRightInd w:val="0"/>
        <w:ind w:firstLine="720"/>
        <w:rPr>
          <w:sz w:val="24"/>
          <w:szCs w:val="24"/>
        </w:rPr>
      </w:pPr>
      <w:r w:rsidRPr="00E57812">
        <w:rPr>
          <w:sz w:val="24"/>
          <w:szCs w:val="24"/>
        </w:rPr>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F46D00" w:rsidRPr="00E57812" w:rsidRDefault="00F46D00" w:rsidP="00F46D00">
      <w:pPr>
        <w:autoSpaceDE w:val="0"/>
        <w:autoSpaceDN w:val="0"/>
        <w:adjustRightInd w:val="0"/>
        <w:ind w:firstLine="720"/>
        <w:rPr>
          <w:sz w:val="24"/>
          <w:szCs w:val="24"/>
        </w:rPr>
      </w:pPr>
      <w:r w:rsidRPr="00E57812">
        <w:rPr>
          <w:sz w:val="24"/>
          <w:szCs w:val="24"/>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F46D00" w:rsidRPr="00E57812" w:rsidRDefault="00F46D00" w:rsidP="00F46D00">
      <w:pPr>
        <w:autoSpaceDE w:val="0"/>
        <w:autoSpaceDN w:val="0"/>
        <w:adjustRightInd w:val="0"/>
        <w:ind w:firstLine="720"/>
        <w:rPr>
          <w:sz w:val="24"/>
          <w:szCs w:val="24"/>
        </w:rPr>
      </w:pPr>
      <w:r w:rsidRPr="00E57812">
        <w:rPr>
          <w:sz w:val="24"/>
          <w:szCs w:val="24"/>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F46D00" w:rsidRPr="00E57812" w:rsidRDefault="00F46D00" w:rsidP="00F46D00">
      <w:pPr>
        <w:autoSpaceDE w:val="0"/>
        <w:autoSpaceDN w:val="0"/>
        <w:adjustRightInd w:val="0"/>
        <w:ind w:firstLine="720"/>
        <w:rPr>
          <w:sz w:val="24"/>
          <w:szCs w:val="24"/>
        </w:rPr>
      </w:pPr>
      <w:r w:rsidRPr="00E57812">
        <w:rPr>
          <w:sz w:val="24"/>
          <w:szCs w:val="24"/>
        </w:rPr>
        <w:t>31) расположение здания, сооружения частично за границами испрашиваемого земельного участка;</w:t>
      </w:r>
    </w:p>
    <w:p w:rsidR="00F46D00" w:rsidRPr="00E57812" w:rsidRDefault="00F46D00" w:rsidP="00F46D00">
      <w:pPr>
        <w:autoSpaceDE w:val="0"/>
        <w:autoSpaceDN w:val="0"/>
        <w:adjustRightInd w:val="0"/>
        <w:ind w:firstLine="720"/>
        <w:rPr>
          <w:sz w:val="24"/>
          <w:szCs w:val="24"/>
        </w:rPr>
      </w:pPr>
      <w:r w:rsidRPr="00E57812">
        <w:rPr>
          <w:sz w:val="24"/>
          <w:szCs w:val="24"/>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F46D00" w:rsidRPr="00E57812" w:rsidRDefault="00F46D00" w:rsidP="00F46D00">
      <w:pPr>
        <w:autoSpaceDE w:val="0"/>
        <w:autoSpaceDN w:val="0"/>
        <w:adjustRightInd w:val="0"/>
        <w:ind w:firstLine="720"/>
        <w:rPr>
          <w:sz w:val="24"/>
          <w:szCs w:val="24"/>
        </w:rPr>
      </w:pPr>
      <w:r w:rsidRPr="00E57812">
        <w:rPr>
          <w:sz w:val="24"/>
          <w:szCs w:val="24"/>
        </w:rPr>
        <w:lastRenderedPageBreak/>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F46D00" w:rsidRPr="00E57812" w:rsidRDefault="00F46D00" w:rsidP="00F46D00">
      <w:pPr>
        <w:autoSpaceDE w:val="0"/>
        <w:autoSpaceDN w:val="0"/>
        <w:adjustRightInd w:val="0"/>
        <w:ind w:firstLine="720"/>
        <w:rPr>
          <w:sz w:val="24"/>
          <w:szCs w:val="24"/>
        </w:rPr>
      </w:pPr>
      <w:r w:rsidRPr="00E57812">
        <w:rPr>
          <w:sz w:val="24"/>
          <w:szCs w:val="24"/>
        </w:rPr>
        <w:t xml:space="preserve">34)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78" w:history="1">
        <w:r w:rsidRPr="00E57812">
          <w:rPr>
            <w:sz w:val="24"/>
            <w:szCs w:val="24"/>
          </w:rPr>
          <w:t>Законом</w:t>
        </w:r>
      </w:hyperlink>
      <w:r w:rsidRPr="00E57812">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r w:rsidR="00BA2F33" w:rsidRPr="00E57812">
        <w:rPr>
          <w:sz w:val="24"/>
          <w:szCs w:val="24"/>
        </w:rPr>
        <w:t xml:space="preserve"> </w:t>
      </w:r>
    </w:p>
    <w:p w:rsidR="00F46D00" w:rsidRPr="00E57812" w:rsidRDefault="00F46D00" w:rsidP="00F46D00">
      <w:pPr>
        <w:autoSpaceDE w:val="0"/>
        <w:autoSpaceDN w:val="0"/>
        <w:adjustRightInd w:val="0"/>
        <w:ind w:firstLine="720"/>
        <w:rPr>
          <w:sz w:val="24"/>
          <w:szCs w:val="24"/>
        </w:rPr>
      </w:pPr>
      <w:r w:rsidRPr="00E57812">
        <w:rPr>
          <w:sz w:val="24"/>
          <w:szCs w:val="24"/>
        </w:rPr>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215E4" w:rsidRPr="00E57812" w:rsidRDefault="004215E4" w:rsidP="00F46D00">
      <w:pPr>
        <w:widowControl w:val="0"/>
        <w:tabs>
          <w:tab w:val="left" w:pos="8951"/>
        </w:tabs>
        <w:autoSpaceDE w:val="0"/>
        <w:autoSpaceDN w:val="0"/>
        <w:adjustRightInd w:val="0"/>
        <w:ind w:firstLine="600"/>
        <w:rPr>
          <w:sz w:val="24"/>
          <w:szCs w:val="24"/>
        </w:rPr>
      </w:pPr>
      <w:r w:rsidRPr="00E57812">
        <w:rPr>
          <w:sz w:val="24"/>
          <w:szCs w:val="24"/>
        </w:rPr>
        <w:t>2.12. Муниципальная услуга предоставляется</w:t>
      </w:r>
      <w:r w:rsidR="00E1685B" w:rsidRPr="00E57812">
        <w:rPr>
          <w:sz w:val="24"/>
          <w:szCs w:val="24"/>
        </w:rPr>
        <w:t xml:space="preserve"> </w:t>
      </w:r>
      <w:r w:rsidRPr="00E57812">
        <w:rPr>
          <w:sz w:val="24"/>
          <w:szCs w:val="24"/>
        </w:rPr>
        <w:t>бесплатно.</w:t>
      </w:r>
    </w:p>
    <w:p w:rsidR="004215E4" w:rsidRPr="00E57812" w:rsidRDefault="004215E4" w:rsidP="004215E4">
      <w:pPr>
        <w:widowControl w:val="0"/>
        <w:autoSpaceDE w:val="0"/>
        <w:autoSpaceDN w:val="0"/>
        <w:adjustRightInd w:val="0"/>
        <w:ind w:firstLine="600"/>
        <w:rPr>
          <w:sz w:val="24"/>
          <w:szCs w:val="24"/>
        </w:rPr>
      </w:pPr>
      <w:r w:rsidRPr="00E57812">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215E4" w:rsidRPr="00E57812" w:rsidRDefault="004215E4" w:rsidP="00E83A78">
      <w:pPr>
        <w:ind w:firstLine="600"/>
        <w:rPr>
          <w:sz w:val="24"/>
          <w:szCs w:val="24"/>
        </w:rPr>
      </w:pPr>
      <w:r w:rsidRPr="00E57812">
        <w:rPr>
          <w:sz w:val="24"/>
          <w:szCs w:val="24"/>
        </w:rPr>
        <w:t>2.14. Срок</w:t>
      </w:r>
      <w:r w:rsidR="00E1685B" w:rsidRPr="00E57812">
        <w:rPr>
          <w:sz w:val="24"/>
          <w:szCs w:val="24"/>
        </w:rPr>
        <w:t xml:space="preserve"> </w:t>
      </w:r>
      <w:r w:rsidRPr="00E57812">
        <w:rPr>
          <w:sz w:val="24"/>
          <w:szCs w:val="24"/>
        </w:rPr>
        <w:t>регистрации</w:t>
      </w:r>
      <w:r w:rsidR="00E1685B" w:rsidRPr="00E57812">
        <w:rPr>
          <w:sz w:val="24"/>
          <w:szCs w:val="24"/>
        </w:rPr>
        <w:t xml:space="preserve"> </w:t>
      </w:r>
      <w:r w:rsidRPr="00E57812">
        <w:rPr>
          <w:sz w:val="24"/>
          <w:szCs w:val="24"/>
        </w:rPr>
        <w:t>заявления</w:t>
      </w:r>
      <w:r w:rsidR="00E1685B" w:rsidRPr="00E57812">
        <w:rPr>
          <w:sz w:val="24"/>
          <w:szCs w:val="24"/>
        </w:rPr>
        <w:t xml:space="preserve"> </w:t>
      </w:r>
      <w:r w:rsidRPr="00E57812">
        <w:rPr>
          <w:sz w:val="24"/>
          <w:szCs w:val="24"/>
        </w:rPr>
        <w:t>и</w:t>
      </w:r>
      <w:r w:rsidR="00E1685B" w:rsidRPr="00E57812">
        <w:rPr>
          <w:sz w:val="24"/>
          <w:szCs w:val="24"/>
        </w:rPr>
        <w:t xml:space="preserve"> </w:t>
      </w:r>
      <w:r w:rsidRPr="00E57812">
        <w:rPr>
          <w:sz w:val="24"/>
          <w:szCs w:val="24"/>
        </w:rPr>
        <w:t>прилагаемых к нему документов</w:t>
      </w:r>
      <w:r w:rsidR="00E1685B" w:rsidRPr="00E57812">
        <w:rPr>
          <w:sz w:val="24"/>
          <w:szCs w:val="24"/>
        </w:rPr>
        <w:t xml:space="preserve"> </w:t>
      </w:r>
      <w:r w:rsidRPr="00E57812">
        <w:rPr>
          <w:sz w:val="24"/>
          <w:szCs w:val="24"/>
        </w:rPr>
        <w:t>составляет:</w:t>
      </w:r>
    </w:p>
    <w:p w:rsidR="004215E4" w:rsidRPr="00E57812" w:rsidRDefault="00E1685B" w:rsidP="004215E4">
      <w:pPr>
        <w:rPr>
          <w:sz w:val="24"/>
          <w:szCs w:val="24"/>
        </w:rPr>
      </w:pPr>
      <w:r w:rsidRPr="00E57812">
        <w:rPr>
          <w:sz w:val="24"/>
          <w:szCs w:val="24"/>
        </w:rPr>
        <w:t xml:space="preserve"> </w:t>
      </w:r>
      <w:r w:rsidR="004215E4" w:rsidRPr="00E57812">
        <w:rPr>
          <w:sz w:val="24"/>
          <w:szCs w:val="24"/>
        </w:rPr>
        <w:t>- на личном приеме граждан</w:t>
      </w:r>
      <w:r w:rsidRPr="00E57812">
        <w:rPr>
          <w:sz w:val="24"/>
          <w:szCs w:val="24"/>
        </w:rPr>
        <w:t xml:space="preserve"> </w:t>
      </w:r>
      <w:r w:rsidR="004215E4" w:rsidRPr="00E57812">
        <w:rPr>
          <w:sz w:val="24"/>
          <w:szCs w:val="24"/>
        </w:rPr>
        <w:t>–</w:t>
      </w:r>
      <w:r w:rsidRPr="00E57812">
        <w:rPr>
          <w:sz w:val="24"/>
          <w:szCs w:val="24"/>
        </w:rPr>
        <w:t xml:space="preserve"> </w:t>
      </w:r>
      <w:r w:rsidR="004215E4" w:rsidRPr="00E57812">
        <w:rPr>
          <w:sz w:val="24"/>
          <w:szCs w:val="24"/>
        </w:rPr>
        <w:t>не</w:t>
      </w:r>
      <w:r w:rsidRPr="00E57812">
        <w:rPr>
          <w:sz w:val="24"/>
          <w:szCs w:val="24"/>
        </w:rPr>
        <w:t xml:space="preserve"> </w:t>
      </w:r>
      <w:r w:rsidR="004215E4" w:rsidRPr="00E57812">
        <w:rPr>
          <w:sz w:val="24"/>
          <w:szCs w:val="24"/>
        </w:rPr>
        <w:t xml:space="preserve">более </w:t>
      </w:r>
      <w:r w:rsidR="006D758E" w:rsidRPr="00E57812">
        <w:rPr>
          <w:sz w:val="24"/>
          <w:szCs w:val="24"/>
        </w:rPr>
        <w:t>20</w:t>
      </w:r>
      <w:r w:rsidR="004215E4" w:rsidRPr="00E57812">
        <w:rPr>
          <w:sz w:val="24"/>
          <w:szCs w:val="24"/>
        </w:rPr>
        <w:t xml:space="preserve"> минут;</w:t>
      </w:r>
    </w:p>
    <w:p w:rsidR="004215E4" w:rsidRPr="00E57812" w:rsidRDefault="00E1685B" w:rsidP="004215E4">
      <w:pPr>
        <w:shd w:val="clear" w:color="auto" w:fill="FFFFFF"/>
        <w:autoSpaceDE w:val="0"/>
        <w:rPr>
          <w:sz w:val="24"/>
          <w:szCs w:val="24"/>
        </w:rPr>
      </w:pPr>
      <w:r w:rsidRPr="00E57812">
        <w:rPr>
          <w:sz w:val="24"/>
          <w:szCs w:val="24"/>
        </w:rPr>
        <w:t xml:space="preserve"> </w:t>
      </w:r>
      <w:r w:rsidR="004215E4" w:rsidRPr="00E57812">
        <w:rPr>
          <w:sz w:val="24"/>
          <w:szCs w:val="24"/>
        </w:rPr>
        <w:t>- при поступлении заявления и документов по почте или через МФЦ – не более 3 дней со дня поступления в уполномоченный орган</w:t>
      </w:r>
    </w:p>
    <w:p w:rsidR="004215E4" w:rsidRPr="00E57812" w:rsidRDefault="00E1685B" w:rsidP="004215E4">
      <w:pPr>
        <w:autoSpaceDE w:val="0"/>
        <w:rPr>
          <w:sz w:val="24"/>
          <w:szCs w:val="24"/>
        </w:rPr>
      </w:pPr>
      <w:r w:rsidRPr="00E57812">
        <w:rPr>
          <w:sz w:val="24"/>
          <w:szCs w:val="24"/>
        </w:rPr>
        <w:t xml:space="preserve"> </w:t>
      </w:r>
      <w:r w:rsidR="004215E4" w:rsidRPr="00E57812">
        <w:rPr>
          <w:sz w:val="24"/>
          <w:szCs w:val="24"/>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4215E4" w:rsidRPr="00E57812" w:rsidRDefault="004215E4" w:rsidP="006D758E">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2.15. </w:t>
      </w:r>
      <w:r w:rsidR="006D758E" w:rsidRPr="00E57812">
        <w:rPr>
          <w:rFonts w:ascii="Times New Roman" w:hAnsi="Times New Roman" w:cs="Times New Roman"/>
          <w:sz w:val="24"/>
          <w:szCs w:val="24"/>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758E" w:rsidRPr="00E57812" w:rsidRDefault="004215E4" w:rsidP="006D758E">
      <w:pPr>
        <w:autoSpaceDE w:val="0"/>
        <w:autoSpaceDN w:val="0"/>
        <w:adjustRightInd w:val="0"/>
        <w:ind w:right="-16" w:firstLine="540"/>
        <w:rPr>
          <w:sz w:val="24"/>
          <w:szCs w:val="24"/>
        </w:rPr>
      </w:pPr>
      <w:r w:rsidRPr="00E57812">
        <w:rPr>
          <w:sz w:val="24"/>
          <w:szCs w:val="24"/>
        </w:rPr>
        <w:t xml:space="preserve">2.15.1. </w:t>
      </w:r>
      <w:r w:rsidR="006D758E" w:rsidRPr="00E57812">
        <w:rPr>
          <w:sz w:val="24"/>
          <w:szCs w:val="24"/>
        </w:rPr>
        <w:t>Требования к помещениям, в которых предоставляется муниципальная услуга.</w:t>
      </w:r>
    </w:p>
    <w:p w:rsidR="006D758E" w:rsidRPr="00E57812" w:rsidRDefault="006D758E" w:rsidP="006D758E">
      <w:pPr>
        <w:autoSpaceDE w:val="0"/>
        <w:autoSpaceDN w:val="0"/>
        <w:adjustRightInd w:val="0"/>
        <w:ind w:right="-16" w:firstLine="540"/>
        <w:rPr>
          <w:sz w:val="24"/>
          <w:szCs w:val="24"/>
        </w:rPr>
      </w:pPr>
      <w:r w:rsidRPr="00E57812">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D758E" w:rsidRPr="00E57812" w:rsidRDefault="006D758E" w:rsidP="006D758E">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Помещения уполномоченного органа должны соответствовать санитарно-эпидемиологическим </w:t>
      </w:r>
      <w:hyperlink r:id="rId79" w:history="1">
        <w:r w:rsidRPr="00E57812">
          <w:rPr>
            <w:rFonts w:ascii="Times New Roman" w:hAnsi="Times New Roman" w:cs="Times New Roman"/>
            <w:sz w:val="24"/>
            <w:szCs w:val="24"/>
            <w:lang w:val="ru-RU"/>
          </w:rPr>
          <w:t>правилам и нормативам</w:t>
        </w:r>
      </w:hyperlink>
      <w:r w:rsidRPr="00E57812">
        <w:rPr>
          <w:rFonts w:ascii="Times New Roman" w:hAnsi="Times New Roman" w:cs="Times New Roman"/>
          <w:sz w:val="24"/>
          <w:szCs w:val="24"/>
          <w:lang w:val="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6D758E" w:rsidRPr="00E57812" w:rsidRDefault="006D758E" w:rsidP="006D758E">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Вход и выход из помещений оборудуются соответствующими указателями.</w:t>
      </w:r>
    </w:p>
    <w:p w:rsidR="006D758E" w:rsidRPr="00E57812" w:rsidRDefault="006D758E" w:rsidP="006D758E">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215E4" w:rsidRPr="00E57812" w:rsidRDefault="006D758E" w:rsidP="006D758E">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742EF" w:rsidRPr="00E57812" w:rsidRDefault="004215E4"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2.15.2. </w:t>
      </w:r>
      <w:r w:rsidR="007742EF" w:rsidRPr="00E57812">
        <w:rPr>
          <w:rFonts w:ascii="Times New Roman" w:hAnsi="Times New Roman" w:cs="Times New Roman"/>
          <w:sz w:val="24"/>
          <w:szCs w:val="24"/>
          <w:lang w:val="ru-RU"/>
        </w:rPr>
        <w:t>Требования к местам ожидания.</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215E4"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Места ожидания должны быть оборудованы стульями, кресельными секциями, </w:t>
      </w:r>
      <w:r w:rsidRPr="00E57812">
        <w:rPr>
          <w:rFonts w:ascii="Times New Roman" w:hAnsi="Times New Roman" w:cs="Times New Roman"/>
          <w:sz w:val="24"/>
          <w:szCs w:val="24"/>
          <w:lang w:val="ru-RU"/>
        </w:rPr>
        <w:lastRenderedPageBreak/>
        <w:t>скамьями.</w:t>
      </w:r>
    </w:p>
    <w:p w:rsidR="007742EF" w:rsidRPr="00E57812" w:rsidRDefault="004215E4"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2.15.3. </w:t>
      </w:r>
      <w:r w:rsidR="007742EF" w:rsidRPr="00E57812">
        <w:rPr>
          <w:rFonts w:ascii="Times New Roman" w:hAnsi="Times New Roman" w:cs="Times New Roman"/>
          <w:sz w:val="24"/>
          <w:szCs w:val="24"/>
          <w:lang w:val="ru-RU"/>
        </w:rPr>
        <w:t>Требования к местам приема заявителей.</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Прием заявителей осуществляется в специально выделенных для этих целей помещениях.</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2.15.4. Требования к информационным стендам.</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На информационных стендах, официальном сайте уполномоченного органа размещаются следующие информационные материалы:</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текст настоящего административного регламента;</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информация о порядке исполнения муниципальной услуги;</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перечень документов, необходимых для предоставления муниципальной услуги;</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формы и образцы документов для заполнения;</w:t>
      </w:r>
    </w:p>
    <w:p w:rsidR="007742EF" w:rsidRPr="00E57812" w:rsidRDefault="007742EF" w:rsidP="007742EF">
      <w:pPr>
        <w:pStyle w:val="ConsPlusNonformat"/>
        <w:ind w:right="-16" w:firstLine="540"/>
        <w:jc w:val="both"/>
        <w:rPr>
          <w:rFonts w:ascii="Times New Roman" w:hAnsi="Times New Roman" w:cs="Times New Roman"/>
          <w:sz w:val="24"/>
          <w:szCs w:val="24"/>
        </w:rPr>
      </w:pPr>
      <w:r w:rsidRPr="00E57812">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7742EF" w:rsidRPr="00E57812" w:rsidRDefault="007742EF" w:rsidP="007742EF">
      <w:pPr>
        <w:widowControl w:val="0"/>
        <w:autoSpaceDE w:val="0"/>
        <w:autoSpaceDN w:val="0"/>
        <w:adjustRightInd w:val="0"/>
        <w:ind w:right="-16" w:firstLine="540"/>
        <w:rPr>
          <w:sz w:val="24"/>
          <w:szCs w:val="24"/>
        </w:rPr>
      </w:pPr>
      <w:r w:rsidRPr="00E57812">
        <w:rPr>
          <w:sz w:val="24"/>
          <w:szCs w:val="24"/>
        </w:rPr>
        <w:t>справочные телефоны;</w:t>
      </w:r>
    </w:p>
    <w:p w:rsidR="007742EF" w:rsidRPr="00E57812" w:rsidRDefault="007742EF" w:rsidP="007742EF">
      <w:pPr>
        <w:widowControl w:val="0"/>
        <w:autoSpaceDE w:val="0"/>
        <w:autoSpaceDN w:val="0"/>
        <w:adjustRightInd w:val="0"/>
        <w:ind w:right="-16" w:firstLine="540"/>
        <w:rPr>
          <w:sz w:val="24"/>
          <w:szCs w:val="24"/>
        </w:rPr>
      </w:pPr>
      <w:r w:rsidRPr="00E57812">
        <w:rPr>
          <w:sz w:val="24"/>
          <w:szCs w:val="24"/>
        </w:rPr>
        <w:t>адреса электронной почты и адреса Интернет-сайтов;</w:t>
      </w:r>
    </w:p>
    <w:p w:rsidR="007742EF" w:rsidRPr="00E57812" w:rsidRDefault="007742EF" w:rsidP="007742EF">
      <w:pPr>
        <w:widowControl w:val="0"/>
        <w:autoSpaceDE w:val="0"/>
        <w:autoSpaceDN w:val="0"/>
        <w:adjustRightInd w:val="0"/>
        <w:ind w:right="-16" w:firstLine="540"/>
        <w:rPr>
          <w:sz w:val="24"/>
          <w:szCs w:val="24"/>
        </w:rPr>
      </w:pPr>
      <w:r w:rsidRPr="00E57812">
        <w:rPr>
          <w:sz w:val="24"/>
          <w:szCs w:val="24"/>
        </w:rPr>
        <w:t>информация о месте личного приема, а также об установленных для личного приема днях и часах.</w:t>
      </w:r>
    </w:p>
    <w:p w:rsidR="007742EF" w:rsidRPr="00E57812" w:rsidRDefault="007742EF" w:rsidP="007742EF">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При изменении информации по исполнению муниципальной услуги осуществляется ее периодическое обновление.</w:t>
      </w:r>
    </w:p>
    <w:p w:rsidR="00FB1420" w:rsidRPr="00E57812" w:rsidRDefault="007742EF" w:rsidP="00FB1420">
      <w:pPr>
        <w:pStyle w:val="ConsPlusNormal"/>
        <w:ind w:firstLine="540"/>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w:t>
      </w:r>
      <w:r w:rsidR="00C71652" w:rsidRPr="00C71652">
        <w:rPr>
          <w:rFonts w:ascii="Times New Roman" w:hAnsi="Times New Roman" w:cs="Times New Roman"/>
          <w:sz w:val="24"/>
          <w:szCs w:val="24"/>
          <w:lang w:val="ru-RU"/>
        </w:rPr>
        <w:t>на Едином портале государственных и муниципальных услуг</w:t>
      </w:r>
      <w:r w:rsidRPr="00E57812">
        <w:rPr>
          <w:rFonts w:ascii="Times New Roman" w:hAnsi="Times New Roman" w:cs="Times New Roman"/>
          <w:sz w:val="24"/>
          <w:szCs w:val="24"/>
          <w:lang w:val="ru-RU"/>
        </w:rPr>
        <w:t>» (</w:t>
      </w:r>
      <w:r w:rsidRPr="00E57812">
        <w:rPr>
          <w:rFonts w:ascii="Times New Roman" w:hAnsi="Times New Roman" w:cs="Times New Roman"/>
          <w:sz w:val="24"/>
          <w:szCs w:val="24"/>
        </w:rPr>
        <w:t>www</w:t>
      </w:r>
      <w:r w:rsidRPr="00E57812">
        <w:rPr>
          <w:rFonts w:ascii="Times New Roman" w:hAnsi="Times New Roman" w:cs="Times New Roman"/>
          <w:sz w:val="24"/>
          <w:szCs w:val="24"/>
          <w:lang w:val="ru-RU"/>
        </w:rPr>
        <w:t>.</w:t>
      </w:r>
      <w:r w:rsidRPr="00E57812">
        <w:rPr>
          <w:rFonts w:ascii="Times New Roman" w:hAnsi="Times New Roman" w:cs="Times New Roman"/>
          <w:sz w:val="24"/>
          <w:szCs w:val="24"/>
        </w:rPr>
        <w:t>gosuslugi</w:t>
      </w:r>
      <w:r w:rsidRPr="00E57812">
        <w:rPr>
          <w:rFonts w:ascii="Times New Roman" w:hAnsi="Times New Roman" w:cs="Times New Roman"/>
          <w:sz w:val="24"/>
          <w:szCs w:val="24"/>
          <w:lang w:val="ru-RU"/>
        </w:rPr>
        <w:t>.</w:t>
      </w:r>
      <w:r w:rsidRPr="00E57812">
        <w:rPr>
          <w:rFonts w:ascii="Times New Roman" w:hAnsi="Times New Roman" w:cs="Times New Roman"/>
          <w:sz w:val="24"/>
          <w:szCs w:val="24"/>
        </w:rPr>
        <w:t>ru</w:t>
      </w:r>
      <w:r w:rsidRPr="00E57812">
        <w:rPr>
          <w:rFonts w:ascii="Times New Roman" w:hAnsi="Times New Roman" w:cs="Times New Roman"/>
          <w:sz w:val="24"/>
          <w:szCs w:val="24"/>
          <w:lang w:val="ru-RU"/>
        </w:rPr>
        <w:t xml:space="preserve">), </w:t>
      </w:r>
      <w:r w:rsidR="00FB1420" w:rsidRPr="00E57812">
        <w:rPr>
          <w:rFonts w:ascii="Times New Roman" w:hAnsi="Times New Roman" w:cs="Times New Roman"/>
          <w:sz w:val="24"/>
          <w:szCs w:val="24"/>
          <w:lang w:val="ru-RU"/>
        </w:rPr>
        <w:t>а также на официальном сайте уполномоченного органа</w:t>
      </w:r>
      <w:r w:rsidRPr="00E57812">
        <w:rPr>
          <w:rFonts w:ascii="Times New Roman" w:hAnsi="Times New Roman" w:cs="Times New Roman"/>
          <w:sz w:val="24"/>
          <w:szCs w:val="24"/>
          <w:lang w:val="ru-RU"/>
        </w:rPr>
        <w:t xml:space="preserve"> </w:t>
      </w:r>
      <w:r w:rsidR="00FB1420" w:rsidRPr="00E57812">
        <w:rPr>
          <w:rFonts w:ascii="Times New Roman" w:hAnsi="Times New Roman" w:cs="Times New Roman"/>
          <w:sz w:val="24"/>
          <w:szCs w:val="24"/>
          <w:lang w:val="ru-RU"/>
        </w:rPr>
        <w:t xml:space="preserve">Старополтавского муниципального района - </w:t>
      </w:r>
      <w:hyperlink r:id="rId80" w:history="1">
        <w:r w:rsidR="00FB1420" w:rsidRPr="00E57812">
          <w:rPr>
            <w:rFonts w:ascii="Times New Roman" w:hAnsi="Times New Roman" w:cs="Times New Roman"/>
            <w:sz w:val="24"/>
            <w:szCs w:val="24"/>
          </w:rPr>
          <w:t>http</w:t>
        </w:r>
        <w:r w:rsidR="00FB1420" w:rsidRPr="00E57812">
          <w:rPr>
            <w:rFonts w:ascii="Times New Roman" w:hAnsi="Times New Roman" w:cs="Times New Roman"/>
            <w:sz w:val="24"/>
            <w:szCs w:val="24"/>
            <w:lang w:val="ru-RU"/>
          </w:rPr>
          <w:t>://</w:t>
        </w:r>
        <w:r w:rsidR="00FB1420" w:rsidRPr="00E57812">
          <w:rPr>
            <w:rFonts w:ascii="Times New Roman" w:hAnsi="Times New Roman" w:cs="Times New Roman"/>
            <w:sz w:val="24"/>
            <w:szCs w:val="24"/>
          </w:rPr>
          <w:t>www</w:t>
        </w:r>
        <w:r w:rsidR="00FB1420" w:rsidRPr="00E57812">
          <w:rPr>
            <w:rFonts w:ascii="Times New Roman" w:hAnsi="Times New Roman" w:cs="Times New Roman"/>
            <w:sz w:val="24"/>
            <w:szCs w:val="24"/>
            <w:lang w:val="ru-RU"/>
          </w:rPr>
          <w:t>.</w:t>
        </w:r>
        <w:r w:rsidR="00FB1420" w:rsidRPr="00E57812">
          <w:rPr>
            <w:rFonts w:ascii="Times New Roman" w:hAnsi="Times New Roman" w:cs="Times New Roman"/>
            <w:sz w:val="24"/>
            <w:szCs w:val="24"/>
          </w:rPr>
          <w:t>stpadmin</w:t>
        </w:r>
        <w:r w:rsidR="00FB1420" w:rsidRPr="00E57812">
          <w:rPr>
            <w:rFonts w:ascii="Times New Roman" w:hAnsi="Times New Roman" w:cs="Times New Roman"/>
            <w:sz w:val="24"/>
            <w:szCs w:val="24"/>
            <w:lang w:val="ru-RU"/>
          </w:rPr>
          <w:t>.</w:t>
        </w:r>
        <w:r w:rsidR="00FB1420" w:rsidRPr="00E57812">
          <w:rPr>
            <w:rFonts w:ascii="Times New Roman" w:hAnsi="Times New Roman" w:cs="Times New Roman"/>
            <w:sz w:val="24"/>
            <w:szCs w:val="24"/>
          </w:rPr>
          <w:t>ru</w:t>
        </w:r>
      </w:hyperlink>
      <w:r w:rsidR="00FB1420" w:rsidRPr="00E57812">
        <w:rPr>
          <w:rFonts w:ascii="Times New Roman" w:hAnsi="Times New Roman" w:cs="Times New Roman"/>
          <w:sz w:val="24"/>
          <w:szCs w:val="24"/>
          <w:lang w:val="ru-RU"/>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B1420" w:rsidRPr="00E57812" w:rsidRDefault="004215E4" w:rsidP="00FB1420">
      <w:pPr>
        <w:pStyle w:val="ConsPlusNormal"/>
        <w:ind w:firstLine="708"/>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2.15.5. </w:t>
      </w:r>
      <w:r w:rsidR="00FB1420" w:rsidRPr="00E57812">
        <w:rPr>
          <w:rFonts w:ascii="Times New Roman" w:hAnsi="Times New Roman" w:cs="Times New Roman"/>
          <w:sz w:val="24"/>
          <w:szCs w:val="24"/>
          <w:lang w:val="ru-RU"/>
        </w:rPr>
        <w:t>Требования к обеспечению доступности предоставления муниципальной услуги для инвалидов.</w:t>
      </w:r>
    </w:p>
    <w:p w:rsidR="00FB1420" w:rsidRPr="00E57812" w:rsidRDefault="00FB1420" w:rsidP="00FB1420">
      <w:pPr>
        <w:autoSpaceDE w:val="0"/>
        <w:autoSpaceDN w:val="0"/>
        <w:adjustRightInd w:val="0"/>
        <w:ind w:firstLine="708"/>
        <w:rPr>
          <w:sz w:val="24"/>
          <w:szCs w:val="24"/>
        </w:rPr>
      </w:pPr>
      <w:r w:rsidRPr="00E57812">
        <w:rPr>
          <w:sz w:val="24"/>
          <w:szCs w:val="24"/>
        </w:rPr>
        <w:t>В целях обеспечения условий доступности для инвалидов муниципальной услуги должно быть обеспечено:</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беспрепятственный вход инвалидов в помещение и выход из него;</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допуск сурдопереводчика и тифлосурдопереводчика;</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1420"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предоставление при необходимости услуги по месту жительства инвалида или в дистанционном режиме;</w:t>
      </w:r>
    </w:p>
    <w:p w:rsidR="004215E4" w:rsidRPr="00E57812" w:rsidRDefault="00FB1420" w:rsidP="009340F8">
      <w:pPr>
        <w:pStyle w:val="afffb"/>
        <w:numPr>
          <w:ilvl w:val="0"/>
          <w:numId w:val="13"/>
        </w:numPr>
        <w:autoSpaceDE w:val="0"/>
        <w:autoSpaceDN w:val="0"/>
        <w:adjustRightInd w:val="0"/>
        <w:ind w:left="709"/>
        <w:jc w:val="both"/>
        <w:rPr>
          <w:sz w:val="24"/>
          <w:szCs w:val="24"/>
        </w:rPr>
      </w:pPr>
      <w:r w:rsidRPr="00E57812">
        <w:rPr>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215E4" w:rsidRPr="00E57812" w:rsidRDefault="004215E4" w:rsidP="004215E4">
      <w:pPr>
        <w:pStyle w:val="ConsPlusNonformat"/>
        <w:ind w:right="-16" w:firstLine="600"/>
        <w:jc w:val="both"/>
        <w:rPr>
          <w:rFonts w:ascii="Times New Roman" w:hAnsi="Times New Roman" w:cs="Times New Roman"/>
          <w:sz w:val="24"/>
          <w:szCs w:val="24"/>
        </w:rPr>
      </w:pPr>
      <w:r w:rsidRPr="00E57812">
        <w:rPr>
          <w:rFonts w:ascii="Times New Roman" w:hAnsi="Times New Roman" w:cs="Times New Roman"/>
          <w:sz w:val="24"/>
          <w:szCs w:val="24"/>
        </w:rPr>
        <w:t xml:space="preserve">2.16. </w:t>
      </w:r>
      <w:r w:rsidR="00FB1420" w:rsidRPr="00E57812">
        <w:rPr>
          <w:rFonts w:ascii="Times New Roman" w:hAnsi="Times New Roman" w:cs="Times New Roman"/>
          <w:sz w:val="24"/>
          <w:szCs w:val="24"/>
        </w:rPr>
        <w:t>Показателями</w:t>
      </w:r>
      <w:r w:rsidR="00BA2F33" w:rsidRPr="00E57812">
        <w:rPr>
          <w:rFonts w:ascii="Times New Roman" w:hAnsi="Times New Roman" w:cs="Times New Roman"/>
          <w:sz w:val="24"/>
          <w:szCs w:val="24"/>
        </w:rPr>
        <w:t xml:space="preserve"> </w:t>
      </w:r>
      <w:r w:rsidR="00FB1420" w:rsidRPr="00E57812">
        <w:rPr>
          <w:rFonts w:ascii="Times New Roman" w:hAnsi="Times New Roman" w:cs="Times New Roman"/>
          <w:sz w:val="24"/>
          <w:szCs w:val="24"/>
        </w:rPr>
        <w:t>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w:t>
      </w:r>
      <w:r w:rsidR="00BA2F33" w:rsidRPr="00E57812">
        <w:rPr>
          <w:rFonts w:ascii="Times New Roman" w:hAnsi="Times New Roman" w:cs="Times New Roman"/>
          <w:sz w:val="24"/>
          <w:szCs w:val="24"/>
        </w:rPr>
        <w:t xml:space="preserve"> </w:t>
      </w:r>
      <w:r w:rsidR="00FB1420" w:rsidRPr="00E57812">
        <w:rPr>
          <w:rFonts w:ascii="Times New Roman" w:hAnsi="Times New Roman" w:cs="Times New Roman"/>
          <w:sz w:val="24"/>
          <w:szCs w:val="24"/>
        </w:rPr>
        <w:t xml:space="preserve">отсутствие жалоб и претензий со стороны заявителя, а также судебных актов о признании незаконными решений, действий (бездействия) </w:t>
      </w:r>
      <w:r w:rsidR="00FB1420" w:rsidRPr="00E57812">
        <w:rPr>
          <w:rFonts w:ascii="Times New Roman" w:hAnsi="Times New Roman" w:cs="Times New Roman"/>
          <w:bCs/>
          <w:sz w:val="24"/>
          <w:szCs w:val="24"/>
        </w:rPr>
        <w:t xml:space="preserve">уполномоченного органа </w:t>
      </w:r>
      <w:r w:rsidR="00FB1420" w:rsidRPr="00E57812">
        <w:rPr>
          <w:rFonts w:ascii="Times New Roman" w:hAnsi="Times New Roman" w:cs="Times New Roman"/>
          <w:sz w:val="24"/>
          <w:szCs w:val="24"/>
        </w:rPr>
        <w:t>и должностных лиц</w:t>
      </w:r>
      <w:r w:rsidR="00FB1420" w:rsidRPr="00E57812">
        <w:rPr>
          <w:rFonts w:ascii="Times New Roman" w:hAnsi="Times New Roman" w:cs="Times New Roman"/>
          <w:bCs/>
          <w:i/>
          <w:sz w:val="24"/>
          <w:szCs w:val="24"/>
        </w:rPr>
        <w:t xml:space="preserve"> </w:t>
      </w:r>
      <w:r w:rsidR="00FB1420" w:rsidRPr="00E57812">
        <w:rPr>
          <w:rFonts w:ascii="Times New Roman" w:hAnsi="Times New Roman" w:cs="Times New Roman"/>
          <w:bCs/>
          <w:sz w:val="24"/>
          <w:szCs w:val="24"/>
        </w:rPr>
        <w:t>уполномоченного органа</w:t>
      </w:r>
      <w:r w:rsidR="00FB1420" w:rsidRPr="00E57812">
        <w:rPr>
          <w:rFonts w:ascii="Times New Roman" w:hAnsi="Times New Roman" w:cs="Times New Roman"/>
          <w:sz w:val="24"/>
          <w:szCs w:val="24"/>
        </w:rPr>
        <w:t>.</w:t>
      </w:r>
    </w:p>
    <w:p w:rsidR="00771DE6" w:rsidRPr="00E57812" w:rsidRDefault="004215E4" w:rsidP="00AF1831">
      <w:pPr>
        <w:autoSpaceDE w:val="0"/>
        <w:autoSpaceDN w:val="0"/>
        <w:adjustRightInd w:val="0"/>
        <w:ind w:right="-16" w:firstLine="567"/>
        <w:rPr>
          <w:rFonts w:eastAsia="Times New Roman"/>
          <w:sz w:val="24"/>
          <w:szCs w:val="24"/>
          <w:lang w:eastAsia="ru-RU"/>
        </w:rPr>
      </w:pPr>
      <w:r w:rsidRPr="00E57812">
        <w:rPr>
          <w:sz w:val="24"/>
          <w:szCs w:val="24"/>
        </w:rPr>
        <w:t xml:space="preserve">2.17. </w:t>
      </w:r>
      <w:r w:rsidR="00771DE6" w:rsidRPr="00E57812">
        <w:rPr>
          <w:rFonts w:eastAsia="Times New Roman"/>
          <w:sz w:val="24"/>
          <w:szCs w:val="24"/>
          <w:lang w:eastAsia="ru-RU"/>
        </w:rPr>
        <w:t>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71DE6" w:rsidRPr="00E57812" w:rsidRDefault="00771DE6" w:rsidP="00771DE6">
      <w:pPr>
        <w:autoSpaceDE w:val="0"/>
        <w:autoSpaceDN w:val="0"/>
        <w:adjustRightInd w:val="0"/>
        <w:ind w:right="-16" w:firstLine="426"/>
        <w:rPr>
          <w:rFonts w:eastAsia="Times New Roman"/>
          <w:sz w:val="24"/>
          <w:szCs w:val="24"/>
          <w:lang w:eastAsia="ru-RU"/>
        </w:rPr>
      </w:pPr>
      <w:r w:rsidRPr="00E57812">
        <w:rPr>
          <w:rFonts w:eastAsia="Times New Roman"/>
          <w:sz w:val="24"/>
          <w:szCs w:val="24"/>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771DE6" w:rsidRPr="00E57812" w:rsidRDefault="00771DE6" w:rsidP="00771DE6">
      <w:pPr>
        <w:autoSpaceDE w:val="0"/>
        <w:autoSpaceDN w:val="0"/>
        <w:adjustRightInd w:val="0"/>
        <w:ind w:firstLine="426"/>
        <w:rPr>
          <w:rFonts w:eastAsia="Times New Roman"/>
          <w:sz w:val="24"/>
          <w:szCs w:val="24"/>
          <w:lang w:eastAsia="ru-RU"/>
        </w:rPr>
      </w:pPr>
      <w:r w:rsidRPr="00E57812">
        <w:rPr>
          <w:rFonts w:eastAsia="Times New Roman"/>
          <w:sz w:val="24"/>
          <w:szCs w:val="24"/>
          <w:lang w:eastAsia="ru-RU"/>
        </w:rPr>
        <w:t>Осуществление отдельных административных процедур при предоставлении муниципальной услуги возможно при наличии технической возможности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4215E4" w:rsidRPr="00E57812" w:rsidRDefault="004215E4" w:rsidP="004215E4">
      <w:pPr>
        <w:ind w:firstLine="540"/>
        <w:rPr>
          <w:b/>
          <w:bCs/>
          <w:sz w:val="24"/>
          <w:szCs w:val="24"/>
        </w:rPr>
      </w:pPr>
      <w:r w:rsidRPr="00E57812">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57812">
        <w:rPr>
          <w:bCs/>
          <w:sz w:val="24"/>
          <w:szCs w:val="24"/>
        </w:rPr>
        <w:t>.</w:t>
      </w:r>
    </w:p>
    <w:p w:rsidR="004215E4" w:rsidRPr="00E57812" w:rsidRDefault="004215E4" w:rsidP="004215E4">
      <w:pPr>
        <w:ind w:firstLine="540"/>
        <w:rPr>
          <w:sz w:val="24"/>
          <w:szCs w:val="24"/>
        </w:rPr>
      </w:pPr>
    </w:p>
    <w:p w:rsidR="00FB1420" w:rsidRPr="00E57812" w:rsidRDefault="004215E4" w:rsidP="00FB1420">
      <w:pPr>
        <w:autoSpaceDE w:val="0"/>
        <w:autoSpaceDN w:val="0"/>
        <w:adjustRightInd w:val="0"/>
        <w:ind w:left="900" w:right="771"/>
        <w:jc w:val="center"/>
        <w:outlineLvl w:val="0"/>
        <w:rPr>
          <w:b/>
          <w:sz w:val="24"/>
          <w:szCs w:val="24"/>
        </w:rPr>
      </w:pPr>
      <w:r w:rsidRPr="00E57812">
        <w:rPr>
          <w:sz w:val="24"/>
          <w:szCs w:val="24"/>
        </w:rPr>
        <w:t xml:space="preserve">3. </w:t>
      </w:r>
      <w:r w:rsidR="00FB1420" w:rsidRPr="00E57812">
        <w:rPr>
          <w:sz w:val="24"/>
          <w:szCs w:val="24"/>
        </w:rPr>
        <w:t>Состав, последовательность и сроки выполнения</w:t>
      </w:r>
      <w:r w:rsidR="00BA2F33" w:rsidRPr="00E57812">
        <w:rPr>
          <w:sz w:val="24"/>
          <w:szCs w:val="24"/>
        </w:rPr>
        <w:t xml:space="preserve"> </w:t>
      </w:r>
      <w:r w:rsidR="00FB1420" w:rsidRPr="00E57812">
        <w:rPr>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215E4" w:rsidRPr="00E57812" w:rsidRDefault="004215E4" w:rsidP="004215E4">
      <w:pPr>
        <w:autoSpaceDE w:val="0"/>
        <w:autoSpaceDN w:val="0"/>
        <w:adjustRightInd w:val="0"/>
        <w:ind w:right="771" w:firstLine="600"/>
        <w:jc w:val="center"/>
        <w:outlineLvl w:val="0"/>
        <w:rPr>
          <w:sz w:val="24"/>
          <w:szCs w:val="24"/>
        </w:rPr>
      </w:pPr>
    </w:p>
    <w:p w:rsidR="00FB1420" w:rsidRPr="00E57812" w:rsidRDefault="00FB1420" w:rsidP="00E57812">
      <w:pPr>
        <w:autoSpaceDE w:val="0"/>
        <w:autoSpaceDN w:val="0"/>
        <w:adjustRightInd w:val="0"/>
        <w:rPr>
          <w:sz w:val="24"/>
          <w:szCs w:val="24"/>
        </w:rPr>
      </w:pPr>
      <w:r w:rsidRPr="00E57812">
        <w:rPr>
          <w:sz w:val="24"/>
          <w:szCs w:val="24"/>
        </w:rPr>
        <w:t>Предоставление муниципальной услуги включает в себя следующие административные процедуры:</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lastRenderedPageBreak/>
        <w:t>возврат заявления о предварительном согласовании и приложенных к нему документов;</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приостановление срока рассмотрения заявления о предварительном согласовании;</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формирование и направление межведомственных запросов документов (информации), необходимых для предоставления земельного участка;</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рассмотрение заявления о предварительном согласовании, принятие решения по итогам рассмотрения;</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4215E4"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возврат заявления о предоставлении земельного участка в безвозмездное пользование;</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формирование и направление межведомственных запросов документов (информации), необходимых для предоставления земельного участка;</w:t>
      </w:r>
    </w:p>
    <w:p w:rsidR="00FB1420" w:rsidRPr="00E57812" w:rsidRDefault="00FB1420" w:rsidP="009340F8">
      <w:pPr>
        <w:pStyle w:val="afffb"/>
        <w:numPr>
          <w:ilvl w:val="0"/>
          <w:numId w:val="14"/>
        </w:numPr>
        <w:autoSpaceDE w:val="0"/>
        <w:autoSpaceDN w:val="0"/>
        <w:adjustRightInd w:val="0"/>
        <w:jc w:val="both"/>
        <w:rPr>
          <w:sz w:val="24"/>
          <w:szCs w:val="24"/>
        </w:rPr>
      </w:pPr>
      <w:r w:rsidRPr="00E57812">
        <w:rPr>
          <w:sz w:val="24"/>
          <w:szCs w:val="24"/>
        </w:rPr>
        <w:t>рассмотрение заявления о предоставлении земельного участка в безвозмездное пользование</w:t>
      </w:r>
      <w:r w:rsidR="00BA2F33" w:rsidRPr="00E57812">
        <w:rPr>
          <w:sz w:val="24"/>
          <w:szCs w:val="24"/>
        </w:rPr>
        <w:t xml:space="preserve"> </w:t>
      </w:r>
      <w:r w:rsidRPr="00E57812">
        <w:rPr>
          <w:sz w:val="24"/>
          <w:szCs w:val="24"/>
        </w:rPr>
        <w:t>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r w:rsidR="007260E3" w:rsidRPr="00E57812">
        <w:rPr>
          <w:sz w:val="24"/>
          <w:szCs w:val="24"/>
        </w:rPr>
        <w:t xml:space="preserve"> Последовательность действий предоставления муниципальной услуги указана в блок-схеме согласно приложению 7 данного регламента.</w:t>
      </w:r>
    </w:p>
    <w:p w:rsidR="00DC2429" w:rsidRPr="00E57812" w:rsidRDefault="004215E4" w:rsidP="004215E4">
      <w:pPr>
        <w:autoSpaceDE w:val="0"/>
        <w:autoSpaceDN w:val="0"/>
        <w:adjustRightInd w:val="0"/>
        <w:ind w:firstLine="600"/>
        <w:rPr>
          <w:sz w:val="24"/>
          <w:szCs w:val="24"/>
        </w:rPr>
      </w:pPr>
      <w:r w:rsidRPr="00E57812">
        <w:rPr>
          <w:sz w:val="24"/>
          <w:szCs w:val="24"/>
        </w:rPr>
        <w:t xml:space="preserve">3.1. </w:t>
      </w:r>
      <w:r w:rsidR="00DC2429" w:rsidRPr="00E57812">
        <w:rPr>
          <w:sz w:val="24"/>
          <w:szCs w:val="24"/>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4215E4" w:rsidRPr="00E57812" w:rsidRDefault="004215E4" w:rsidP="00DC2429">
      <w:pPr>
        <w:autoSpaceDE w:val="0"/>
        <w:autoSpaceDN w:val="0"/>
        <w:adjustRightInd w:val="0"/>
        <w:ind w:firstLine="540"/>
        <w:rPr>
          <w:sz w:val="24"/>
          <w:szCs w:val="24"/>
        </w:rPr>
      </w:pPr>
      <w:r w:rsidRPr="00E57812">
        <w:rPr>
          <w:sz w:val="24"/>
          <w:szCs w:val="24"/>
        </w:rPr>
        <w:t xml:space="preserve">3.1.1. </w:t>
      </w:r>
      <w:r w:rsidR="00DC2429" w:rsidRPr="00E57812">
        <w:rPr>
          <w:sz w:val="24"/>
          <w:szCs w:val="24"/>
        </w:rPr>
        <w:t>.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C2429" w:rsidRPr="00E57812" w:rsidRDefault="004215E4" w:rsidP="00DC2429">
      <w:pPr>
        <w:autoSpaceDE w:val="0"/>
        <w:ind w:firstLine="600"/>
        <w:rPr>
          <w:sz w:val="24"/>
          <w:szCs w:val="24"/>
        </w:rPr>
      </w:pPr>
      <w:r w:rsidRPr="00E57812">
        <w:rPr>
          <w:sz w:val="24"/>
          <w:szCs w:val="24"/>
        </w:rPr>
        <w:t>3.1.2.</w:t>
      </w:r>
      <w:r w:rsidR="00DC2429" w:rsidRPr="00E57812">
        <w:rPr>
          <w:sz w:val="24"/>
          <w:szCs w:val="24"/>
        </w:rPr>
        <w:t xml:space="preserve">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r w:rsidRPr="00E57812">
        <w:rPr>
          <w:sz w:val="24"/>
          <w:szCs w:val="24"/>
        </w:rPr>
        <w:t xml:space="preserve"> </w:t>
      </w:r>
    </w:p>
    <w:p w:rsidR="004215E4" w:rsidRPr="00E57812" w:rsidRDefault="004215E4" w:rsidP="005B675A">
      <w:pPr>
        <w:autoSpaceDE w:val="0"/>
        <w:ind w:firstLine="600"/>
        <w:rPr>
          <w:sz w:val="24"/>
          <w:szCs w:val="24"/>
        </w:rPr>
      </w:pPr>
      <w:r w:rsidRPr="00E57812">
        <w:rPr>
          <w:sz w:val="24"/>
          <w:szCs w:val="24"/>
        </w:rPr>
        <w:t xml:space="preserve">3.1.3. </w:t>
      </w:r>
      <w:r w:rsidR="005B675A" w:rsidRPr="00E57812">
        <w:rPr>
          <w:sz w:val="24"/>
          <w:szCs w:val="24"/>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B675A" w:rsidRPr="00E57812" w:rsidRDefault="004215E4" w:rsidP="005B675A">
      <w:pPr>
        <w:autoSpaceDE w:val="0"/>
        <w:autoSpaceDN w:val="0"/>
        <w:adjustRightInd w:val="0"/>
        <w:ind w:firstLine="540"/>
        <w:rPr>
          <w:sz w:val="24"/>
          <w:szCs w:val="24"/>
        </w:rPr>
      </w:pPr>
      <w:r w:rsidRPr="00E57812">
        <w:rPr>
          <w:sz w:val="24"/>
          <w:szCs w:val="24"/>
        </w:rPr>
        <w:t xml:space="preserve">3.1.4. </w:t>
      </w:r>
      <w:r w:rsidR="005B675A" w:rsidRPr="00E57812">
        <w:rPr>
          <w:sz w:val="24"/>
          <w:szCs w:val="24"/>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5B675A" w:rsidRPr="00E57812" w:rsidRDefault="005B675A" w:rsidP="005B675A">
      <w:pPr>
        <w:autoSpaceDE w:val="0"/>
        <w:autoSpaceDN w:val="0"/>
        <w:adjustRightInd w:val="0"/>
        <w:ind w:firstLine="540"/>
        <w:rPr>
          <w:sz w:val="24"/>
          <w:szCs w:val="24"/>
        </w:rPr>
      </w:pPr>
      <w:r w:rsidRPr="00E57812">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215E4" w:rsidRPr="00E57812" w:rsidRDefault="005B675A" w:rsidP="005B675A">
      <w:pPr>
        <w:autoSpaceDE w:val="0"/>
        <w:autoSpaceDN w:val="0"/>
        <w:adjustRightInd w:val="0"/>
        <w:ind w:firstLine="540"/>
        <w:rPr>
          <w:sz w:val="24"/>
          <w:szCs w:val="24"/>
        </w:rPr>
      </w:pPr>
      <w:r w:rsidRPr="00E57812">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B675A" w:rsidRPr="00E57812" w:rsidRDefault="004215E4" w:rsidP="005B675A">
      <w:pPr>
        <w:autoSpaceDE w:val="0"/>
        <w:autoSpaceDN w:val="0"/>
        <w:adjustRightInd w:val="0"/>
        <w:ind w:firstLine="540"/>
        <w:rPr>
          <w:sz w:val="24"/>
          <w:szCs w:val="24"/>
        </w:rPr>
      </w:pPr>
      <w:r w:rsidRPr="00E57812">
        <w:rPr>
          <w:sz w:val="24"/>
          <w:szCs w:val="24"/>
        </w:rPr>
        <w:t xml:space="preserve">3.1.5. </w:t>
      </w:r>
      <w:r w:rsidR="005B675A" w:rsidRPr="00E57812">
        <w:rPr>
          <w:sz w:val="24"/>
          <w:szCs w:val="24"/>
        </w:rPr>
        <w:t>В случае представления заявления</w:t>
      </w:r>
      <w:r w:rsidR="00BA2F33" w:rsidRPr="00E57812">
        <w:rPr>
          <w:sz w:val="24"/>
          <w:szCs w:val="24"/>
        </w:rPr>
        <w:t xml:space="preserve"> </w:t>
      </w:r>
      <w:r w:rsidR="005B675A" w:rsidRPr="00E57812">
        <w:rPr>
          <w:sz w:val="24"/>
          <w:szCs w:val="24"/>
        </w:rPr>
        <w:t xml:space="preserve">о предварительном согласовании в форме электронного документа должностное лицо уполномоченного органа, ответственное за </w:t>
      </w:r>
      <w:r w:rsidR="005B675A" w:rsidRPr="00E57812">
        <w:rPr>
          <w:sz w:val="24"/>
          <w:szCs w:val="24"/>
        </w:rPr>
        <w:lastRenderedPageBreak/>
        <w:t>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005B675A" w:rsidRPr="00E57812">
        <w:rPr>
          <w:iCs/>
          <w:sz w:val="24"/>
          <w:szCs w:val="24"/>
        </w:rPr>
        <w:t xml:space="preserve"> </w:t>
      </w:r>
      <w:r w:rsidR="005B675A" w:rsidRPr="00E57812">
        <w:rPr>
          <w:sz w:val="24"/>
          <w:szCs w:val="24"/>
        </w:rPr>
        <w:t>установленных условий признания действительности в заявлении квалифицированной подписи.</w:t>
      </w:r>
    </w:p>
    <w:p w:rsidR="005B675A" w:rsidRPr="00E57812" w:rsidRDefault="005B675A" w:rsidP="005B675A">
      <w:pPr>
        <w:autoSpaceDE w:val="0"/>
        <w:autoSpaceDN w:val="0"/>
        <w:adjustRightInd w:val="0"/>
        <w:ind w:firstLine="540"/>
        <w:rPr>
          <w:sz w:val="24"/>
          <w:szCs w:val="24"/>
        </w:rPr>
      </w:pPr>
      <w:r w:rsidRPr="00E57812">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215E4" w:rsidRPr="00E57812" w:rsidRDefault="005B675A" w:rsidP="005B675A">
      <w:pPr>
        <w:ind w:firstLine="540"/>
        <w:rPr>
          <w:sz w:val="24"/>
          <w:szCs w:val="24"/>
        </w:rPr>
      </w:pPr>
      <w:r w:rsidRPr="00E57812">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C671E" w:rsidRPr="00E57812" w:rsidRDefault="004215E4" w:rsidP="008C671E">
      <w:pPr>
        <w:autoSpaceDE w:val="0"/>
        <w:autoSpaceDN w:val="0"/>
        <w:adjustRightInd w:val="0"/>
        <w:rPr>
          <w:sz w:val="24"/>
          <w:szCs w:val="24"/>
        </w:rPr>
      </w:pPr>
      <w:r w:rsidRPr="00E57812">
        <w:rPr>
          <w:sz w:val="24"/>
          <w:szCs w:val="24"/>
        </w:rPr>
        <w:t xml:space="preserve">3.1.6. </w:t>
      </w:r>
      <w:r w:rsidR="008C671E" w:rsidRPr="00E57812">
        <w:rPr>
          <w:sz w:val="24"/>
          <w:szCs w:val="24"/>
        </w:rPr>
        <w:t>Максимальный срок исполнения административной процедуры:</w:t>
      </w:r>
    </w:p>
    <w:p w:rsidR="008C671E" w:rsidRPr="00E57812" w:rsidRDefault="00BA2F33" w:rsidP="00AF1831">
      <w:pPr>
        <w:pStyle w:val="affff8"/>
        <w:ind w:firstLine="142"/>
        <w:jc w:val="both"/>
        <w:rPr>
          <w:sz w:val="24"/>
          <w:szCs w:val="24"/>
        </w:rPr>
      </w:pPr>
      <w:r w:rsidRPr="00E57812">
        <w:rPr>
          <w:sz w:val="24"/>
          <w:szCs w:val="24"/>
        </w:rPr>
        <w:t xml:space="preserve"> </w:t>
      </w:r>
      <w:r w:rsidR="008C671E" w:rsidRPr="00E57812">
        <w:rPr>
          <w:sz w:val="24"/>
          <w:szCs w:val="24"/>
        </w:rPr>
        <w:t>- при личном приеме граждан</w:t>
      </w:r>
      <w:r w:rsidRPr="00E57812">
        <w:rPr>
          <w:sz w:val="24"/>
          <w:szCs w:val="24"/>
        </w:rPr>
        <w:t xml:space="preserve"> </w:t>
      </w:r>
      <w:r w:rsidR="008C671E" w:rsidRPr="00E57812">
        <w:rPr>
          <w:sz w:val="24"/>
          <w:szCs w:val="24"/>
        </w:rPr>
        <w:t>- не</w:t>
      </w:r>
      <w:r w:rsidRPr="00E57812">
        <w:rPr>
          <w:sz w:val="24"/>
          <w:szCs w:val="24"/>
        </w:rPr>
        <w:t xml:space="preserve"> </w:t>
      </w:r>
      <w:r w:rsidR="008C671E" w:rsidRPr="00E57812">
        <w:rPr>
          <w:sz w:val="24"/>
          <w:szCs w:val="24"/>
        </w:rPr>
        <w:t>более 15 минут;</w:t>
      </w:r>
      <w:r w:rsidRPr="00E57812">
        <w:rPr>
          <w:sz w:val="24"/>
          <w:szCs w:val="24"/>
        </w:rPr>
        <w:t xml:space="preserve"> </w:t>
      </w:r>
    </w:p>
    <w:p w:rsidR="008C671E" w:rsidRPr="00E57812" w:rsidRDefault="00BA2F33" w:rsidP="00AF1831">
      <w:pPr>
        <w:ind w:firstLine="142"/>
        <w:rPr>
          <w:sz w:val="24"/>
          <w:szCs w:val="24"/>
        </w:rPr>
      </w:pPr>
      <w:r w:rsidRPr="00E57812">
        <w:rPr>
          <w:sz w:val="24"/>
          <w:szCs w:val="24"/>
        </w:rPr>
        <w:t xml:space="preserve"> </w:t>
      </w:r>
      <w:r w:rsidR="008C671E" w:rsidRPr="00E57812">
        <w:rPr>
          <w:sz w:val="24"/>
          <w:szCs w:val="24"/>
        </w:rPr>
        <w:t>- при поступлении заявления и документов по почте или через МФЦ - не более 3 дней со дня поступления в уполномоченный орган;</w:t>
      </w:r>
    </w:p>
    <w:p w:rsidR="008C671E" w:rsidRPr="00E57812" w:rsidRDefault="008C671E" w:rsidP="00AF1831">
      <w:pPr>
        <w:ind w:firstLine="567"/>
        <w:rPr>
          <w:iCs/>
          <w:sz w:val="24"/>
          <w:szCs w:val="24"/>
        </w:rPr>
      </w:pPr>
      <w:r w:rsidRPr="00E57812">
        <w:rPr>
          <w:iCs/>
          <w:sz w:val="24"/>
          <w:szCs w:val="24"/>
        </w:rPr>
        <w:t>- при поступлении заявления в электронной форме:</w:t>
      </w:r>
    </w:p>
    <w:p w:rsidR="008C671E" w:rsidRPr="00E57812" w:rsidRDefault="008C671E" w:rsidP="008C671E">
      <w:pPr>
        <w:ind w:firstLine="540"/>
        <w:rPr>
          <w:sz w:val="24"/>
          <w:szCs w:val="24"/>
        </w:rPr>
      </w:pPr>
      <w:r w:rsidRPr="00E57812">
        <w:rPr>
          <w:iCs/>
          <w:sz w:val="24"/>
          <w:szCs w:val="24"/>
        </w:rPr>
        <w:t>регистрация заявления осуществляется не позднее 1 рабочего дня со дня поступления заявления в уполномоченный орган; 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4215E4" w:rsidRPr="00E57812" w:rsidRDefault="008C671E" w:rsidP="008C671E">
      <w:pPr>
        <w:ind w:firstLine="540"/>
        <w:rPr>
          <w:iCs/>
          <w:sz w:val="24"/>
          <w:szCs w:val="24"/>
        </w:rPr>
      </w:pPr>
      <w:r w:rsidRPr="00E57812">
        <w:rPr>
          <w:iCs/>
          <w:sz w:val="24"/>
          <w:szCs w:val="24"/>
        </w:rPr>
        <w:t xml:space="preserve">уведомление </w:t>
      </w:r>
      <w:r w:rsidRPr="00E57812">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57812">
        <w:rPr>
          <w:iCs/>
          <w:sz w:val="24"/>
          <w:szCs w:val="24"/>
        </w:rPr>
        <w:t xml:space="preserve">направляется в течение 3 дней со дня </w:t>
      </w:r>
      <w:r w:rsidRPr="00E57812">
        <w:rPr>
          <w:sz w:val="24"/>
          <w:szCs w:val="24"/>
        </w:rPr>
        <w:t xml:space="preserve">завершения проведения такой проверки. </w:t>
      </w:r>
    </w:p>
    <w:p w:rsidR="008C671E" w:rsidRPr="00E57812" w:rsidRDefault="004215E4" w:rsidP="008C671E">
      <w:pPr>
        <w:autoSpaceDE w:val="0"/>
        <w:autoSpaceDN w:val="0"/>
        <w:adjustRightInd w:val="0"/>
        <w:ind w:firstLine="540"/>
        <w:rPr>
          <w:sz w:val="24"/>
          <w:szCs w:val="24"/>
        </w:rPr>
      </w:pPr>
      <w:r w:rsidRPr="00E57812">
        <w:rPr>
          <w:sz w:val="24"/>
          <w:szCs w:val="24"/>
        </w:rPr>
        <w:t xml:space="preserve">3.1.7. </w:t>
      </w:r>
      <w:r w:rsidR="008C671E" w:rsidRPr="00E57812">
        <w:rPr>
          <w:sz w:val="24"/>
          <w:szCs w:val="24"/>
        </w:rPr>
        <w:t>Результатом исполнения административной процедуры является:</w:t>
      </w:r>
    </w:p>
    <w:p w:rsidR="008C671E" w:rsidRPr="00E57812" w:rsidRDefault="008C671E" w:rsidP="008C671E">
      <w:pPr>
        <w:autoSpaceDE w:val="0"/>
        <w:autoSpaceDN w:val="0"/>
        <w:adjustRightInd w:val="0"/>
        <w:ind w:firstLine="540"/>
        <w:rPr>
          <w:sz w:val="24"/>
          <w:szCs w:val="24"/>
        </w:rPr>
      </w:pPr>
      <w:r w:rsidRPr="00E57812">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215E4" w:rsidRPr="00E57812" w:rsidRDefault="008C671E" w:rsidP="008C671E">
      <w:pPr>
        <w:ind w:firstLine="540"/>
        <w:rPr>
          <w:sz w:val="24"/>
          <w:szCs w:val="24"/>
        </w:rPr>
      </w:pPr>
      <w:r w:rsidRPr="00E57812">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57812">
        <w:rPr>
          <w:iCs/>
          <w:sz w:val="24"/>
          <w:szCs w:val="24"/>
        </w:rPr>
        <w:t xml:space="preserve">уведомления </w:t>
      </w:r>
      <w:r w:rsidRPr="00E57812">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F4E90" w:rsidRPr="00E57812" w:rsidRDefault="004215E4" w:rsidP="004215E4">
      <w:pPr>
        <w:autoSpaceDE w:val="0"/>
        <w:autoSpaceDN w:val="0"/>
        <w:adjustRightInd w:val="0"/>
        <w:ind w:firstLine="600"/>
        <w:rPr>
          <w:sz w:val="24"/>
          <w:szCs w:val="24"/>
        </w:rPr>
      </w:pPr>
      <w:r w:rsidRPr="00E57812">
        <w:rPr>
          <w:sz w:val="24"/>
          <w:szCs w:val="24"/>
        </w:rPr>
        <w:t>3.2</w:t>
      </w:r>
      <w:r w:rsidR="00BA6A3B" w:rsidRPr="00E57812">
        <w:rPr>
          <w:sz w:val="24"/>
          <w:szCs w:val="24"/>
          <w:u w:val="single"/>
        </w:rPr>
        <w:t>.</w:t>
      </w:r>
      <w:r w:rsidR="005F4E90" w:rsidRPr="00E57812">
        <w:rPr>
          <w:sz w:val="24"/>
          <w:szCs w:val="24"/>
        </w:rPr>
        <w:t xml:space="preserve">Возврат заявления о предварительном согласовании предоставления земельного участка и приложенных к нему документов </w:t>
      </w:r>
    </w:p>
    <w:p w:rsidR="004215E4" w:rsidRPr="00E57812" w:rsidRDefault="004215E4" w:rsidP="004215E4">
      <w:pPr>
        <w:autoSpaceDE w:val="0"/>
        <w:autoSpaceDN w:val="0"/>
        <w:adjustRightInd w:val="0"/>
        <w:ind w:firstLine="600"/>
        <w:rPr>
          <w:sz w:val="24"/>
          <w:szCs w:val="24"/>
        </w:rPr>
      </w:pPr>
      <w:r w:rsidRPr="00E57812">
        <w:rPr>
          <w:sz w:val="24"/>
          <w:szCs w:val="24"/>
        </w:rPr>
        <w:t>3.2.</w:t>
      </w:r>
      <w:r w:rsidR="005F4E90" w:rsidRPr="00E57812">
        <w:rPr>
          <w:sz w:val="24"/>
          <w:szCs w:val="24"/>
        </w:rPr>
        <w:t>1.Основанием для начала административной процедуры является прием и регистрация заявления о предварительном согласовании.</w:t>
      </w:r>
    </w:p>
    <w:p w:rsidR="005F4E90" w:rsidRPr="00E57812" w:rsidRDefault="004215E4" w:rsidP="005F4E90">
      <w:pPr>
        <w:autoSpaceDE w:val="0"/>
        <w:autoSpaceDN w:val="0"/>
        <w:adjustRightInd w:val="0"/>
        <w:ind w:firstLine="540"/>
        <w:rPr>
          <w:sz w:val="24"/>
          <w:szCs w:val="24"/>
        </w:rPr>
      </w:pPr>
      <w:r w:rsidRPr="00E57812">
        <w:rPr>
          <w:sz w:val="24"/>
          <w:szCs w:val="24"/>
        </w:rPr>
        <w:t xml:space="preserve">3.2.2. </w:t>
      </w:r>
      <w:r w:rsidR="005F4E90" w:rsidRPr="00E57812">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4215E4" w:rsidRPr="00E57812" w:rsidRDefault="005F4E90" w:rsidP="005F4E90">
      <w:pPr>
        <w:autoSpaceDE w:val="0"/>
        <w:autoSpaceDN w:val="0"/>
        <w:adjustRightInd w:val="0"/>
        <w:ind w:firstLine="540"/>
        <w:rPr>
          <w:sz w:val="24"/>
          <w:szCs w:val="24"/>
        </w:rPr>
      </w:pPr>
      <w:r w:rsidRPr="00E57812">
        <w:rPr>
          <w:sz w:val="24"/>
          <w:szCs w:val="24"/>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w:t>
      </w:r>
      <w:r w:rsidRPr="00E57812">
        <w:rPr>
          <w:sz w:val="24"/>
          <w:szCs w:val="24"/>
        </w:rPr>
        <w:lastRenderedPageBreak/>
        <w:t>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F4E90" w:rsidRPr="00E57812" w:rsidRDefault="004215E4" w:rsidP="005F4E90">
      <w:pPr>
        <w:autoSpaceDE w:val="0"/>
        <w:autoSpaceDN w:val="0"/>
        <w:adjustRightInd w:val="0"/>
        <w:ind w:firstLine="540"/>
        <w:rPr>
          <w:sz w:val="24"/>
          <w:szCs w:val="24"/>
        </w:rPr>
      </w:pPr>
      <w:r w:rsidRPr="00E57812">
        <w:rPr>
          <w:sz w:val="24"/>
          <w:szCs w:val="24"/>
        </w:rPr>
        <w:t xml:space="preserve">3.2.3. </w:t>
      </w:r>
      <w:r w:rsidR="005F4E90" w:rsidRPr="00E57812">
        <w:rPr>
          <w:sz w:val="24"/>
          <w:szCs w:val="24"/>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F4E90" w:rsidRPr="00E57812" w:rsidRDefault="004215E4" w:rsidP="005F4E90">
      <w:pPr>
        <w:autoSpaceDE w:val="0"/>
        <w:autoSpaceDN w:val="0"/>
        <w:adjustRightInd w:val="0"/>
        <w:ind w:firstLine="540"/>
        <w:rPr>
          <w:sz w:val="24"/>
          <w:szCs w:val="24"/>
        </w:rPr>
      </w:pPr>
      <w:r w:rsidRPr="00E57812">
        <w:rPr>
          <w:sz w:val="24"/>
          <w:szCs w:val="24"/>
        </w:rPr>
        <w:t xml:space="preserve">3.2.4. </w:t>
      </w:r>
      <w:r w:rsidR="005F4E90" w:rsidRPr="00E57812">
        <w:rPr>
          <w:sz w:val="24"/>
          <w:szCs w:val="24"/>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4215E4" w:rsidRPr="00E57812" w:rsidRDefault="004215E4" w:rsidP="004215E4">
      <w:pPr>
        <w:autoSpaceDE w:val="0"/>
        <w:autoSpaceDN w:val="0"/>
        <w:adjustRightInd w:val="0"/>
        <w:ind w:firstLine="600"/>
        <w:rPr>
          <w:sz w:val="24"/>
          <w:szCs w:val="24"/>
        </w:rPr>
      </w:pPr>
      <w:r w:rsidRPr="00E57812">
        <w:rPr>
          <w:sz w:val="24"/>
          <w:szCs w:val="24"/>
        </w:rPr>
        <w:t>3.2.5. Максимальный срок исполнения административной процедуры – 10 дней</w:t>
      </w:r>
      <w:r w:rsidR="00E1685B" w:rsidRPr="00E57812">
        <w:rPr>
          <w:sz w:val="24"/>
          <w:szCs w:val="24"/>
        </w:rPr>
        <w:t xml:space="preserve"> </w:t>
      </w:r>
      <w:r w:rsidRPr="00E57812">
        <w:rPr>
          <w:sz w:val="24"/>
          <w:szCs w:val="24"/>
        </w:rPr>
        <w:t>со дня поступления заявления.</w:t>
      </w:r>
    </w:p>
    <w:p w:rsidR="00704AF9" w:rsidRPr="00E57812" w:rsidRDefault="004215E4" w:rsidP="00704AF9">
      <w:pPr>
        <w:autoSpaceDE w:val="0"/>
        <w:autoSpaceDN w:val="0"/>
        <w:adjustRightInd w:val="0"/>
        <w:ind w:firstLine="540"/>
        <w:rPr>
          <w:sz w:val="24"/>
          <w:szCs w:val="24"/>
        </w:rPr>
      </w:pPr>
      <w:r w:rsidRPr="00E57812">
        <w:rPr>
          <w:sz w:val="24"/>
          <w:szCs w:val="24"/>
        </w:rPr>
        <w:t xml:space="preserve">3.2.6. </w:t>
      </w:r>
      <w:r w:rsidR="00704AF9" w:rsidRPr="00E57812">
        <w:rPr>
          <w:sz w:val="24"/>
          <w:szCs w:val="24"/>
        </w:rPr>
        <w:t>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4215E4" w:rsidRPr="00E57812" w:rsidRDefault="004215E4" w:rsidP="004215E4">
      <w:pPr>
        <w:autoSpaceDE w:val="0"/>
        <w:autoSpaceDN w:val="0"/>
        <w:adjustRightInd w:val="0"/>
        <w:ind w:firstLine="600"/>
        <w:rPr>
          <w:sz w:val="24"/>
          <w:szCs w:val="24"/>
        </w:rPr>
      </w:pPr>
      <w:r w:rsidRPr="00E57812">
        <w:rPr>
          <w:sz w:val="24"/>
          <w:szCs w:val="24"/>
        </w:rPr>
        <w:t xml:space="preserve">3.3. Приостановление срока рассмотрения заявления о предварительном согласовании. </w:t>
      </w:r>
    </w:p>
    <w:p w:rsidR="00704AF9" w:rsidRPr="00E57812" w:rsidRDefault="004215E4" w:rsidP="00704AF9">
      <w:pPr>
        <w:autoSpaceDE w:val="0"/>
        <w:autoSpaceDN w:val="0"/>
        <w:adjustRightInd w:val="0"/>
        <w:ind w:firstLine="540"/>
        <w:rPr>
          <w:sz w:val="24"/>
          <w:szCs w:val="24"/>
        </w:rPr>
      </w:pPr>
      <w:r w:rsidRPr="00E57812">
        <w:rPr>
          <w:sz w:val="24"/>
          <w:szCs w:val="24"/>
        </w:rPr>
        <w:t xml:space="preserve">3.3.1. </w:t>
      </w:r>
      <w:r w:rsidR="00704AF9" w:rsidRPr="00E57812">
        <w:rPr>
          <w:sz w:val="24"/>
          <w:szCs w:val="24"/>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04AF9" w:rsidRPr="00E57812" w:rsidRDefault="004215E4" w:rsidP="00704AF9">
      <w:pPr>
        <w:autoSpaceDE w:val="0"/>
        <w:autoSpaceDN w:val="0"/>
        <w:adjustRightInd w:val="0"/>
        <w:ind w:firstLine="540"/>
        <w:rPr>
          <w:b/>
          <w:sz w:val="24"/>
          <w:szCs w:val="24"/>
        </w:rPr>
      </w:pPr>
      <w:r w:rsidRPr="00E57812">
        <w:rPr>
          <w:sz w:val="24"/>
          <w:szCs w:val="24"/>
        </w:rPr>
        <w:t xml:space="preserve">3.3.2. </w:t>
      </w:r>
      <w:r w:rsidR="00704AF9" w:rsidRPr="00E57812">
        <w:rPr>
          <w:sz w:val="24"/>
          <w:szCs w:val="24"/>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4215E4" w:rsidRPr="00E57812" w:rsidRDefault="00704AF9" w:rsidP="00704AF9">
      <w:pPr>
        <w:autoSpaceDE w:val="0"/>
        <w:autoSpaceDN w:val="0"/>
        <w:adjustRightInd w:val="0"/>
        <w:ind w:firstLine="540"/>
        <w:rPr>
          <w:sz w:val="24"/>
          <w:szCs w:val="24"/>
        </w:rPr>
      </w:pPr>
      <w:r w:rsidRPr="00E57812">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E57812">
        <w:rPr>
          <w:i/>
          <w:sz w:val="24"/>
          <w:szCs w:val="24"/>
        </w:rPr>
        <w:t xml:space="preserve"> </w:t>
      </w:r>
      <w:r w:rsidRPr="00E57812">
        <w:rPr>
          <w:sz w:val="24"/>
          <w:szCs w:val="24"/>
        </w:rPr>
        <w:t>или до принятия решения об отказе в утверждении указанной схемы.</w:t>
      </w:r>
    </w:p>
    <w:p w:rsidR="00704AF9" w:rsidRPr="00E57812" w:rsidRDefault="004215E4" w:rsidP="004215E4">
      <w:pPr>
        <w:autoSpaceDE w:val="0"/>
        <w:autoSpaceDN w:val="0"/>
        <w:adjustRightInd w:val="0"/>
        <w:ind w:firstLine="600"/>
        <w:rPr>
          <w:sz w:val="24"/>
          <w:szCs w:val="24"/>
        </w:rPr>
      </w:pPr>
      <w:r w:rsidRPr="00E57812">
        <w:rPr>
          <w:sz w:val="24"/>
          <w:szCs w:val="24"/>
        </w:rPr>
        <w:t xml:space="preserve">3.3.3. </w:t>
      </w:r>
      <w:r w:rsidR="00704AF9" w:rsidRPr="00E57812">
        <w:rPr>
          <w:sz w:val="24"/>
          <w:szCs w:val="24"/>
        </w:rPr>
        <w:t>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215E4" w:rsidRPr="00E57812" w:rsidRDefault="004215E4" w:rsidP="004215E4">
      <w:pPr>
        <w:autoSpaceDE w:val="0"/>
        <w:autoSpaceDN w:val="0"/>
        <w:adjustRightInd w:val="0"/>
        <w:ind w:firstLine="600"/>
        <w:rPr>
          <w:sz w:val="24"/>
          <w:szCs w:val="24"/>
        </w:rPr>
      </w:pPr>
      <w:r w:rsidRPr="00E57812">
        <w:rPr>
          <w:sz w:val="24"/>
          <w:szCs w:val="24"/>
        </w:rPr>
        <w:t>3.3.4. Максимальный срок исполнения административной процедуры -</w:t>
      </w:r>
      <w:r w:rsidR="00E1685B" w:rsidRPr="00E57812">
        <w:rPr>
          <w:sz w:val="24"/>
          <w:szCs w:val="24"/>
        </w:rPr>
        <w:t xml:space="preserve"> </w:t>
      </w:r>
      <w:r w:rsidRPr="00E57812">
        <w:rPr>
          <w:sz w:val="24"/>
          <w:szCs w:val="24"/>
        </w:rPr>
        <w:t>1 день со дня окончания приема документов и регистрации заявления.</w:t>
      </w:r>
    </w:p>
    <w:p w:rsidR="004215E4" w:rsidRPr="00E57812" w:rsidRDefault="004215E4" w:rsidP="007634AA">
      <w:pPr>
        <w:autoSpaceDE w:val="0"/>
        <w:autoSpaceDN w:val="0"/>
        <w:adjustRightInd w:val="0"/>
        <w:ind w:firstLine="540"/>
        <w:rPr>
          <w:sz w:val="24"/>
          <w:szCs w:val="24"/>
        </w:rPr>
      </w:pPr>
      <w:r w:rsidRPr="00E57812">
        <w:rPr>
          <w:sz w:val="24"/>
          <w:szCs w:val="24"/>
        </w:rPr>
        <w:t xml:space="preserve">3.3.5. </w:t>
      </w:r>
      <w:r w:rsidR="007634AA" w:rsidRPr="00E57812">
        <w:rPr>
          <w:sz w:val="24"/>
          <w:szCs w:val="24"/>
        </w:rPr>
        <w:t>Результатом исполнения административной процедуры является</w:t>
      </w:r>
      <w:r w:rsidR="00BA2F33" w:rsidRPr="00E57812">
        <w:rPr>
          <w:sz w:val="24"/>
          <w:szCs w:val="24"/>
        </w:rPr>
        <w:t xml:space="preserve"> </w:t>
      </w:r>
      <w:r w:rsidR="007634AA" w:rsidRPr="00E57812">
        <w:rPr>
          <w:sz w:val="24"/>
          <w:szCs w:val="24"/>
        </w:rPr>
        <w:t>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7634AA" w:rsidRPr="00E57812" w:rsidRDefault="004215E4" w:rsidP="007634AA">
      <w:pPr>
        <w:autoSpaceDE w:val="0"/>
        <w:autoSpaceDN w:val="0"/>
        <w:adjustRightInd w:val="0"/>
        <w:ind w:firstLine="540"/>
        <w:rPr>
          <w:sz w:val="24"/>
          <w:szCs w:val="24"/>
          <w:u w:val="single"/>
        </w:rPr>
      </w:pPr>
      <w:r w:rsidRPr="00E57812">
        <w:rPr>
          <w:sz w:val="24"/>
          <w:szCs w:val="24"/>
        </w:rPr>
        <w:t xml:space="preserve">3.4. </w:t>
      </w:r>
      <w:r w:rsidR="007634AA" w:rsidRPr="00E57812">
        <w:rPr>
          <w:sz w:val="24"/>
          <w:szCs w:val="24"/>
        </w:rPr>
        <w:t>Формирование и направление межведомственных запросов документов (информации), необходимых для предоставления земельного участка</w:t>
      </w:r>
    </w:p>
    <w:p w:rsidR="007634AA" w:rsidRPr="00E57812" w:rsidRDefault="004215E4" w:rsidP="007634AA">
      <w:pPr>
        <w:autoSpaceDE w:val="0"/>
        <w:autoSpaceDN w:val="0"/>
        <w:adjustRightInd w:val="0"/>
        <w:ind w:firstLine="600"/>
        <w:rPr>
          <w:sz w:val="24"/>
          <w:szCs w:val="24"/>
        </w:rPr>
      </w:pPr>
      <w:r w:rsidRPr="00E57812">
        <w:rPr>
          <w:sz w:val="24"/>
          <w:szCs w:val="24"/>
        </w:rPr>
        <w:t xml:space="preserve">3.4.1. </w:t>
      </w:r>
      <w:r w:rsidR="007634AA" w:rsidRPr="00E57812">
        <w:rPr>
          <w:sz w:val="24"/>
          <w:szCs w:val="24"/>
        </w:rPr>
        <w:t>.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634AA" w:rsidRPr="00E57812" w:rsidRDefault="004215E4" w:rsidP="007634AA">
      <w:pPr>
        <w:autoSpaceDE w:val="0"/>
        <w:autoSpaceDN w:val="0"/>
        <w:adjustRightInd w:val="0"/>
        <w:ind w:firstLine="600"/>
        <w:rPr>
          <w:sz w:val="24"/>
          <w:szCs w:val="24"/>
        </w:rPr>
      </w:pPr>
      <w:r w:rsidRPr="00E57812">
        <w:rPr>
          <w:sz w:val="24"/>
          <w:szCs w:val="24"/>
        </w:rPr>
        <w:t xml:space="preserve">3.4.2. </w:t>
      </w:r>
      <w:r w:rsidR="007634AA" w:rsidRPr="00E57812">
        <w:rPr>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4215E4" w:rsidRPr="00E57812" w:rsidRDefault="007634AA" w:rsidP="007634AA">
      <w:pPr>
        <w:autoSpaceDE w:val="0"/>
        <w:autoSpaceDN w:val="0"/>
        <w:adjustRightInd w:val="0"/>
        <w:ind w:firstLine="540"/>
        <w:rPr>
          <w:sz w:val="24"/>
          <w:szCs w:val="24"/>
        </w:rPr>
      </w:pPr>
      <w:r w:rsidRPr="00E57812">
        <w:rPr>
          <w:sz w:val="24"/>
          <w:szCs w:val="24"/>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634AA" w:rsidRPr="00E57812" w:rsidRDefault="004215E4" w:rsidP="007634AA">
      <w:pPr>
        <w:autoSpaceDE w:val="0"/>
        <w:autoSpaceDN w:val="0"/>
        <w:adjustRightInd w:val="0"/>
        <w:ind w:firstLine="540"/>
        <w:rPr>
          <w:sz w:val="24"/>
          <w:szCs w:val="24"/>
        </w:rPr>
      </w:pPr>
      <w:r w:rsidRPr="00E57812">
        <w:rPr>
          <w:sz w:val="24"/>
          <w:szCs w:val="24"/>
        </w:rPr>
        <w:t xml:space="preserve">3.4.3. </w:t>
      </w:r>
      <w:r w:rsidR="007634AA" w:rsidRPr="00E57812">
        <w:rPr>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215E4" w:rsidRPr="00E57812" w:rsidRDefault="004215E4" w:rsidP="004215E4">
      <w:pPr>
        <w:autoSpaceDE w:val="0"/>
        <w:autoSpaceDN w:val="0"/>
        <w:adjustRightInd w:val="0"/>
        <w:ind w:firstLine="600"/>
        <w:rPr>
          <w:sz w:val="24"/>
          <w:szCs w:val="24"/>
        </w:rPr>
      </w:pPr>
      <w:r w:rsidRPr="00E57812">
        <w:rPr>
          <w:sz w:val="24"/>
          <w:szCs w:val="24"/>
        </w:rPr>
        <w:t>3.4.4. Максимальный срок исполнения административной процедуры -</w:t>
      </w:r>
      <w:r w:rsidR="00E1685B" w:rsidRPr="00E57812">
        <w:rPr>
          <w:sz w:val="24"/>
          <w:szCs w:val="24"/>
        </w:rPr>
        <w:t xml:space="preserve"> </w:t>
      </w:r>
      <w:r w:rsidRPr="00E57812">
        <w:rPr>
          <w:sz w:val="24"/>
          <w:szCs w:val="24"/>
        </w:rPr>
        <w:t>3 дня со дня окончания приема документов и регистрации заявления.</w:t>
      </w:r>
    </w:p>
    <w:p w:rsidR="004215E4" w:rsidRPr="00E57812" w:rsidRDefault="004215E4" w:rsidP="007634AA">
      <w:pPr>
        <w:autoSpaceDE w:val="0"/>
        <w:autoSpaceDN w:val="0"/>
        <w:adjustRightInd w:val="0"/>
        <w:ind w:firstLine="540"/>
        <w:rPr>
          <w:sz w:val="24"/>
          <w:szCs w:val="24"/>
        </w:rPr>
      </w:pPr>
      <w:r w:rsidRPr="00E57812">
        <w:rPr>
          <w:sz w:val="24"/>
          <w:szCs w:val="24"/>
        </w:rPr>
        <w:t xml:space="preserve">3.4.5. </w:t>
      </w:r>
      <w:r w:rsidR="007634AA" w:rsidRPr="00E57812">
        <w:rPr>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4215E4" w:rsidRPr="00E57812" w:rsidRDefault="004215E4" w:rsidP="00CF7F1B">
      <w:pPr>
        <w:autoSpaceDE w:val="0"/>
        <w:autoSpaceDN w:val="0"/>
        <w:adjustRightInd w:val="0"/>
        <w:rPr>
          <w:sz w:val="24"/>
          <w:szCs w:val="24"/>
          <w:u w:val="single"/>
        </w:rPr>
      </w:pPr>
      <w:r w:rsidRPr="00E57812">
        <w:rPr>
          <w:sz w:val="24"/>
          <w:szCs w:val="24"/>
        </w:rPr>
        <w:t xml:space="preserve">3.5. </w:t>
      </w:r>
      <w:r w:rsidR="00CF7F1B" w:rsidRPr="00E57812">
        <w:rPr>
          <w:sz w:val="24"/>
          <w:szCs w:val="24"/>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F7F1B" w:rsidRPr="00E57812" w:rsidRDefault="004215E4" w:rsidP="00CF7F1B">
      <w:pPr>
        <w:autoSpaceDE w:val="0"/>
        <w:autoSpaceDN w:val="0"/>
        <w:adjustRightInd w:val="0"/>
        <w:ind w:firstLine="540"/>
        <w:rPr>
          <w:sz w:val="24"/>
          <w:szCs w:val="24"/>
        </w:rPr>
      </w:pPr>
      <w:r w:rsidRPr="00E57812">
        <w:rPr>
          <w:sz w:val="24"/>
          <w:szCs w:val="24"/>
        </w:rPr>
        <w:t xml:space="preserve">3.5.1. </w:t>
      </w:r>
      <w:r w:rsidR="00CF7F1B" w:rsidRPr="00E57812">
        <w:rPr>
          <w:sz w:val="24"/>
          <w:szCs w:val="24"/>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4215E4" w:rsidRPr="00E57812" w:rsidRDefault="004215E4" w:rsidP="00CF7F1B">
      <w:pPr>
        <w:autoSpaceDE w:val="0"/>
        <w:autoSpaceDN w:val="0"/>
        <w:adjustRightInd w:val="0"/>
        <w:ind w:firstLine="540"/>
        <w:rPr>
          <w:sz w:val="24"/>
          <w:szCs w:val="24"/>
        </w:rPr>
      </w:pPr>
      <w:r w:rsidRPr="00E57812">
        <w:rPr>
          <w:sz w:val="24"/>
          <w:szCs w:val="24"/>
        </w:rPr>
        <w:t xml:space="preserve">3.5.2. </w:t>
      </w:r>
      <w:r w:rsidR="00CF7F1B" w:rsidRPr="00E57812">
        <w:rPr>
          <w:sz w:val="24"/>
          <w:szCs w:val="24"/>
        </w:rPr>
        <w:t xml:space="preserve">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4215E4" w:rsidRPr="00E57812" w:rsidRDefault="004215E4" w:rsidP="002D4F22">
      <w:pPr>
        <w:autoSpaceDE w:val="0"/>
        <w:autoSpaceDN w:val="0"/>
        <w:adjustRightInd w:val="0"/>
        <w:ind w:firstLine="539"/>
        <w:rPr>
          <w:sz w:val="24"/>
          <w:szCs w:val="24"/>
        </w:rPr>
      </w:pPr>
      <w:r w:rsidRPr="00E57812">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4215E4" w:rsidRPr="00E57812" w:rsidRDefault="004215E4" w:rsidP="004215E4">
      <w:pPr>
        <w:autoSpaceDE w:val="0"/>
        <w:autoSpaceDN w:val="0"/>
        <w:adjustRightInd w:val="0"/>
        <w:ind w:firstLine="539"/>
        <w:rPr>
          <w:sz w:val="24"/>
          <w:szCs w:val="24"/>
        </w:rPr>
      </w:pPr>
      <w:r w:rsidRPr="00E57812">
        <w:rPr>
          <w:sz w:val="24"/>
          <w:szCs w:val="24"/>
        </w:rPr>
        <w:t>1) в границах населенного пункта;</w:t>
      </w:r>
    </w:p>
    <w:p w:rsidR="004215E4" w:rsidRPr="00E57812" w:rsidRDefault="004215E4" w:rsidP="004215E4">
      <w:pPr>
        <w:autoSpaceDE w:val="0"/>
        <w:autoSpaceDN w:val="0"/>
        <w:adjustRightInd w:val="0"/>
        <w:ind w:firstLine="539"/>
        <w:rPr>
          <w:sz w:val="24"/>
          <w:szCs w:val="24"/>
        </w:rPr>
      </w:pPr>
      <w:r w:rsidRPr="00E57812">
        <w:rPr>
          <w:sz w:val="24"/>
          <w:szCs w:val="24"/>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w:t>
      </w:r>
      <w:r w:rsidR="00C71652">
        <w:rPr>
          <w:sz w:val="24"/>
          <w:szCs w:val="24"/>
        </w:rPr>
        <w:t>является смежной с лесничеством</w:t>
      </w:r>
      <w:r w:rsidRPr="00E57812">
        <w:rPr>
          <w:sz w:val="24"/>
          <w:szCs w:val="24"/>
        </w:rPr>
        <w:t>;</w:t>
      </w:r>
    </w:p>
    <w:p w:rsidR="004215E4" w:rsidRPr="00E57812" w:rsidRDefault="004215E4" w:rsidP="004215E4">
      <w:pPr>
        <w:autoSpaceDE w:val="0"/>
        <w:autoSpaceDN w:val="0"/>
        <w:adjustRightInd w:val="0"/>
        <w:ind w:firstLine="539"/>
        <w:rPr>
          <w:sz w:val="24"/>
          <w:szCs w:val="24"/>
        </w:rPr>
      </w:pPr>
      <w:r w:rsidRPr="00E57812">
        <w:rPr>
          <w:sz w:val="24"/>
          <w:szCs w:val="24"/>
        </w:rPr>
        <w:t>3) в границах территориальной зоны, сведения о границах которой внесены в Единый государственный реестр недвижимости;</w:t>
      </w:r>
    </w:p>
    <w:p w:rsidR="004215E4" w:rsidRPr="00E57812" w:rsidRDefault="004215E4" w:rsidP="004215E4">
      <w:pPr>
        <w:autoSpaceDE w:val="0"/>
        <w:autoSpaceDN w:val="0"/>
        <w:adjustRightInd w:val="0"/>
        <w:ind w:firstLine="539"/>
        <w:rPr>
          <w:sz w:val="24"/>
          <w:szCs w:val="24"/>
        </w:rPr>
      </w:pPr>
      <w:r w:rsidRPr="00E57812">
        <w:rPr>
          <w:sz w:val="24"/>
          <w:szCs w:val="24"/>
        </w:rPr>
        <w:t xml:space="preserve">4) в границах </w:t>
      </w:r>
      <w:r w:rsidR="002D4F22" w:rsidRPr="00E57812">
        <w:rPr>
          <w:sz w:val="24"/>
          <w:szCs w:val="24"/>
        </w:rPr>
        <w:t>Старополтавского муниципального района,</w:t>
      </w:r>
      <w:r w:rsidRPr="00E57812">
        <w:rPr>
          <w:sz w:val="24"/>
          <w:szCs w:val="24"/>
        </w:rPr>
        <w:t xml:space="preserve"> в которых отсутству</w:t>
      </w:r>
      <w:r w:rsidR="00C71652">
        <w:rPr>
          <w:sz w:val="24"/>
          <w:szCs w:val="24"/>
        </w:rPr>
        <w:t>ют лесничества</w:t>
      </w:r>
      <w:r w:rsidRPr="00E57812">
        <w:rPr>
          <w:sz w:val="24"/>
          <w:szCs w:val="24"/>
        </w:rPr>
        <w:t>;</w:t>
      </w:r>
    </w:p>
    <w:p w:rsidR="004215E4" w:rsidRPr="00E57812" w:rsidRDefault="004215E4" w:rsidP="004215E4">
      <w:pPr>
        <w:autoSpaceDE w:val="0"/>
        <w:autoSpaceDN w:val="0"/>
        <w:adjustRightInd w:val="0"/>
        <w:ind w:firstLine="539"/>
        <w:rPr>
          <w:sz w:val="24"/>
          <w:szCs w:val="24"/>
        </w:rPr>
      </w:pPr>
      <w:r w:rsidRPr="00E57812">
        <w:rPr>
          <w:sz w:val="24"/>
          <w:szCs w:val="24"/>
        </w:rPr>
        <w:t xml:space="preserve">5) в границах </w:t>
      </w:r>
      <w:r w:rsidR="002D4F22" w:rsidRPr="00E57812">
        <w:rPr>
          <w:sz w:val="24"/>
          <w:szCs w:val="24"/>
        </w:rPr>
        <w:t>Старополтавского муниципального района,</w:t>
      </w:r>
      <w:r w:rsidRPr="00E57812">
        <w:rPr>
          <w:sz w:val="24"/>
          <w:szCs w:val="24"/>
        </w:rPr>
        <w:t xml:space="preserve"> которых</w:t>
      </w:r>
      <w:r w:rsidR="00C71652">
        <w:rPr>
          <w:sz w:val="24"/>
          <w:szCs w:val="24"/>
        </w:rPr>
        <w:t xml:space="preserve"> сведения о границах лесничеств</w:t>
      </w:r>
      <w:r w:rsidRPr="00E57812">
        <w:rPr>
          <w:sz w:val="24"/>
          <w:szCs w:val="24"/>
        </w:rPr>
        <w:t xml:space="preserve"> внесены в Единый государственный реестр недвижимости.</w:t>
      </w:r>
    </w:p>
    <w:p w:rsidR="00061E7E" w:rsidRPr="00E57812" w:rsidRDefault="004215E4" w:rsidP="002D4F22">
      <w:pPr>
        <w:autoSpaceDE w:val="0"/>
        <w:autoSpaceDN w:val="0"/>
        <w:adjustRightInd w:val="0"/>
        <w:ind w:firstLine="539"/>
        <w:rPr>
          <w:sz w:val="24"/>
          <w:szCs w:val="24"/>
        </w:rPr>
      </w:pPr>
      <w:r w:rsidRPr="00E57812">
        <w:rPr>
          <w:sz w:val="24"/>
          <w:szCs w:val="24"/>
        </w:rPr>
        <w:t xml:space="preserve">3.5.4. </w:t>
      </w:r>
      <w:r w:rsidR="00061E7E" w:rsidRPr="00E57812">
        <w:rPr>
          <w:sz w:val="24"/>
          <w:szCs w:val="24"/>
        </w:rPr>
        <w:t>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4215E4" w:rsidRPr="00E57812" w:rsidRDefault="004215E4" w:rsidP="002D4F22">
      <w:pPr>
        <w:autoSpaceDE w:val="0"/>
        <w:autoSpaceDN w:val="0"/>
        <w:adjustRightInd w:val="0"/>
        <w:ind w:firstLine="539"/>
        <w:rPr>
          <w:sz w:val="24"/>
          <w:szCs w:val="24"/>
        </w:rPr>
      </w:pPr>
      <w:r w:rsidRPr="00E57812">
        <w:rPr>
          <w:sz w:val="24"/>
          <w:szCs w:val="24"/>
        </w:rPr>
        <w:t>3.5.5. Максимальный срок исполнения административной процедуры - в течение 10 дней со дня поступления заявления.</w:t>
      </w:r>
    </w:p>
    <w:p w:rsidR="004215E4" w:rsidRPr="00E57812" w:rsidRDefault="004215E4" w:rsidP="00061E7E">
      <w:pPr>
        <w:autoSpaceDE w:val="0"/>
        <w:autoSpaceDN w:val="0"/>
        <w:adjustRightInd w:val="0"/>
        <w:rPr>
          <w:sz w:val="24"/>
          <w:szCs w:val="24"/>
        </w:rPr>
      </w:pPr>
      <w:r w:rsidRPr="00E57812">
        <w:rPr>
          <w:sz w:val="24"/>
          <w:szCs w:val="24"/>
        </w:rPr>
        <w:t xml:space="preserve">3.5.6. </w:t>
      </w:r>
      <w:r w:rsidR="00061E7E" w:rsidRPr="00E57812">
        <w:rPr>
          <w:sz w:val="24"/>
          <w:szCs w:val="24"/>
        </w:rPr>
        <w:t>Результатом исполнения административной процедуры является</w:t>
      </w:r>
      <w:r w:rsidR="00BA2F33" w:rsidRPr="00E57812">
        <w:rPr>
          <w:sz w:val="24"/>
          <w:szCs w:val="24"/>
        </w:rPr>
        <w:t xml:space="preserve"> </w:t>
      </w:r>
      <w:r w:rsidR="00061E7E" w:rsidRPr="00E57812">
        <w:rPr>
          <w:sz w:val="24"/>
          <w:szCs w:val="24"/>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4215E4" w:rsidRPr="00E57812" w:rsidRDefault="004215E4" w:rsidP="004215E4">
      <w:pPr>
        <w:autoSpaceDE w:val="0"/>
        <w:autoSpaceDN w:val="0"/>
        <w:adjustRightInd w:val="0"/>
        <w:ind w:firstLine="600"/>
        <w:rPr>
          <w:sz w:val="24"/>
          <w:szCs w:val="24"/>
        </w:rPr>
      </w:pPr>
      <w:r w:rsidRPr="00E57812">
        <w:rPr>
          <w:sz w:val="24"/>
          <w:szCs w:val="24"/>
        </w:rPr>
        <w:t xml:space="preserve">3.6. </w:t>
      </w:r>
      <w:r w:rsidR="008761E3" w:rsidRPr="00E57812">
        <w:rPr>
          <w:sz w:val="24"/>
          <w:szCs w:val="24"/>
        </w:rPr>
        <w:t>Рассмотрение заявления о предварительном согласовании, принятие решения по итогам рассмотрения.</w:t>
      </w:r>
      <w:r w:rsidR="00BA2F33" w:rsidRPr="00E57812">
        <w:rPr>
          <w:sz w:val="24"/>
          <w:szCs w:val="24"/>
          <w:u w:val="single"/>
        </w:rPr>
        <w:t xml:space="preserve"> </w:t>
      </w:r>
    </w:p>
    <w:p w:rsidR="008761E3" w:rsidRPr="00E57812" w:rsidRDefault="004215E4" w:rsidP="008761E3">
      <w:pPr>
        <w:autoSpaceDE w:val="0"/>
        <w:autoSpaceDN w:val="0"/>
        <w:adjustRightInd w:val="0"/>
        <w:ind w:firstLine="540"/>
        <w:rPr>
          <w:sz w:val="24"/>
          <w:szCs w:val="24"/>
        </w:rPr>
      </w:pPr>
      <w:r w:rsidRPr="00E57812">
        <w:rPr>
          <w:sz w:val="24"/>
          <w:szCs w:val="24"/>
        </w:rPr>
        <w:t xml:space="preserve">3.6.1. </w:t>
      </w:r>
      <w:r w:rsidR="008761E3" w:rsidRPr="00E57812">
        <w:rPr>
          <w:sz w:val="24"/>
          <w:szCs w:val="24"/>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w:t>
      </w:r>
      <w:r w:rsidR="008761E3" w:rsidRPr="00E57812">
        <w:rPr>
          <w:sz w:val="24"/>
          <w:szCs w:val="24"/>
        </w:rPr>
        <w:lastRenderedPageBreak/>
        <w:t>муниципальной услуги, всех документов (информации), необходимых для предоставления муниципальной услуги.</w:t>
      </w:r>
    </w:p>
    <w:p w:rsidR="008761E3" w:rsidRPr="00E57812" w:rsidRDefault="008761E3" w:rsidP="008761E3">
      <w:pPr>
        <w:autoSpaceDE w:val="0"/>
        <w:autoSpaceDN w:val="0"/>
        <w:adjustRightInd w:val="0"/>
        <w:ind w:firstLine="540"/>
        <w:rPr>
          <w:sz w:val="24"/>
          <w:szCs w:val="24"/>
        </w:rPr>
      </w:pPr>
      <w:r w:rsidRPr="00E57812">
        <w:rPr>
          <w:sz w:val="24"/>
          <w:szCs w:val="24"/>
        </w:rPr>
        <w:t xml:space="preserve">Основанием для начала выполнения административной процедуры является также истечение определенного </w:t>
      </w:r>
      <w:hyperlink r:id="rId81" w:tooltip="blocked::C:UsersDoronin.ADesktopconsultantplus://offline/ref=3EDECE97BF4BB806CFF89E7744FAC8B7FED539836A009FE982771A36AEEC99E2E255ECBA54F66DB43CECFF81D9BA9C3127FDA04BE6cBU4M" w:history="1">
        <w:r w:rsidRPr="00E57812">
          <w:rPr>
            <w:rStyle w:val="a4"/>
            <w:color w:val="auto"/>
            <w:sz w:val="24"/>
            <w:szCs w:val="24"/>
            <w:u w:val="none"/>
          </w:rPr>
          <w:t>пунктом 4</w:t>
        </w:r>
      </w:hyperlink>
      <w:r w:rsidRPr="00E57812">
        <w:rPr>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w:t>
      </w:r>
      <w:r w:rsidR="00BA2F33" w:rsidRPr="00E57812">
        <w:rPr>
          <w:sz w:val="24"/>
          <w:szCs w:val="24"/>
        </w:rPr>
        <w:t xml:space="preserve"> </w:t>
      </w:r>
      <w:r w:rsidRPr="00E57812">
        <w:rPr>
          <w:sz w:val="24"/>
          <w:szCs w:val="24"/>
        </w:rPr>
        <w:t xml:space="preserve">№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 поступление в уполномоченный орган уведомления об отказе в согласовании схемы. В данном случае в соответствии с </w:t>
      </w:r>
      <w:hyperlink r:id="rId82" w:tooltip="blocked::C:UsersDoronin.ADesktopconsultantplus://offline/ref=3EDECE97BF4BB806CFF89E7744FAC8B7FED539836A009FE982771A36AEEC99E2E255ECBA54F66DB43CECFF81D9BA9C3127FDA04BE6cBU4M" w:history="1">
        <w:r w:rsidRPr="00E57812">
          <w:rPr>
            <w:rStyle w:val="a4"/>
            <w:color w:val="auto"/>
            <w:sz w:val="24"/>
            <w:szCs w:val="24"/>
            <w:u w:val="none"/>
          </w:rPr>
          <w:t xml:space="preserve">пунктом </w:t>
        </w:r>
      </w:hyperlink>
      <w:r w:rsidRPr="00E57812">
        <w:rPr>
          <w:sz w:val="24"/>
          <w:szCs w:val="24"/>
        </w:rPr>
        <w:t>9 статьи 3.5 Федерального закона № 137-ФЗ схема считается согласованной.</w:t>
      </w:r>
    </w:p>
    <w:p w:rsidR="008761E3" w:rsidRPr="00E57812" w:rsidRDefault="004215E4" w:rsidP="008761E3">
      <w:pPr>
        <w:autoSpaceDE w:val="0"/>
        <w:autoSpaceDN w:val="0"/>
        <w:adjustRightInd w:val="0"/>
        <w:ind w:firstLine="540"/>
        <w:rPr>
          <w:sz w:val="24"/>
          <w:szCs w:val="24"/>
        </w:rPr>
      </w:pPr>
      <w:r w:rsidRPr="00E57812">
        <w:rPr>
          <w:sz w:val="24"/>
          <w:szCs w:val="24"/>
        </w:rPr>
        <w:t xml:space="preserve">3.6.2. </w:t>
      </w:r>
      <w:r w:rsidR="008761E3" w:rsidRPr="00E57812">
        <w:rPr>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83" w:history="1">
        <w:r w:rsidR="008761E3" w:rsidRPr="00E57812">
          <w:rPr>
            <w:sz w:val="24"/>
            <w:szCs w:val="24"/>
          </w:rPr>
          <w:t>пунктом 2.</w:t>
        </w:r>
      </w:hyperlink>
      <w:r w:rsidR="008761E3" w:rsidRPr="00E57812">
        <w:rPr>
          <w:sz w:val="24"/>
          <w:szCs w:val="24"/>
        </w:rPr>
        <w:t>10.2 настоящего административного регламента.</w:t>
      </w:r>
    </w:p>
    <w:p w:rsidR="008761E3" w:rsidRPr="00E57812" w:rsidRDefault="004215E4" w:rsidP="008761E3">
      <w:pPr>
        <w:autoSpaceDE w:val="0"/>
        <w:autoSpaceDN w:val="0"/>
        <w:adjustRightInd w:val="0"/>
        <w:ind w:firstLine="540"/>
        <w:rPr>
          <w:sz w:val="24"/>
          <w:szCs w:val="24"/>
        </w:rPr>
      </w:pPr>
      <w:r w:rsidRPr="00E57812">
        <w:rPr>
          <w:sz w:val="24"/>
          <w:szCs w:val="24"/>
        </w:rPr>
        <w:t xml:space="preserve">3.6.3. </w:t>
      </w:r>
      <w:r w:rsidR="008761E3" w:rsidRPr="00E57812">
        <w:rPr>
          <w:sz w:val="24"/>
          <w:szCs w:val="24"/>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4215E4" w:rsidRPr="00E57812" w:rsidRDefault="008761E3" w:rsidP="008761E3">
      <w:pPr>
        <w:autoSpaceDE w:val="0"/>
        <w:autoSpaceDN w:val="0"/>
        <w:adjustRightInd w:val="0"/>
        <w:spacing w:line="230" w:lineRule="auto"/>
        <w:rPr>
          <w:sz w:val="24"/>
          <w:szCs w:val="24"/>
        </w:rPr>
      </w:pPr>
      <w:r w:rsidRPr="00E57812">
        <w:rPr>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84" w:history="1">
        <w:r w:rsidRPr="00E57812">
          <w:rPr>
            <w:sz w:val="24"/>
            <w:szCs w:val="24"/>
          </w:rPr>
          <w:t>пунктом 2.</w:t>
        </w:r>
      </w:hyperlink>
      <w:r w:rsidRPr="00E57812">
        <w:rPr>
          <w:sz w:val="24"/>
          <w:szCs w:val="24"/>
        </w:rPr>
        <w:t>10.2 настоящего административного регламента.</w:t>
      </w:r>
    </w:p>
    <w:p w:rsidR="008761E3" w:rsidRPr="00E57812" w:rsidRDefault="004215E4" w:rsidP="008761E3">
      <w:pPr>
        <w:autoSpaceDE w:val="0"/>
        <w:autoSpaceDN w:val="0"/>
        <w:adjustRightInd w:val="0"/>
        <w:ind w:firstLine="540"/>
        <w:rPr>
          <w:sz w:val="24"/>
          <w:szCs w:val="24"/>
        </w:rPr>
      </w:pPr>
      <w:r w:rsidRPr="00E57812">
        <w:rPr>
          <w:sz w:val="24"/>
          <w:szCs w:val="24"/>
        </w:rPr>
        <w:t xml:space="preserve">3.6.4. </w:t>
      </w:r>
      <w:r w:rsidR="008761E3" w:rsidRPr="00E57812">
        <w:rPr>
          <w:sz w:val="24"/>
          <w:szCs w:val="24"/>
        </w:rPr>
        <w:t>При принятии решения о предварительном согласовании предоставления земельного участка в безвозмездное пользование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761E3" w:rsidRPr="00E57812" w:rsidRDefault="004215E4" w:rsidP="008761E3">
      <w:pPr>
        <w:autoSpaceDE w:val="0"/>
        <w:autoSpaceDN w:val="0"/>
        <w:adjustRightInd w:val="0"/>
        <w:ind w:firstLine="540"/>
        <w:rPr>
          <w:sz w:val="24"/>
          <w:szCs w:val="24"/>
        </w:rPr>
      </w:pPr>
      <w:r w:rsidRPr="00E57812">
        <w:rPr>
          <w:sz w:val="24"/>
          <w:szCs w:val="24"/>
        </w:rPr>
        <w:t xml:space="preserve">3.6.5. </w:t>
      </w:r>
      <w:r w:rsidR="008761E3" w:rsidRPr="00E57812">
        <w:rPr>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8761E3" w:rsidRPr="00E57812" w:rsidRDefault="004215E4" w:rsidP="006B3CD1">
      <w:pPr>
        <w:autoSpaceDE w:val="0"/>
        <w:autoSpaceDN w:val="0"/>
        <w:adjustRightInd w:val="0"/>
        <w:ind w:firstLine="540"/>
        <w:rPr>
          <w:sz w:val="24"/>
          <w:szCs w:val="24"/>
        </w:rPr>
      </w:pPr>
      <w:r w:rsidRPr="00E57812">
        <w:rPr>
          <w:sz w:val="24"/>
          <w:szCs w:val="24"/>
        </w:rPr>
        <w:t>3.6.6.</w:t>
      </w:r>
      <w:r w:rsidR="006B3CD1" w:rsidRPr="00E57812">
        <w:rPr>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B3CD1" w:rsidRPr="00E57812" w:rsidRDefault="004215E4" w:rsidP="004215E4">
      <w:pPr>
        <w:autoSpaceDE w:val="0"/>
        <w:autoSpaceDN w:val="0"/>
        <w:adjustRightInd w:val="0"/>
        <w:ind w:firstLine="600"/>
        <w:rPr>
          <w:sz w:val="24"/>
          <w:szCs w:val="24"/>
        </w:rPr>
      </w:pPr>
      <w:r w:rsidRPr="00E57812">
        <w:rPr>
          <w:sz w:val="24"/>
          <w:szCs w:val="24"/>
        </w:rPr>
        <w:t>3.6.7</w:t>
      </w:r>
      <w:r w:rsidR="006B3CD1" w:rsidRPr="00E57812">
        <w:rPr>
          <w:sz w:val="24"/>
          <w:szCs w:val="24"/>
        </w:rPr>
        <w:t>.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4215E4" w:rsidRPr="00E57812" w:rsidRDefault="004215E4" w:rsidP="006B3CD1">
      <w:pPr>
        <w:autoSpaceDE w:val="0"/>
        <w:autoSpaceDN w:val="0"/>
        <w:adjustRightInd w:val="0"/>
        <w:ind w:firstLine="540"/>
        <w:rPr>
          <w:sz w:val="24"/>
          <w:szCs w:val="24"/>
        </w:rPr>
      </w:pPr>
      <w:r w:rsidRPr="00E57812">
        <w:rPr>
          <w:sz w:val="24"/>
          <w:szCs w:val="24"/>
        </w:rPr>
        <w:t xml:space="preserve">3.6.8. </w:t>
      </w:r>
      <w:r w:rsidR="006B3CD1" w:rsidRPr="00E57812">
        <w:rPr>
          <w:sz w:val="24"/>
          <w:szCs w:val="24"/>
        </w:rPr>
        <w:t xml:space="preserve">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sidR="006B3CD1" w:rsidRPr="00E57812">
        <w:rPr>
          <w:sz w:val="24"/>
          <w:szCs w:val="24"/>
        </w:rPr>
        <w:lastRenderedPageBreak/>
        <w:t>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4215E4" w:rsidRPr="00E57812" w:rsidRDefault="004215E4" w:rsidP="004215E4">
      <w:pPr>
        <w:tabs>
          <w:tab w:val="left" w:pos="567"/>
        </w:tabs>
        <w:ind w:firstLine="600"/>
        <w:rPr>
          <w:sz w:val="24"/>
          <w:szCs w:val="24"/>
        </w:rPr>
      </w:pPr>
      <w:r w:rsidRPr="00E57812">
        <w:rPr>
          <w:sz w:val="24"/>
          <w:szCs w:val="24"/>
        </w:rPr>
        <w:t xml:space="preserve">3.6.9. </w:t>
      </w:r>
      <w:r w:rsidR="006B3CD1" w:rsidRPr="00E57812">
        <w:rPr>
          <w:sz w:val="24"/>
          <w:szCs w:val="24"/>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15E4" w:rsidRPr="00E57812" w:rsidRDefault="004215E4" w:rsidP="004215E4">
      <w:pPr>
        <w:tabs>
          <w:tab w:val="left" w:pos="-100"/>
        </w:tabs>
        <w:ind w:firstLine="600"/>
        <w:rPr>
          <w:sz w:val="24"/>
          <w:szCs w:val="24"/>
        </w:rPr>
      </w:pPr>
      <w:r w:rsidRPr="00E57812">
        <w:rPr>
          <w:sz w:val="24"/>
          <w:szCs w:val="24"/>
        </w:rPr>
        <w:t xml:space="preserve">3.6.10. </w:t>
      </w:r>
      <w:r w:rsidR="006B3CD1" w:rsidRPr="00E57812">
        <w:rPr>
          <w:sz w:val="24"/>
          <w:szCs w:val="24"/>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611B2" w:rsidRPr="00E57812" w:rsidRDefault="001611B2" w:rsidP="001611B2">
      <w:pPr>
        <w:tabs>
          <w:tab w:val="left" w:pos="567"/>
        </w:tabs>
        <w:ind w:firstLine="500"/>
        <w:rPr>
          <w:sz w:val="24"/>
          <w:szCs w:val="24"/>
        </w:rPr>
      </w:pPr>
      <w:r w:rsidRPr="00E57812">
        <w:rPr>
          <w:sz w:val="24"/>
          <w:szCs w:val="24"/>
        </w:rPr>
        <w:t>3.6.11.Руководитель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57812">
        <w:rPr>
          <w:kern w:val="2"/>
          <w:sz w:val="24"/>
          <w:szCs w:val="24"/>
          <w:lang w:eastAsia="ar-SA"/>
        </w:rPr>
        <w:t>.</w:t>
      </w:r>
    </w:p>
    <w:p w:rsidR="004215E4" w:rsidRPr="00E57812" w:rsidRDefault="004215E4" w:rsidP="001611B2">
      <w:pPr>
        <w:tabs>
          <w:tab w:val="left" w:pos="-100"/>
        </w:tabs>
        <w:ind w:firstLine="500"/>
        <w:rPr>
          <w:sz w:val="24"/>
          <w:szCs w:val="24"/>
        </w:rPr>
      </w:pPr>
      <w:r w:rsidRPr="00E57812">
        <w:rPr>
          <w:sz w:val="24"/>
          <w:szCs w:val="24"/>
        </w:rPr>
        <w:t>3.6.12</w:t>
      </w:r>
      <w:r w:rsidR="001611B2" w:rsidRPr="00E57812">
        <w:rPr>
          <w:sz w:val="24"/>
          <w:szCs w:val="24"/>
        </w:rPr>
        <w:t>.</w:t>
      </w:r>
      <w:r w:rsidRPr="00E57812">
        <w:rPr>
          <w:sz w:val="24"/>
          <w:szCs w:val="24"/>
        </w:rPr>
        <w:t xml:space="preserve"> </w:t>
      </w:r>
      <w:r w:rsidR="001611B2" w:rsidRPr="00E57812">
        <w:rPr>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611B2" w:rsidRPr="00E57812" w:rsidRDefault="004215E4" w:rsidP="001611B2">
      <w:pPr>
        <w:autoSpaceDE w:val="0"/>
        <w:autoSpaceDN w:val="0"/>
        <w:adjustRightInd w:val="0"/>
        <w:ind w:firstLine="500"/>
        <w:rPr>
          <w:sz w:val="24"/>
          <w:szCs w:val="24"/>
        </w:rPr>
      </w:pPr>
      <w:r w:rsidRPr="00E57812">
        <w:rPr>
          <w:sz w:val="24"/>
          <w:szCs w:val="24"/>
        </w:rPr>
        <w:t xml:space="preserve">3.6.13. </w:t>
      </w:r>
      <w:r w:rsidR="001611B2" w:rsidRPr="00E57812">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1611B2" w:rsidRPr="00E57812" w:rsidRDefault="001611B2" w:rsidP="001611B2">
      <w:pPr>
        <w:autoSpaceDE w:val="0"/>
        <w:autoSpaceDN w:val="0"/>
        <w:adjustRightInd w:val="0"/>
        <w:ind w:firstLine="500"/>
        <w:rPr>
          <w:sz w:val="24"/>
          <w:szCs w:val="24"/>
        </w:rPr>
      </w:pPr>
      <w:r w:rsidRPr="00E57812">
        <w:rPr>
          <w:sz w:val="24"/>
          <w:szCs w:val="24"/>
        </w:rPr>
        <w:t>- посредством почтового отправления (по адресу, указанному в заявлении);</w:t>
      </w:r>
    </w:p>
    <w:p w:rsidR="001611B2" w:rsidRPr="00E57812" w:rsidRDefault="001611B2" w:rsidP="001611B2">
      <w:pPr>
        <w:autoSpaceDE w:val="0"/>
        <w:autoSpaceDN w:val="0"/>
        <w:adjustRightInd w:val="0"/>
        <w:ind w:firstLine="500"/>
        <w:rPr>
          <w:sz w:val="24"/>
          <w:szCs w:val="24"/>
        </w:rPr>
      </w:pPr>
      <w:r w:rsidRPr="00E57812">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611B2" w:rsidRPr="00E57812" w:rsidRDefault="001611B2" w:rsidP="001611B2">
      <w:pPr>
        <w:autoSpaceDE w:val="0"/>
        <w:autoSpaceDN w:val="0"/>
        <w:adjustRightInd w:val="0"/>
        <w:ind w:firstLine="500"/>
        <w:rPr>
          <w:sz w:val="24"/>
          <w:szCs w:val="24"/>
        </w:rPr>
      </w:pPr>
      <w:r w:rsidRPr="00E57812">
        <w:rPr>
          <w:sz w:val="24"/>
          <w:szCs w:val="24"/>
        </w:rPr>
        <w:t>- в виде электронного документа, который направляется уполномоченным органом заявителю посредством электронной почты.</w:t>
      </w:r>
    </w:p>
    <w:p w:rsidR="004215E4" w:rsidRPr="00E57812" w:rsidRDefault="001611B2" w:rsidP="001611B2">
      <w:pPr>
        <w:autoSpaceDE w:val="0"/>
        <w:autoSpaceDN w:val="0"/>
        <w:adjustRightInd w:val="0"/>
        <w:ind w:firstLine="500"/>
        <w:rPr>
          <w:sz w:val="24"/>
          <w:szCs w:val="24"/>
        </w:rPr>
      </w:pPr>
      <w:r w:rsidRPr="00E57812">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757B24" w:rsidRPr="00E57812" w:rsidRDefault="001611B2" w:rsidP="00757B24">
      <w:pPr>
        <w:autoSpaceDE w:val="0"/>
        <w:autoSpaceDN w:val="0"/>
        <w:adjustRightInd w:val="0"/>
        <w:ind w:firstLine="500"/>
        <w:rPr>
          <w:sz w:val="24"/>
          <w:szCs w:val="24"/>
        </w:rPr>
      </w:pPr>
      <w:r w:rsidRPr="00E57812">
        <w:rPr>
          <w:sz w:val="24"/>
          <w:szCs w:val="24"/>
        </w:rPr>
        <w:t>3.6.14. Максимальный срок исполнения а</w:t>
      </w:r>
      <w:r w:rsidR="00B40C0A" w:rsidRPr="00E57812">
        <w:rPr>
          <w:sz w:val="24"/>
          <w:szCs w:val="24"/>
        </w:rPr>
        <w:t>дминистративной процедуры -</w:t>
      </w:r>
      <w:r w:rsidR="00BA2F33" w:rsidRPr="00E57812">
        <w:rPr>
          <w:sz w:val="24"/>
          <w:szCs w:val="24"/>
        </w:rPr>
        <w:t xml:space="preserve"> </w:t>
      </w:r>
      <w:r w:rsidR="00B40C0A" w:rsidRPr="00E57812">
        <w:rPr>
          <w:sz w:val="24"/>
          <w:szCs w:val="24"/>
        </w:rPr>
        <w:t>16</w:t>
      </w:r>
      <w:r w:rsidRPr="00E57812">
        <w:rPr>
          <w:sz w:val="24"/>
          <w:szCs w:val="24"/>
        </w:rPr>
        <w:t xml:space="preserve"> дней с момента получения должностным лицом уполномоченного органа, ответственным за предоставление муниципальной услуги,</w:t>
      </w:r>
      <w:r w:rsidR="00BA2F33" w:rsidRPr="00E57812">
        <w:rPr>
          <w:sz w:val="24"/>
          <w:szCs w:val="24"/>
        </w:rPr>
        <w:t xml:space="preserve"> </w:t>
      </w:r>
      <w:r w:rsidRPr="00E57812">
        <w:rPr>
          <w:sz w:val="24"/>
          <w:szCs w:val="24"/>
        </w:rPr>
        <w:t>всех документов (информации), в том числе</w:t>
      </w:r>
      <w:r w:rsidR="00757B24" w:rsidRPr="00E57812">
        <w:rPr>
          <w:sz w:val="24"/>
          <w:szCs w:val="24"/>
        </w:rPr>
        <w:t xml:space="preserve"> полученных в рамках межведомственного информационного взаимодействия, необходимых для предоставления муниципальной услуги.</w:t>
      </w:r>
    </w:p>
    <w:p w:rsidR="001611B2" w:rsidRPr="00E57812" w:rsidRDefault="00757B24" w:rsidP="00757B24">
      <w:pPr>
        <w:autoSpaceDE w:val="0"/>
        <w:autoSpaceDN w:val="0"/>
        <w:adjustRightInd w:val="0"/>
        <w:ind w:firstLine="540"/>
        <w:rPr>
          <w:sz w:val="24"/>
          <w:szCs w:val="24"/>
        </w:rPr>
      </w:pPr>
      <w:r w:rsidRPr="00E57812">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E57812">
        <w:rPr>
          <w:sz w:val="24"/>
          <w:szCs w:val="24"/>
          <w:u w:val="single"/>
        </w:rPr>
        <w:t>5</w:t>
      </w:r>
      <w:r w:rsidRPr="00E57812">
        <w:rPr>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85" w:history="1">
        <w:r w:rsidRPr="00E57812">
          <w:rPr>
            <w:sz w:val="24"/>
            <w:szCs w:val="24"/>
          </w:rPr>
          <w:t>пунктом 4</w:t>
        </w:r>
      </w:hyperlink>
      <w:r w:rsidRPr="00E57812">
        <w:rPr>
          <w:sz w:val="24"/>
          <w:szCs w:val="24"/>
        </w:rPr>
        <w:t xml:space="preserve"> статьи 3.5 Федерального закона от 25.10.2001 № 137-ФЗ). </w:t>
      </w:r>
    </w:p>
    <w:p w:rsidR="00757B24" w:rsidRPr="00E57812" w:rsidRDefault="00757B24" w:rsidP="00757B24">
      <w:pPr>
        <w:autoSpaceDE w:val="0"/>
        <w:autoSpaceDN w:val="0"/>
        <w:adjustRightInd w:val="0"/>
        <w:ind w:firstLine="500"/>
        <w:rPr>
          <w:sz w:val="24"/>
          <w:szCs w:val="24"/>
        </w:rPr>
      </w:pPr>
      <w:r w:rsidRPr="00E57812">
        <w:rPr>
          <w:sz w:val="24"/>
          <w:szCs w:val="24"/>
        </w:rPr>
        <w:t>3.6.15.Результатом исполнения административной процедуры является:</w:t>
      </w:r>
    </w:p>
    <w:p w:rsidR="00757B24" w:rsidRPr="00E57812" w:rsidRDefault="00757B24" w:rsidP="00757B24">
      <w:pPr>
        <w:widowControl w:val="0"/>
        <w:autoSpaceDE w:val="0"/>
        <w:autoSpaceDN w:val="0"/>
        <w:adjustRightInd w:val="0"/>
        <w:ind w:firstLine="540"/>
        <w:rPr>
          <w:sz w:val="24"/>
          <w:szCs w:val="24"/>
        </w:rPr>
      </w:pPr>
      <w:r w:rsidRPr="00E57812">
        <w:rPr>
          <w:sz w:val="24"/>
          <w:szCs w:val="24"/>
        </w:rPr>
        <w:t>- решение уполномоченного органа о предварительном согласовании предоставления земельного участка в безвозмездное пользование;</w:t>
      </w:r>
    </w:p>
    <w:p w:rsidR="00757B24" w:rsidRPr="00E57812" w:rsidRDefault="00757B24" w:rsidP="00757B24">
      <w:pPr>
        <w:widowControl w:val="0"/>
        <w:autoSpaceDE w:val="0"/>
        <w:autoSpaceDN w:val="0"/>
        <w:adjustRightInd w:val="0"/>
        <w:ind w:firstLine="540"/>
        <w:rPr>
          <w:sz w:val="24"/>
          <w:szCs w:val="24"/>
        </w:rPr>
      </w:pPr>
      <w:r w:rsidRPr="00E57812">
        <w:rPr>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1611B2" w:rsidRPr="00E57812" w:rsidRDefault="004215E4" w:rsidP="00757B24">
      <w:pPr>
        <w:autoSpaceDE w:val="0"/>
        <w:autoSpaceDN w:val="0"/>
        <w:adjustRightInd w:val="0"/>
        <w:ind w:firstLine="540"/>
        <w:rPr>
          <w:sz w:val="24"/>
          <w:szCs w:val="24"/>
          <w:u w:val="single"/>
        </w:rPr>
      </w:pPr>
      <w:r w:rsidRPr="00E57812">
        <w:rPr>
          <w:sz w:val="24"/>
          <w:szCs w:val="24"/>
        </w:rPr>
        <w:t xml:space="preserve">3.7. </w:t>
      </w:r>
      <w:r w:rsidR="00757B24" w:rsidRPr="00E57812">
        <w:rPr>
          <w:sz w:val="24"/>
          <w:szCs w:val="24"/>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4215E4" w:rsidRPr="00E57812" w:rsidRDefault="00FF48A8" w:rsidP="00FF48A8">
      <w:pPr>
        <w:autoSpaceDE w:val="0"/>
        <w:autoSpaceDN w:val="0"/>
        <w:adjustRightInd w:val="0"/>
        <w:ind w:firstLine="540"/>
        <w:rPr>
          <w:sz w:val="24"/>
          <w:szCs w:val="24"/>
        </w:rPr>
      </w:pPr>
      <w:r w:rsidRPr="00E57812">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F48A8" w:rsidRPr="00E57812" w:rsidRDefault="004215E4" w:rsidP="00FF48A8">
      <w:pPr>
        <w:autoSpaceDE w:val="0"/>
        <w:ind w:firstLine="600"/>
        <w:rPr>
          <w:sz w:val="24"/>
          <w:szCs w:val="24"/>
        </w:rPr>
      </w:pPr>
      <w:r w:rsidRPr="00E57812">
        <w:rPr>
          <w:sz w:val="24"/>
          <w:szCs w:val="24"/>
        </w:rPr>
        <w:lastRenderedPageBreak/>
        <w:t xml:space="preserve">3.7.2. </w:t>
      </w:r>
      <w:r w:rsidR="00FF48A8" w:rsidRPr="00E57812">
        <w:rPr>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4215E4" w:rsidRPr="00E57812" w:rsidRDefault="004215E4" w:rsidP="00FF48A8">
      <w:pPr>
        <w:autoSpaceDE w:val="0"/>
        <w:ind w:firstLine="600"/>
        <w:rPr>
          <w:sz w:val="24"/>
          <w:szCs w:val="24"/>
        </w:rPr>
      </w:pPr>
      <w:r w:rsidRPr="00E57812">
        <w:rPr>
          <w:sz w:val="24"/>
          <w:szCs w:val="24"/>
        </w:rPr>
        <w:t xml:space="preserve">3.7.3. </w:t>
      </w:r>
      <w:r w:rsidR="00FF48A8" w:rsidRPr="00E57812">
        <w:rPr>
          <w:sz w:val="24"/>
          <w:szCs w:val="24"/>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72ADA" w:rsidRPr="00E57812" w:rsidRDefault="004215E4" w:rsidP="00D72ADA">
      <w:pPr>
        <w:autoSpaceDE w:val="0"/>
        <w:autoSpaceDN w:val="0"/>
        <w:adjustRightInd w:val="0"/>
        <w:ind w:firstLine="540"/>
        <w:rPr>
          <w:sz w:val="24"/>
          <w:szCs w:val="24"/>
        </w:rPr>
      </w:pPr>
      <w:r w:rsidRPr="00E57812">
        <w:rPr>
          <w:sz w:val="24"/>
          <w:szCs w:val="24"/>
        </w:rPr>
        <w:t>3.7.4</w:t>
      </w:r>
      <w:r w:rsidR="00FF48A8" w:rsidRPr="00E57812">
        <w:rPr>
          <w:sz w:val="24"/>
          <w:szCs w:val="24"/>
        </w:rPr>
        <w:t xml:space="preserve"> </w:t>
      </w:r>
      <w:r w:rsidR="00D72ADA" w:rsidRPr="00E57812">
        <w:rPr>
          <w:sz w:val="24"/>
          <w:szCs w:val="24"/>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72ADA" w:rsidRPr="00E57812" w:rsidRDefault="00D72ADA" w:rsidP="00D72ADA">
      <w:pPr>
        <w:autoSpaceDE w:val="0"/>
        <w:autoSpaceDN w:val="0"/>
        <w:adjustRightInd w:val="0"/>
        <w:ind w:firstLine="540"/>
        <w:rPr>
          <w:sz w:val="24"/>
          <w:szCs w:val="24"/>
        </w:rPr>
      </w:pPr>
      <w:r w:rsidRPr="00E57812">
        <w:rPr>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215E4" w:rsidRPr="00E57812" w:rsidRDefault="00D72ADA" w:rsidP="00D72ADA">
      <w:pPr>
        <w:autoSpaceDE w:val="0"/>
        <w:autoSpaceDN w:val="0"/>
        <w:adjustRightInd w:val="0"/>
        <w:ind w:firstLine="540"/>
        <w:rPr>
          <w:sz w:val="24"/>
          <w:szCs w:val="24"/>
        </w:rPr>
      </w:pPr>
      <w:r w:rsidRPr="00E57812">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72ADA" w:rsidRPr="00E57812" w:rsidRDefault="004215E4" w:rsidP="00D72ADA">
      <w:pPr>
        <w:autoSpaceDE w:val="0"/>
        <w:autoSpaceDN w:val="0"/>
        <w:adjustRightInd w:val="0"/>
        <w:ind w:firstLine="540"/>
        <w:rPr>
          <w:sz w:val="24"/>
          <w:szCs w:val="24"/>
        </w:rPr>
      </w:pPr>
      <w:r w:rsidRPr="00E57812">
        <w:rPr>
          <w:sz w:val="24"/>
          <w:szCs w:val="24"/>
        </w:rPr>
        <w:t xml:space="preserve"> 3.7.5. </w:t>
      </w:r>
      <w:r w:rsidR="00D72ADA" w:rsidRPr="00E57812">
        <w:rPr>
          <w:sz w:val="24"/>
          <w:szCs w:val="24"/>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00D72ADA" w:rsidRPr="00E57812">
        <w:rPr>
          <w:iCs/>
          <w:sz w:val="24"/>
          <w:szCs w:val="24"/>
        </w:rPr>
        <w:t xml:space="preserve"> </w:t>
      </w:r>
      <w:r w:rsidR="00D72ADA" w:rsidRPr="00E57812">
        <w:rPr>
          <w:sz w:val="24"/>
          <w:szCs w:val="24"/>
        </w:rPr>
        <w:t>установленных условий признания действительности в заявлении квалифицированной подписи.</w:t>
      </w:r>
    </w:p>
    <w:p w:rsidR="00D72ADA" w:rsidRPr="00E57812" w:rsidRDefault="00D72ADA" w:rsidP="00D72ADA">
      <w:pPr>
        <w:autoSpaceDE w:val="0"/>
        <w:autoSpaceDN w:val="0"/>
        <w:adjustRightInd w:val="0"/>
        <w:ind w:firstLine="540"/>
        <w:rPr>
          <w:sz w:val="24"/>
          <w:szCs w:val="24"/>
        </w:rPr>
      </w:pPr>
      <w:r w:rsidRPr="00E57812">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72ADA" w:rsidRPr="00E57812" w:rsidRDefault="00D72ADA" w:rsidP="00D72ADA">
      <w:pPr>
        <w:ind w:firstLine="540"/>
        <w:rPr>
          <w:sz w:val="24"/>
          <w:szCs w:val="24"/>
        </w:rPr>
      </w:pPr>
      <w:r w:rsidRPr="00E57812">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215E4" w:rsidRPr="00E57812" w:rsidRDefault="00BA2F33" w:rsidP="00D72ADA">
      <w:pPr>
        <w:autoSpaceDE w:val="0"/>
        <w:autoSpaceDN w:val="0"/>
        <w:adjustRightInd w:val="0"/>
        <w:rPr>
          <w:sz w:val="24"/>
          <w:szCs w:val="24"/>
        </w:rPr>
      </w:pPr>
      <w:r w:rsidRPr="00E57812">
        <w:rPr>
          <w:sz w:val="24"/>
          <w:szCs w:val="24"/>
        </w:rPr>
        <w:t xml:space="preserve"> </w:t>
      </w:r>
      <w:r w:rsidR="00D72ADA" w:rsidRPr="00E57812">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6" w:history="1">
        <w:r w:rsidR="00D72ADA" w:rsidRPr="00E57812">
          <w:rPr>
            <w:sz w:val="24"/>
            <w:szCs w:val="24"/>
          </w:rPr>
          <w:t>статьи 11</w:t>
        </w:r>
      </w:hyperlink>
      <w:r w:rsidR="00D72ADA" w:rsidRPr="00E57812">
        <w:rPr>
          <w:sz w:val="24"/>
          <w:szCs w:val="24"/>
        </w:rPr>
        <w:t xml:space="preserve"> Федерального закона "Об электронной подписи", которые послужили основанием для принятия указанного решения. </w:t>
      </w:r>
    </w:p>
    <w:p w:rsidR="00D72ADA" w:rsidRPr="00E57812" w:rsidRDefault="004215E4" w:rsidP="00D72ADA">
      <w:pPr>
        <w:autoSpaceDE w:val="0"/>
        <w:autoSpaceDN w:val="0"/>
        <w:adjustRightInd w:val="0"/>
        <w:rPr>
          <w:sz w:val="24"/>
          <w:szCs w:val="24"/>
        </w:rPr>
      </w:pPr>
      <w:r w:rsidRPr="00E57812">
        <w:rPr>
          <w:sz w:val="24"/>
          <w:szCs w:val="24"/>
        </w:rPr>
        <w:t xml:space="preserve">3.7.6. </w:t>
      </w:r>
      <w:r w:rsidR="00D72ADA" w:rsidRPr="00E57812">
        <w:rPr>
          <w:sz w:val="24"/>
          <w:szCs w:val="24"/>
        </w:rPr>
        <w:t>Максимальный срок исполнения административной процедуры:</w:t>
      </w:r>
    </w:p>
    <w:p w:rsidR="00D72ADA" w:rsidRPr="00E57812" w:rsidRDefault="00BA2F33" w:rsidP="00BA6A3B">
      <w:pPr>
        <w:pStyle w:val="affff8"/>
        <w:ind w:left="284" w:hanging="284"/>
        <w:jc w:val="both"/>
        <w:rPr>
          <w:sz w:val="24"/>
          <w:szCs w:val="24"/>
        </w:rPr>
      </w:pPr>
      <w:r w:rsidRPr="00E57812">
        <w:rPr>
          <w:sz w:val="24"/>
          <w:szCs w:val="24"/>
        </w:rPr>
        <w:t xml:space="preserve"> </w:t>
      </w:r>
      <w:r w:rsidR="00D72ADA" w:rsidRPr="00E57812">
        <w:rPr>
          <w:sz w:val="24"/>
          <w:szCs w:val="24"/>
        </w:rPr>
        <w:t>- при личном</w:t>
      </w:r>
      <w:r w:rsidR="00A5556F" w:rsidRPr="00E57812">
        <w:rPr>
          <w:sz w:val="24"/>
          <w:szCs w:val="24"/>
        </w:rPr>
        <w:t xml:space="preserve"> приеме граждан</w:t>
      </w:r>
      <w:r w:rsidRPr="00E57812">
        <w:rPr>
          <w:sz w:val="24"/>
          <w:szCs w:val="24"/>
        </w:rPr>
        <w:t xml:space="preserve"> </w:t>
      </w:r>
      <w:r w:rsidR="00A5556F" w:rsidRPr="00E57812">
        <w:rPr>
          <w:sz w:val="24"/>
          <w:szCs w:val="24"/>
        </w:rPr>
        <w:t>- не</w:t>
      </w:r>
      <w:r w:rsidRPr="00E57812">
        <w:rPr>
          <w:sz w:val="24"/>
          <w:szCs w:val="24"/>
        </w:rPr>
        <w:t xml:space="preserve"> </w:t>
      </w:r>
      <w:r w:rsidR="00A5556F" w:rsidRPr="00E57812">
        <w:rPr>
          <w:sz w:val="24"/>
          <w:szCs w:val="24"/>
        </w:rPr>
        <w:t>более 15</w:t>
      </w:r>
      <w:r w:rsidR="00D72ADA" w:rsidRPr="00E57812">
        <w:rPr>
          <w:sz w:val="24"/>
          <w:szCs w:val="24"/>
        </w:rPr>
        <w:t xml:space="preserve"> минут;</w:t>
      </w:r>
      <w:r w:rsidRPr="00E57812">
        <w:rPr>
          <w:sz w:val="24"/>
          <w:szCs w:val="24"/>
        </w:rPr>
        <w:t xml:space="preserve"> </w:t>
      </w:r>
    </w:p>
    <w:p w:rsidR="00D72ADA" w:rsidRPr="00E57812" w:rsidRDefault="00BA2F33" w:rsidP="00BA6A3B">
      <w:pPr>
        <w:ind w:firstLine="0"/>
        <w:rPr>
          <w:sz w:val="24"/>
          <w:szCs w:val="24"/>
        </w:rPr>
      </w:pPr>
      <w:r w:rsidRPr="00E57812">
        <w:rPr>
          <w:sz w:val="24"/>
          <w:szCs w:val="24"/>
        </w:rPr>
        <w:t xml:space="preserve"> </w:t>
      </w:r>
      <w:r w:rsidR="00D72ADA" w:rsidRPr="00E57812">
        <w:rPr>
          <w:sz w:val="24"/>
          <w:szCs w:val="24"/>
        </w:rPr>
        <w:t>- при поступлении заявления и документов по по</w:t>
      </w:r>
      <w:r w:rsidR="00BA6A3B" w:rsidRPr="00E57812">
        <w:rPr>
          <w:sz w:val="24"/>
          <w:szCs w:val="24"/>
        </w:rPr>
        <w:t>чте, или через МФЦ - не более 3</w:t>
      </w:r>
      <w:r w:rsidR="00D72ADA" w:rsidRPr="00E57812">
        <w:rPr>
          <w:sz w:val="24"/>
          <w:szCs w:val="24"/>
        </w:rPr>
        <w:t xml:space="preserve"> дней со дня поступления в уполномоченный орган;</w:t>
      </w:r>
    </w:p>
    <w:p w:rsidR="00D72ADA" w:rsidRPr="00E57812" w:rsidRDefault="00D72ADA" w:rsidP="00BA6A3B">
      <w:pPr>
        <w:ind w:firstLine="426"/>
        <w:rPr>
          <w:iCs/>
          <w:sz w:val="24"/>
          <w:szCs w:val="24"/>
        </w:rPr>
      </w:pPr>
      <w:r w:rsidRPr="00E57812">
        <w:rPr>
          <w:iCs/>
          <w:sz w:val="24"/>
          <w:szCs w:val="24"/>
        </w:rPr>
        <w:t>- при поступлении заявления в электронной форме:</w:t>
      </w:r>
    </w:p>
    <w:p w:rsidR="00D72ADA" w:rsidRPr="00E57812" w:rsidRDefault="00D72ADA" w:rsidP="00D72ADA">
      <w:pPr>
        <w:ind w:firstLine="540"/>
        <w:rPr>
          <w:iCs/>
          <w:sz w:val="24"/>
          <w:szCs w:val="24"/>
        </w:rPr>
      </w:pPr>
      <w:r w:rsidRPr="00E57812">
        <w:rPr>
          <w:iCs/>
          <w:sz w:val="24"/>
          <w:szCs w:val="24"/>
        </w:rPr>
        <w:t>регистрация заявления осуществляется не позднее 1 рабочего дня со дня поступления заявления в уполномоченный орган;</w:t>
      </w:r>
    </w:p>
    <w:p w:rsidR="00D72ADA" w:rsidRPr="00E57812" w:rsidRDefault="00D72ADA" w:rsidP="00D72ADA">
      <w:pPr>
        <w:ind w:firstLine="540"/>
        <w:rPr>
          <w:sz w:val="24"/>
          <w:szCs w:val="24"/>
        </w:rPr>
      </w:pPr>
      <w:r w:rsidRPr="00E57812">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4215E4" w:rsidRPr="00E57812" w:rsidRDefault="00D72ADA" w:rsidP="00D72ADA">
      <w:pPr>
        <w:ind w:firstLine="540"/>
        <w:rPr>
          <w:iCs/>
          <w:sz w:val="24"/>
          <w:szCs w:val="24"/>
        </w:rPr>
      </w:pPr>
      <w:r w:rsidRPr="00E57812">
        <w:rPr>
          <w:iCs/>
          <w:sz w:val="24"/>
          <w:szCs w:val="24"/>
        </w:rPr>
        <w:lastRenderedPageBreak/>
        <w:t xml:space="preserve">уведомление </w:t>
      </w:r>
      <w:r w:rsidRPr="00E57812">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57812">
        <w:rPr>
          <w:iCs/>
          <w:sz w:val="24"/>
          <w:szCs w:val="24"/>
        </w:rPr>
        <w:t xml:space="preserve">направляется в течение 3 дней со дня </w:t>
      </w:r>
      <w:r w:rsidRPr="00E57812">
        <w:rPr>
          <w:sz w:val="24"/>
          <w:szCs w:val="24"/>
        </w:rPr>
        <w:t xml:space="preserve">завершения проведения такой проверки. </w:t>
      </w:r>
    </w:p>
    <w:p w:rsidR="00E67AD2" w:rsidRPr="00E57812" w:rsidRDefault="004215E4" w:rsidP="00E67AD2">
      <w:pPr>
        <w:autoSpaceDE w:val="0"/>
        <w:autoSpaceDN w:val="0"/>
        <w:adjustRightInd w:val="0"/>
        <w:ind w:firstLine="540"/>
        <w:rPr>
          <w:sz w:val="24"/>
          <w:szCs w:val="24"/>
        </w:rPr>
      </w:pPr>
      <w:r w:rsidRPr="00E57812">
        <w:rPr>
          <w:sz w:val="24"/>
          <w:szCs w:val="24"/>
        </w:rPr>
        <w:t>3.7.7</w:t>
      </w:r>
      <w:r w:rsidR="00E67AD2" w:rsidRPr="00E57812">
        <w:rPr>
          <w:sz w:val="24"/>
          <w:szCs w:val="24"/>
        </w:rPr>
        <w:t>. Результатом исполнения административной процедуры является:</w:t>
      </w:r>
    </w:p>
    <w:p w:rsidR="00E67AD2" w:rsidRPr="00E57812" w:rsidRDefault="00E67AD2" w:rsidP="00E67AD2">
      <w:pPr>
        <w:autoSpaceDE w:val="0"/>
        <w:autoSpaceDN w:val="0"/>
        <w:adjustRightInd w:val="0"/>
        <w:ind w:firstLine="540"/>
        <w:rPr>
          <w:sz w:val="24"/>
          <w:szCs w:val="24"/>
        </w:rPr>
      </w:pPr>
      <w:r w:rsidRPr="00E57812">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215E4" w:rsidRPr="00E57812" w:rsidRDefault="00E67AD2" w:rsidP="00E67AD2">
      <w:pPr>
        <w:ind w:firstLine="540"/>
        <w:rPr>
          <w:sz w:val="24"/>
          <w:szCs w:val="24"/>
        </w:rPr>
      </w:pPr>
      <w:r w:rsidRPr="00E57812">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57812">
        <w:rPr>
          <w:iCs/>
          <w:sz w:val="24"/>
          <w:szCs w:val="24"/>
        </w:rPr>
        <w:t xml:space="preserve">уведомления </w:t>
      </w:r>
      <w:r w:rsidRPr="00E57812">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4215E4" w:rsidRPr="00E57812" w:rsidRDefault="004215E4" w:rsidP="004215E4">
      <w:pPr>
        <w:autoSpaceDE w:val="0"/>
        <w:autoSpaceDN w:val="0"/>
        <w:adjustRightInd w:val="0"/>
        <w:ind w:firstLine="600"/>
        <w:rPr>
          <w:sz w:val="24"/>
          <w:szCs w:val="24"/>
        </w:rPr>
      </w:pPr>
      <w:r w:rsidRPr="00E57812">
        <w:rPr>
          <w:sz w:val="24"/>
          <w:szCs w:val="24"/>
        </w:rPr>
        <w:t xml:space="preserve">3.8. </w:t>
      </w:r>
      <w:r w:rsidR="00E67AD2" w:rsidRPr="00E57812">
        <w:rPr>
          <w:sz w:val="24"/>
          <w:szCs w:val="24"/>
        </w:rPr>
        <w:t>Возврат заявления о предоставлении земельного участка в безвозмездное пользование.</w:t>
      </w:r>
    </w:p>
    <w:p w:rsidR="00E67AD2" w:rsidRPr="00E57812" w:rsidRDefault="00E67AD2" w:rsidP="00E67AD2">
      <w:pPr>
        <w:autoSpaceDE w:val="0"/>
        <w:autoSpaceDN w:val="0"/>
        <w:adjustRightInd w:val="0"/>
        <w:ind w:firstLine="540"/>
        <w:rPr>
          <w:sz w:val="24"/>
          <w:szCs w:val="24"/>
        </w:rPr>
      </w:pPr>
      <w:r w:rsidRPr="00E57812">
        <w:rPr>
          <w:sz w:val="24"/>
          <w:szCs w:val="24"/>
        </w:rPr>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E67AD2" w:rsidRPr="00E57812" w:rsidRDefault="004215E4" w:rsidP="00E67AD2">
      <w:pPr>
        <w:autoSpaceDE w:val="0"/>
        <w:autoSpaceDN w:val="0"/>
        <w:adjustRightInd w:val="0"/>
        <w:ind w:firstLine="540"/>
        <w:rPr>
          <w:sz w:val="24"/>
          <w:szCs w:val="24"/>
        </w:rPr>
      </w:pPr>
      <w:r w:rsidRPr="00E57812">
        <w:rPr>
          <w:sz w:val="24"/>
          <w:szCs w:val="24"/>
        </w:rPr>
        <w:t xml:space="preserve">3.8.2. </w:t>
      </w:r>
      <w:r w:rsidR="00E67AD2" w:rsidRPr="00E57812">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4215E4" w:rsidRPr="00E57812" w:rsidRDefault="00E67AD2" w:rsidP="00252F73">
      <w:pPr>
        <w:autoSpaceDE w:val="0"/>
        <w:autoSpaceDN w:val="0"/>
        <w:adjustRightInd w:val="0"/>
        <w:ind w:firstLine="540"/>
        <w:rPr>
          <w:sz w:val="24"/>
          <w:szCs w:val="24"/>
        </w:rPr>
      </w:pPr>
      <w:r w:rsidRPr="00E57812">
        <w:rPr>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w:t>
      </w:r>
      <w:r w:rsidR="00252F73" w:rsidRPr="00E57812">
        <w:rPr>
          <w:sz w:val="24"/>
          <w:szCs w:val="24"/>
        </w:rPr>
        <w:t>о административного регламента.</w:t>
      </w:r>
    </w:p>
    <w:p w:rsidR="00252F73" w:rsidRPr="00E57812" w:rsidRDefault="004215E4" w:rsidP="004215E4">
      <w:pPr>
        <w:autoSpaceDE w:val="0"/>
        <w:autoSpaceDN w:val="0"/>
        <w:adjustRightInd w:val="0"/>
        <w:ind w:firstLine="600"/>
        <w:rPr>
          <w:sz w:val="24"/>
          <w:szCs w:val="24"/>
        </w:rPr>
      </w:pPr>
      <w:r w:rsidRPr="00E57812">
        <w:rPr>
          <w:sz w:val="24"/>
          <w:szCs w:val="24"/>
        </w:rPr>
        <w:t xml:space="preserve">3.8.3. </w:t>
      </w:r>
      <w:r w:rsidR="00252F73" w:rsidRPr="00E57812">
        <w:rPr>
          <w:sz w:val="24"/>
          <w:szCs w:val="24"/>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52F73" w:rsidRPr="00E57812" w:rsidRDefault="00252F73" w:rsidP="00252F73">
      <w:pPr>
        <w:autoSpaceDE w:val="0"/>
        <w:autoSpaceDN w:val="0"/>
        <w:adjustRightInd w:val="0"/>
        <w:ind w:firstLine="540"/>
        <w:rPr>
          <w:sz w:val="24"/>
          <w:szCs w:val="24"/>
        </w:rPr>
      </w:pPr>
      <w:r w:rsidRPr="00E57812">
        <w:rPr>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52F73" w:rsidRPr="00E57812" w:rsidRDefault="004215E4" w:rsidP="00252F73">
      <w:pPr>
        <w:autoSpaceDE w:val="0"/>
        <w:autoSpaceDN w:val="0"/>
        <w:adjustRightInd w:val="0"/>
        <w:ind w:firstLine="540"/>
        <w:rPr>
          <w:sz w:val="24"/>
          <w:szCs w:val="24"/>
        </w:rPr>
      </w:pPr>
      <w:r w:rsidRPr="00E57812">
        <w:rPr>
          <w:sz w:val="24"/>
          <w:szCs w:val="24"/>
        </w:rPr>
        <w:t xml:space="preserve">3.8.5. </w:t>
      </w:r>
      <w:r w:rsidR="00252F73" w:rsidRPr="00E57812">
        <w:rPr>
          <w:sz w:val="24"/>
          <w:szCs w:val="24"/>
        </w:rPr>
        <w:t>Максимальный срок исполнения административной процедуры – 10 дней</w:t>
      </w:r>
      <w:r w:rsidR="00BA2F33" w:rsidRPr="00E57812">
        <w:rPr>
          <w:sz w:val="24"/>
          <w:szCs w:val="24"/>
        </w:rPr>
        <w:t xml:space="preserve"> </w:t>
      </w:r>
      <w:r w:rsidR="00252F73" w:rsidRPr="00E57812">
        <w:rPr>
          <w:sz w:val="24"/>
          <w:szCs w:val="24"/>
        </w:rPr>
        <w:t>со дня поступления заявления о предоставлении земельного участка в безвозмездное пользование.</w:t>
      </w:r>
    </w:p>
    <w:p w:rsidR="00252F73" w:rsidRPr="00E57812" w:rsidRDefault="004215E4" w:rsidP="00252F73">
      <w:pPr>
        <w:autoSpaceDE w:val="0"/>
        <w:autoSpaceDN w:val="0"/>
        <w:adjustRightInd w:val="0"/>
        <w:ind w:firstLine="540"/>
        <w:rPr>
          <w:sz w:val="24"/>
          <w:szCs w:val="24"/>
        </w:rPr>
      </w:pPr>
      <w:r w:rsidRPr="00E57812">
        <w:rPr>
          <w:sz w:val="24"/>
          <w:szCs w:val="24"/>
        </w:rPr>
        <w:t xml:space="preserve">3.8.6. </w:t>
      </w:r>
      <w:r w:rsidR="00252F73" w:rsidRPr="00E57812">
        <w:rPr>
          <w:sz w:val="24"/>
          <w:szCs w:val="24"/>
        </w:rPr>
        <w:t>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3A7822" w:rsidRPr="00E57812" w:rsidRDefault="004215E4" w:rsidP="003A7822">
      <w:pPr>
        <w:autoSpaceDE w:val="0"/>
        <w:autoSpaceDN w:val="0"/>
        <w:adjustRightInd w:val="0"/>
        <w:ind w:firstLine="540"/>
        <w:rPr>
          <w:sz w:val="24"/>
          <w:szCs w:val="24"/>
        </w:rPr>
      </w:pPr>
      <w:r w:rsidRPr="00E57812">
        <w:rPr>
          <w:sz w:val="24"/>
          <w:szCs w:val="24"/>
        </w:rPr>
        <w:t>3.9</w:t>
      </w:r>
      <w:r w:rsidR="003A7822" w:rsidRPr="00E57812">
        <w:rPr>
          <w:sz w:val="24"/>
          <w:szCs w:val="24"/>
        </w:rPr>
        <w:t>.Формирование и направление межведомственных запросов документов (информации), необходимых для предоставления земельного участка.</w:t>
      </w:r>
    </w:p>
    <w:p w:rsidR="003A7822" w:rsidRPr="00E57812" w:rsidRDefault="004215E4" w:rsidP="003A7822">
      <w:pPr>
        <w:autoSpaceDE w:val="0"/>
        <w:autoSpaceDN w:val="0"/>
        <w:adjustRightInd w:val="0"/>
        <w:ind w:firstLine="600"/>
        <w:rPr>
          <w:sz w:val="24"/>
          <w:szCs w:val="24"/>
        </w:rPr>
      </w:pPr>
      <w:r w:rsidRPr="00E57812">
        <w:rPr>
          <w:sz w:val="24"/>
          <w:szCs w:val="24"/>
        </w:rPr>
        <w:t xml:space="preserve">3.9.1. </w:t>
      </w:r>
      <w:r w:rsidR="003A7822" w:rsidRPr="00E57812">
        <w:rPr>
          <w:sz w:val="24"/>
          <w:szCs w:val="24"/>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3A7822" w:rsidRPr="00E57812" w:rsidRDefault="004215E4" w:rsidP="003A7822">
      <w:pPr>
        <w:autoSpaceDE w:val="0"/>
        <w:autoSpaceDN w:val="0"/>
        <w:adjustRightInd w:val="0"/>
        <w:ind w:firstLine="600"/>
        <w:rPr>
          <w:sz w:val="24"/>
          <w:szCs w:val="24"/>
        </w:rPr>
      </w:pPr>
      <w:r w:rsidRPr="00E57812">
        <w:rPr>
          <w:sz w:val="24"/>
          <w:szCs w:val="24"/>
        </w:rPr>
        <w:t xml:space="preserve">3.9.2. </w:t>
      </w:r>
      <w:r w:rsidR="003A7822" w:rsidRPr="00E57812">
        <w:rPr>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A7822" w:rsidRPr="00E57812" w:rsidRDefault="003A7822" w:rsidP="003A7822">
      <w:pPr>
        <w:autoSpaceDE w:val="0"/>
        <w:autoSpaceDN w:val="0"/>
        <w:adjustRightInd w:val="0"/>
        <w:ind w:firstLine="600"/>
        <w:rPr>
          <w:sz w:val="24"/>
          <w:szCs w:val="24"/>
        </w:rPr>
      </w:pPr>
      <w:r w:rsidRPr="00E57812">
        <w:rPr>
          <w:sz w:val="24"/>
          <w:szCs w:val="24"/>
        </w:rPr>
        <w:lastRenderedPageBreak/>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3A7822" w:rsidRPr="00E57812" w:rsidRDefault="004215E4" w:rsidP="003A7822">
      <w:pPr>
        <w:autoSpaceDE w:val="0"/>
        <w:autoSpaceDN w:val="0"/>
        <w:adjustRightInd w:val="0"/>
        <w:ind w:firstLine="540"/>
        <w:rPr>
          <w:sz w:val="24"/>
          <w:szCs w:val="24"/>
        </w:rPr>
      </w:pPr>
      <w:r w:rsidRPr="00E57812">
        <w:rPr>
          <w:sz w:val="24"/>
          <w:szCs w:val="24"/>
        </w:rPr>
        <w:t xml:space="preserve">3.9.3. </w:t>
      </w:r>
      <w:r w:rsidR="003A7822" w:rsidRPr="00E57812">
        <w:rPr>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3A7822" w:rsidRPr="00E57812" w:rsidRDefault="004215E4" w:rsidP="004215E4">
      <w:pPr>
        <w:autoSpaceDE w:val="0"/>
        <w:autoSpaceDN w:val="0"/>
        <w:adjustRightInd w:val="0"/>
        <w:ind w:firstLine="600"/>
        <w:rPr>
          <w:sz w:val="24"/>
          <w:szCs w:val="24"/>
        </w:rPr>
      </w:pPr>
      <w:r w:rsidRPr="00E57812">
        <w:rPr>
          <w:sz w:val="24"/>
          <w:szCs w:val="24"/>
        </w:rPr>
        <w:t xml:space="preserve">3.9.4. </w:t>
      </w:r>
      <w:r w:rsidR="003A7822" w:rsidRPr="00E57812">
        <w:rPr>
          <w:sz w:val="24"/>
          <w:szCs w:val="24"/>
        </w:rPr>
        <w:t>Максимальный срок исполнения административной процедуры -</w:t>
      </w:r>
      <w:r w:rsidR="00BA2F33" w:rsidRPr="00E57812">
        <w:rPr>
          <w:sz w:val="24"/>
          <w:szCs w:val="24"/>
        </w:rPr>
        <w:t xml:space="preserve"> </w:t>
      </w:r>
      <w:r w:rsidR="003A7822" w:rsidRPr="00E57812">
        <w:rPr>
          <w:sz w:val="24"/>
          <w:szCs w:val="24"/>
        </w:rPr>
        <w:t>3</w:t>
      </w:r>
      <w:r w:rsidR="00CD5E09" w:rsidRPr="00E57812">
        <w:rPr>
          <w:sz w:val="24"/>
          <w:szCs w:val="24"/>
        </w:rPr>
        <w:t xml:space="preserve"> </w:t>
      </w:r>
      <w:r w:rsidR="003A7822" w:rsidRPr="00E57812">
        <w:rPr>
          <w:sz w:val="24"/>
          <w:szCs w:val="24"/>
        </w:rPr>
        <w:t>дня со дня окончания приема документов и регистрации заявления.</w:t>
      </w:r>
    </w:p>
    <w:p w:rsidR="004215E4" w:rsidRPr="00E57812" w:rsidRDefault="004215E4" w:rsidP="00CD5E09">
      <w:pPr>
        <w:autoSpaceDE w:val="0"/>
        <w:autoSpaceDN w:val="0"/>
        <w:adjustRightInd w:val="0"/>
        <w:ind w:firstLine="540"/>
        <w:rPr>
          <w:sz w:val="24"/>
          <w:szCs w:val="24"/>
        </w:rPr>
      </w:pPr>
      <w:r w:rsidRPr="00E57812">
        <w:rPr>
          <w:sz w:val="24"/>
          <w:szCs w:val="24"/>
        </w:rPr>
        <w:t xml:space="preserve">3.9.5. </w:t>
      </w:r>
      <w:r w:rsidR="00CD5E09" w:rsidRPr="00E57812">
        <w:rPr>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CD5E09" w:rsidRPr="00E57812" w:rsidRDefault="004215E4" w:rsidP="00CD5E09">
      <w:pPr>
        <w:autoSpaceDE w:val="0"/>
        <w:autoSpaceDN w:val="0"/>
        <w:adjustRightInd w:val="0"/>
        <w:ind w:firstLine="540"/>
        <w:rPr>
          <w:sz w:val="24"/>
          <w:szCs w:val="24"/>
          <w:u w:val="single"/>
        </w:rPr>
      </w:pPr>
      <w:r w:rsidRPr="00E57812">
        <w:rPr>
          <w:sz w:val="24"/>
          <w:szCs w:val="24"/>
        </w:rPr>
        <w:t xml:space="preserve">3.10. </w:t>
      </w:r>
      <w:r w:rsidR="00CD5E09" w:rsidRPr="00E57812">
        <w:rPr>
          <w:sz w:val="24"/>
          <w:szCs w:val="24"/>
        </w:rPr>
        <w:t>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CD5E09" w:rsidRPr="00E57812" w:rsidRDefault="004215E4" w:rsidP="00CD5E09">
      <w:pPr>
        <w:autoSpaceDE w:val="0"/>
        <w:autoSpaceDN w:val="0"/>
        <w:adjustRightInd w:val="0"/>
        <w:ind w:firstLine="540"/>
        <w:rPr>
          <w:sz w:val="24"/>
          <w:szCs w:val="24"/>
        </w:rPr>
      </w:pPr>
      <w:r w:rsidRPr="00E57812">
        <w:rPr>
          <w:sz w:val="24"/>
          <w:szCs w:val="24"/>
        </w:rPr>
        <w:t xml:space="preserve">3.10.1. </w:t>
      </w:r>
      <w:r w:rsidR="00CD5E09" w:rsidRPr="00E57812">
        <w:rPr>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CD5E09" w:rsidRPr="00E57812" w:rsidRDefault="004215E4" w:rsidP="00FA3AD5">
      <w:pPr>
        <w:autoSpaceDE w:val="0"/>
        <w:autoSpaceDN w:val="0"/>
        <w:adjustRightInd w:val="0"/>
        <w:ind w:firstLine="540"/>
        <w:rPr>
          <w:sz w:val="24"/>
          <w:szCs w:val="24"/>
        </w:rPr>
      </w:pPr>
      <w:r w:rsidRPr="00E57812">
        <w:rPr>
          <w:sz w:val="24"/>
          <w:szCs w:val="24"/>
        </w:rPr>
        <w:t xml:space="preserve">3.10.2. </w:t>
      </w:r>
      <w:r w:rsidR="00CD5E09" w:rsidRPr="00E57812">
        <w:rPr>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7" w:history="1">
        <w:r w:rsidR="00CD5E09" w:rsidRPr="00E57812">
          <w:rPr>
            <w:sz w:val="24"/>
            <w:szCs w:val="24"/>
          </w:rPr>
          <w:t>пунктом 2.</w:t>
        </w:r>
      </w:hyperlink>
      <w:r w:rsidR="00CD5E09" w:rsidRPr="00E57812">
        <w:rPr>
          <w:sz w:val="24"/>
          <w:szCs w:val="24"/>
        </w:rPr>
        <w:t>11 настоящего административного регламента.</w:t>
      </w:r>
    </w:p>
    <w:p w:rsidR="00FA3AD5" w:rsidRPr="00E57812" w:rsidRDefault="004215E4" w:rsidP="00FA3AD5">
      <w:pPr>
        <w:autoSpaceDE w:val="0"/>
        <w:autoSpaceDN w:val="0"/>
        <w:adjustRightInd w:val="0"/>
        <w:ind w:firstLine="540"/>
        <w:rPr>
          <w:sz w:val="24"/>
          <w:szCs w:val="24"/>
        </w:rPr>
      </w:pPr>
      <w:r w:rsidRPr="00E57812">
        <w:rPr>
          <w:sz w:val="24"/>
          <w:szCs w:val="24"/>
        </w:rPr>
        <w:t xml:space="preserve">3.10.3. </w:t>
      </w:r>
      <w:r w:rsidR="00FA3AD5" w:rsidRPr="00E57812">
        <w:rPr>
          <w:sz w:val="24"/>
          <w:szCs w:val="24"/>
        </w:rPr>
        <w:t>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w:t>
      </w:r>
      <w:r w:rsidR="00BA2F33" w:rsidRPr="00E57812">
        <w:rPr>
          <w:sz w:val="24"/>
          <w:szCs w:val="24"/>
        </w:rPr>
        <w:t xml:space="preserve"> </w:t>
      </w:r>
      <w:r w:rsidR="00FA3AD5" w:rsidRPr="00E57812">
        <w:rPr>
          <w:sz w:val="24"/>
          <w:szCs w:val="24"/>
        </w:rPr>
        <w:t>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4215E4" w:rsidRPr="00E57812" w:rsidRDefault="00BA2F33" w:rsidP="00FA3AD5">
      <w:pPr>
        <w:autoSpaceDE w:val="0"/>
        <w:autoSpaceDN w:val="0"/>
        <w:adjustRightInd w:val="0"/>
        <w:spacing w:line="230" w:lineRule="auto"/>
        <w:rPr>
          <w:sz w:val="24"/>
          <w:szCs w:val="24"/>
        </w:rPr>
      </w:pPr>
      <w:r w:rsidRPr="00E57812">
        <w:rPr>
          <w:sz w:val="24"/>
          <w:szCs w:val="24"/>
        </w:rPr>
        <w:t xml:space="preserve"> </w:t>
      </w:r>
      <w:r w:rsidR="00FA3AD5" w:rsidRPr="00E57812">
        <w:rPr>
          <w:sz w:val="24"/>
          <w:szCs w:val="24"/>
        </w:rPr>
        <w:t xml:space="preserve">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8" w:history="1">
        <w:r w:rsidR="00FA3AD5" w:rsidRPr="00E57812">
          <w:rPr>
            <w:sz w:val="24"/>
            <w:szCs w:val="24"/>
          </w:rPr>
          <w:t>пунктом 2.</w:t>
        </w:r>
      </w:hyperlink>
      <w:r w:rsidR="00FA3AD5" w:rsidRPr="00E57812">
        <w:rPr>
          <w:sz w:val="24"/>
          <w:szCs w:val="24"/>
        </w:rPr>
        <w:t>11 настоящего административного регламента.</w:t>
      </w:r>
    </w:p>
    <w:p w:rsidR="004215E4" w:rsidRPr="00E57812" w:rsidRDefault="004215E4" w:rsidP="00FA3AD5">
      <w:pPr>
        <w:autoSpaceDE w:val="0"/>
        <w:autoSpaceDN w:val="0"/>
        <w:adjustRightInd w:val="0"/>
        <w:ind w:firstLine="540"/>
        <w:rPr>
          <w:sz w:val="24"/>
          <w:szCs w:val="24"/>
        </w:rPr>
      </w:pPr>
      <w:r w:rsidRPr="00E57812">
        <w:rPr>
          <w:sz w:val="24"/>
          <w:szCs w:val="24"/>
        </w:rPr>
        <w:t xml:space="preserve">3.10.4. </w:t>
      </w:r>
      <w:r w:rsidR="00FA3AD5" w:rsidRPr="00E57812">
        <w:rPr>
          <w:sz w:val="24"/>
          <w:szCs w:val="24"/>
        </w:rPr>
        <w:t>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15E4" w:rsidRPr="00E57812" w:rsidRDefault="004215E4" w:rsidP="00FA3AD5">
      <w:pPr>
        <w:tabs>
          <w:tab w:val="left" w:pos="567"/>
        </w:tabs>
        <w:ind w:firstLine="500"/>
        <w:rPr>
          <w:sz w:val="24"/>
          <w:szCs w:val="24"/>
        </w:rPr>
      </w:pPr>
      <w:r w:rsidRPr="00E57812">
        <w:rPr>
          <w:sz w:val="24"/>
          <w:szCs w:val="24"/>
        </w:rPr>
        <w:t xml:space="preserve">3.10.5. </w:t>
      </w:r>
      <w:r w:rsidR="00FA3AD5" w:rsidRPr="00E57812">
        <w:rPr>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00FA3AD5" w:rsidRPr="00E57812">
        <w:rPr>
          <w:kern w:val="2"/>
          <w:sz w:val="24"/>
          <w:szCs w:val="24"/>
          <w:lang w:eastAsia="ar-SA"/>
        </w:rPr>
        <w:t>.</w:t>
      </w:r>
    </w:p>
    <w:p w:rsidR="004215E4" w:rsidRPr="00E57812" w:rsidRDefault="004215E4" w:rsidP="004215E4">
      <w:pPr>
        <w:tabs>
          <w:tab w:val="left" w:pos="-100"/>
        </w:tabs>
        <w:ind w:firstLine="600"/>
        <w:rPr>
          <w:sz w:val="24"/>
          <w:szCs w:val="24"/>
        </w:rPr>
      </w:pPr>
      <w:r w:rsidRPr="00E57812">
        <w:rPr>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FA3AD5" w:rsidRPr="00E57812" w:rsidRDefault="004215E4" w:rsidP="00FA3AD5">
      <w:pPr>
        <w:autoSpaceDE w:val="0"/>
        <w:autoSpaceDN w:val="0"/>
        <w:adjustRightInd w:val="0"/>
        <w:ind w:firstLine="540"/>
        <w:rPr>
          <w:sz w:val="24"/>
          <w:szCs w:val="24"/>
        </w:rPr>
      </w:pPr>
      <w:r w:rsidRPr="00E57812">
        <w:rPr>
          <w:sz w:val="24"/>
          <w:szCs w:val="24"/>
        </w:rPr>
        <w:t xml:space="preserve">3.10.7. </w:t>
      </w:r>
      <w:r w:rsidR="00FA3AD5" w:rsidRPr="00E57812">
        <w:rPr>
          <w:sz w:val="24"/>
          <w:szCs w:val="24"/>
        </w:rPr>
        <w:t xml:space="preserve">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w:t>
      </w:r>
      <w:r w:rsidR="00FA3AD5" w:rsidRPr="00E57812">
        <w:rPr>
          <w:sz w:val="24"/>
          <w:szCs w:val="24"/>
        </w:rPr>
        <w:lastRenderedPageBreak/>
        <w:t>предоставление муниципальной услуги, заказным письмом (по адресу, указанному в заявлении) или выдается под расписку заявителю.</w:t>
      </w:r>
    </w:p>
    <w:p w:rsidR="004215E4" w:rsidRPr="00E57812" w:rsidRDefault="00FA3AD5" w:rsidP="00FA3AD5">
      <w:pPr>
        <w:autoSpaceDE w:val="0"/>
        <w:autoSpaceDN w:val="0"/>
        <w:adjustRightInd w:val="0"/>
        <w:ind w:firstLine="540"/>
        <w:rPr>
          <w:sz w:val="24"/>
          <w:szCs w:val="24"/>
        </w:rPr>
      </w:pPr>
      <w:r w:rsidRPr="00E57812">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w:t>
      </w:r>
      <w:r w:rsidR="00BA2F33" w:rsidRPr="00E57812">
        <w:rPr>
          <w:sz w:val="24"/>
          <w:szCs w:val="24"/>
        </w:rPr>
        <w:t xml:space="preserve"> </w:t>
      </w:r>
      <w:r w:rsidRPr="00E57812">
        <w:rPr>
          <w:sz w:val="24"/>
          <w:szCs w:val="24"/>
        </w:rPr>
        <w:t>получения документов.</w:t>
      </w:r>
    </w:p>
    <w:p w:rsidR="00FA3AD5" w:rsidRPr="00E57812" w:rsidRDefault="004215E4" w:rsidP="004215E4">
      <w:pPr>
        <w:autoSpaceDE w:val="0"/>
        <w:autoSpaceDN w:val="0"/>
        <w:adjustRightInd w:val="0"/>
        <w:ind w:firstLine="600"/>
        <w:rPr>
          <w:sz w:val="24"/>
          <w:szCs w:val="24"/>
        </w:rPr>
      </w:pPr>
      <w:r w:rsidRPr="00E57812">
        <w:rPr>
          <w:sz w:val="24"/>
          <w:szCs w:val="24"/>
        </w:rPr>
        <w:t>3.10.8</w:t>
      </w:r>
      <w:r w:rsidR="00FA3AD5" w:rsidRPr="00E57812">
        <w:rPr>
          <w:sz w:val="24"/>
          <w:szCs w:val="24"/>
        </w:rPr>
        <w:t>. Максимальный срок исполнения административной</w:t>
      </w:r>
      <w:r w:rsidR="00BA2F33" w:rsidRPr="00E57812">
        <w:rPr>
          <w:sz w:val="24"/>
          <w:szCs w:val="24"/>
        </w:rPr>
        <w:t xml:space="preserve"> </w:t>
      </w:r>
      <w:r w:rsidR="00FA3AD5" w:rsidRPr="00E57812">
        <w:rPr>
          <w:sz w:val="24"/>
          <w:szCs w:val="24"/>
        </w:rPr>
        <w:t>процедуры -</w:t>
      </w:r>
      <w:r w:rsidR="00BA2F33" w:rsidRPr="00E57812">
        <w:rPr>
          <w:sz w:val="24"/>
          <w:szCs w:val="24"/>
        </w:rPr>
        <w:t xml:space="preserve"> </w:t>
      </w:r>
      <w:r w:rsidR="00FA3AD5" w:rsidRPr="00E57812">
        <w:rPr>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A3AD5" w:rsidRPr="00E57812" w:rsidRDefault="004215E4" w:rsidP="00FA3AD5">
      <w:pPr>
        <w:autoSpaceDE w:val="0"/>
        <w:autoSpaceDN w:val="0"/>
        <w:adjustRightInd w:val="0"/>
        <w:ind w:firstLine="540"/>
        <w:rPr>
          <w:sz w:val="24"/>
          <w:szCs w:val="24"/>
        </w:rPr>
      </w:pPr>
      <w:r w:rsidRPr="00E57812">
        <w:rPr>
          <w:sz w:val="24"/>
          <w:szCs w:val="24"/>
        </w:rPr>
        <w:t xml:space="preserve">3.10.9. </w:t>
      </w:r>
      <w:r w:rsidR="00FA3AD5" w:rsidRPr="00E57812">
        <w:rPr>
          <w:sz w:val="24"/>
          <w:szCs w:val="24"/>
        </w:rPr>
        <w:t>Результатом исполнения административной процедуры является:</w:t>
      </w:r>
    </w:p>
    <w:p w:rsidR="00FA3AD5" w:rsidRPr="00E57812" w:rsidRDefault="00FA3AD5" w:rsidP="00FA3AD5">
      <w:pPr>
        <w:widowControl w:val="0"/>
        <w:autoSpaceDE w:val="0"/>
        <w:autoSpaceDN w:val="0"/>
        <w:adjustRightInd w:val="0"/>
        <w:ind w:firstLine="540"/>
        <w:rPr>
          <w:sz w:val="24"/>
          <w:szCs w:val="24"/>
        </w:rPr>
      </w:pPr>
      <w:r w:rsidRPr="00E57812">
        <w:rPr>
          <w:sz w:val="24"/>
          <w:szCs w:val="24"/>
        </w:rPr>
        <w:t xml:space="preserve">- направление (вручение) заявителю проекта договора безвозмездного пользования земельным участком в трех экземплярах; </w:t>
      </w:r>
    </w:p>
    <w:p w:rsidR="00FA3AD5" w:rsidRPr="00E57812" w:rsidRDefault="00FA3AD5" w:rsidP="00FA3AD5">
      <w:pPr>
        <w:autoSpaceDE w:val="0"/>
        <w:autoSpaceDN w:val="0"/>
        <w:adjustRightInd w:val="0"/>
        <w:ind w:firstLine="540"/>
        <w:rPr>
          <w:sz w:val="24"/>
          <w:szCs w:val="24"/>
        </w:rPr>
      </w:pPr>
      <w:r w:rsidRPr="00E57812">
        <w:rPr>
          <w:sz w:val="24"/>
          <w:szCs w:val="24"/>
        </w:rPr>
        <w:t>- направление (вручение) решения уполномоченного органа об отказе в предоставлении земельного участка в безвозмездное пользование.</w:t>
      </w:r>
    </w:p>
    <w:p w:rsidR="004215E4" w:rsidRPr="00E57812" w:rsidRDefault="004215E4" w:rsidP="004215E4">
      <w:pPr>
        <w:autoSpaceDE w:val="0"/>
        <w:autoSpaceDN w:val="0"/>
        <w:adjustRightInd w:val="0"/>
        <w:ind w:firstLine="600"/>
        <w:rPr>
          <w:sz w:val="24"/>
          <w:szCs w:val="24"/>
        </w:rPr>
      </w:pPr>
    </w:p>
    <w:p w:rsidR="004215E4" w:rsidRPr="00E57812" w:rsidRDefault="004215E4" w:rsidP="004215E4">
      <w:pPr>
        <w:widowControl w:val="0"/>
        <w:autoSpaceDE w:val="0"/>
        <w:ind w:right="-16" w:firstLine="600"/>
        <w:jc w:val="center"/>
        <w:rPr>
          <w:sz w:val="24"/>
          <w:szCs w:val="24"/>
        </w:rPr>
      </w:pPr>
      <w:r w:rsidRPr="00E57812">
        <w:rPr>
          <w:sz w:val="24"/>
          <w:szCs w:val="24"/>
        </w:rPr>
        <w:t>4. Формы контроля за исполнением административного регламента</w:t>
      </w:r>
    </w:p>
    <w:p w:rsidR="004215E4" w:rsidRPr="00E57812" w:rsidRDefault="004215E4" w:rsidP="004215E4">
      <w:pPr>
        <w:widowControl w:val="0"/>
        <w:autoSpaceDE w:val="0"/>
        <w:ind w:right="-16" w:firstLine="600"/>
        <w:rPr>
          <w:sz w:val="24"/>
          <w:szCs w:val="24"/>
        </w:rPr>
      </w:pPr>
    </w:p>
    <w:p w:rsidR="001E7D7E" w:rsidRPr="00E57812" w:rsidRDefault="001E7D7E" w:rsidP="001E7D7E">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4.1. </w:t>
      </w:r>
      <w:r w:rsidR="0069669C" w:rsidRPr="00E57812">
        <w:rPr>
          <w:rFonts w:ascii="Times New Roman" w:hAnsi="Times New Roman" w:cs="Times New Roman"/>
          <w:sz w:val="24"/>
          <w:szCs w:val="24"/>
          <w:lang w:val="ru-RU"/>
        </w:rPr>
        <w:t>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E7D7E" w:rsidRPr="00E57812" w:rsidRDefault="001E7D7E" w:rsidP="0069669C">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4.2. </w:t>
      </w:r>
      <w:r w:rsidR="0069669C" w:rsidRPr="00E57812">
        <w:rPr>
          <w:rFonts w:ascii="Times New Roman" w:hAnsi="Times New Roman" w:cs="Times New Roman"/>
          <w:sz w:val="24"/>
          <w:szCs w:val="24"/>
          <w:lang w:val="ru-RU"/>
        </w:rPr>
        <w:t>Проверка полноты и качества предоставления муниципальной услуги осуществляется путем проведения:</w:t>
      </w:r>
    </w:p>
    <w:p w:rsidR="001E7D7E" w:rsidRPr="00E57812" w:rsidRDefault="001E7D7E" w:rsidP="001E7D7E">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4.2.1. </w:t>
      </w:r>
      <w:r w:rsidR="0069669C" w:rsidRPr="00E57812">
        <w:rPr>
          <w:rFonts w:ascii="Times New Roman" w:hAnsi="Times New Roman" w:cs="Times New Roman"/>
          <w:sz w:val="24"/>
          <w:szCs w:val="24"/>
          <w:lang w:val="ru-RU"/>
        </w:rPr>
        <w:t>Плановых проверок соблюдения и исполнения должностными лицами уполномоченного органа</w:t>
      </w:r>
      <w:r w:rsidR="0069669C" w:rsidRPr="00E57812">
        <w:rPr>
          <w:rFonts w:ascii="Times New Roman" w:hAnsi="Times New Roman" w:cs="Times New Roman"/>
          <w:i/>
          <w:sz w:val="24"/>
          <w:szCs w:val="24"/>
          <w:u w:val="single"/>
          <w:lang w:val="ru-RU"/>
        </w:rPr>
        <w:t>,</w:t>
      </w:r>
      <w:r w:rsidR="0069669C" w:rsidRPr="00E57812">
        <w:rPr>
          <w:rFonts w:ascii="Times New Roman" w:hAnsi="Times New Roman" w:cs="Times New Roman"/>
          <w:sz w:val="24"/>
          <w:szCs w:val="24"/>
          <w:lang w:val="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E7D7E" w:rsidRPr="00E57812" w:rsidRDefault="001E7D7E" w:rsidP="0069669C">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4.2.2. </w:t>
      </w:r>
      <w:r w:rsidR="0069669C" w:rsidRPr="00E57812">
        <w:rPr>
          <w:rFonts w:ascii="Times New Roman" w:hAnsi="Times New Roman" w:cs="Times New Roman"/>
          <w:sz w:val="24"/>
          <w:szCs w:val="24"/>
          <w:lang w:val="ru-RU"/>
        </w:rPr>
        <w:t>Внеплановых проверок соблюдения и исполнения должностными лицами уполномоченного органа</w:t>
      </w:r>
      <w:r w:rsidR="0069669C" w:rsidRPr="00E57812">
        <w:rPr>
          <w:rFonts w:ascii="Times New Roman" w:hAnsi="Times New Roman" w:cs="Times New Roman"/>
          <w:i/>
          <w:sz w:val="24"/>
          <w:szCs w:val="24"/>
          <w:lang w:val="ru-RU"/>
        </w:rPr>
        <w:t>,</w:t>
      </w:r>
      <w:r w:rsidR="0069669C" w:rsidRPr="00E57812">
        <w:rPr>
          <w:rFonts w:ascii="Times New Roman" w:hAnsi="Times New Roman" w:cs="Times New Roman"/>
          <w:sz w:val="24"/>
          <w:szCs w:val="24"/>
          <w:lang w:val="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9669C" w:rsidRPr="00E57812" w:rsidRDefault="001E7D7E" w:rsidP="0069669C">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4.3. </w:t>
      </w:r>
      <w:r w:rsidR="0069669C" w:rsidRPr="00E57812">
        <w:rPr>
          <w:rFonts w:ascii="Times New Roman" w:hAnsi="Times New Roman" w:cs="Times New Roman"/>
          <w:sz w:val="24"/>
          <w:szCs w:val="24"/>
          <w:lang w:val="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E7D7E" w:rsidRPr="00E57812" w:rsidRDefault="001E7D7E" w:rsidP="0069669C">
      <w:pPr>
        <w:pStyle w:val="ConsPlusNormal"/>
        <w:ind w:firstLine="567"/>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4.4. </w:t>
      </w:r>
      <w:r w:rsidR="0069669C" w:rsidRPr="00E57812">
        <w:rPr>
          <w:rFonts w:ascii="Times New Roman" w:hAnsi="Times New Roman" w:cs="Times New Roman"/>
          <w:sz w:val="24"/>
          <w:szCs w:val="24"/>
          <w:lang w:val="ru-RU"/>
        </w:rPr>
        <w:t>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E7D7E" w:rsidRPr="00E57812" w:rsidRDefault="001E7D7E" w:rsidP="0069669C">
      <w:pPr>
        <w:autoSpaceDE w:val="0"/>
        <w:ind w:right="-16" w:firstLine="567"/>
        <w:rPr>
          <w:sz w:val="24"/>
          <w:szCs w:val="24"/>
        </w:rPr>
      </w:pPr>
      <w:r w:rsidRPr="00E57812">
        <w:rPr>
          <w:sz w:val="24"/>
          <w:szCs w:val="24"/>
        </w:rPr>
        <w:t xml:space="preserve">4.5. </w:t>
      </w:r>
      <w:r w:rsidR="0069669C" w:rsidRPr="00E57812">
        <w:rPr>
          <w:sz w:val="24"/>
          <w:szCs w:val="24"/>
        </w:rPr>
        <w:t>Должностные лица уполномоченного органа</w:t>
      </w:r>
      <w:r w:rsidR="0069669C" w:rsidRPr="00E57812">
        <w:rPr>
          <w:i/>
          <w:sz w:val="24"/>
          <w:szCs w:val="24"/>
        </w:rPr>
        <w:t>,</w:t>
      </w:r>
      <w:r w:rsidR="0069669C" w:rsidRPr="00E57812">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w:t>
      </w:r>
      <w:r w:rsidR="0069669C" w:rsidRPr="00E57812">
        <w:rPr>
          <w:sz w:val="24"/>
          <w:szCs w:val="24"/>
        </w:rPr>
        <w:lastRenderedPageBreak/>
        <w:t>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215E4" w:rsidRPr="00E57812" w:rsidRDefault="001E7D7E" w:rsidP="00CD6493">
      <w:pPr>
        <w:autoSpaceDE w:val="0"/>
        <w:ind w:right="-16" w:firstLine="567"/>
        <w:rPr>
          <w:sz w:val="24"/>
          <w:szCs w:val="24"/>
        </w:rPr>
      </w:pPr>
      <w:r w:rsidRPr="00E57812">
        <w:rPr>
          <w:sz w:val="24"/>
          <w:szCs w:val="24"/>
        </w:rPr>
        <w:t xml:space="preserve">4.6. </w:t>
      </w:r>
      <w:r w:rsidR="0069669C" w:rsidRPr="00E57812">
        <w:rPr>
          <w:sz w:val="24"/>
          <w:szCs w:val="24"/>
        </w:rPr>
        <w:t>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CD6493" w:rsidRPr="00E57812" w:rsidRDefault="00CD6493" w:rsidP="00CD6493">
      <w:pPr>
        <w:autoSpaceDE w:val="0"/>
        <w:ind w:right="-16" w:firstLine="567"/>
        <w:rPr>
          <w:b/>
          <w:sz w:val="24"/>
          <w:szCs w:val="24"/>
        </w:rPr>
      </w:pPr>
    </w:p>
    <w:p w:rsidR="004215E4" w:rsidRPr="00E57812" w:rsidRDefault="004215E4" w:rsidP="00C77911">
      <w:pPr>
        <w:autoSpaceDE w:val="0"/>
        <w:autoSpaceDN w:val="0"/>
        <w:adjustRightInd w:val="0"/>
        <w:jc w:val="center"/>
        <w:outlineLvl w:val="0"/>
        <w:rPr>
          <w:bCs/>
          <w:sz w:val="24"/>
          <w:szCs w:val="24"/>
        </w:rPr>
      </w:pPr>
      <w:r w:rsidRPr="00E57812">
        <w:rPr>
          <w:sz w:val="24"/>
          <w:szCs w:val="24"/>
        </w:rPr>
        <w:t xml:space="preserve">5. Досудебный (внесудебный) порядок обжалования решений и действий (бездействия) уполномоченного органа, МФЦ, </w:t>
      </w:r>
      <w:r w:rsidRPr="00E57812">
        <w:rPr>
          <w:bCs/>
          <w:sz w:val="24"/>
          <w:szCs w:val="24"/>
        </w:rPr>
        <w:t xml:space="preserve">организаций, указанных в </w:t>
      </w:r>
      <w:hyperlink r:id="rId89" w:history="1">
        <w:r w:rsidRPr="00E57812">
          <w:rPr>
            <w:bCs/>
            <w:sz w:val="24"/>
            <w:szCs w:val="24"/>
          </w:rPr>
          <w:t>части 1.1 статьи 16</w:t>
        </w:r>
      </w:hyperlink>
      <w:r w:rsidRPr="00E57812">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w:t>
      </w:r>
      <w:r w:rsidR="00C77911" w:rsidRPr="00E57812">
        <w:rPr>
          <w:bCs/>
          <w:sz w:val="24"/>
          <w:szCs w:val="24"/>
        </w:rPr>
        <w:t>иципальных служащих, работников</w:t>
      </w:r>
    </w:p>
    <w:p w:rsidR="00C77911" w:rsidRPr="00E57812" w:rsidRDefault="00C77911" w:rsidP="00C77911">
      <w:pPr>
        <w:autoSpaceDE w:val="0"/>
        <w:autoSpaceDN w:val="0"/>
        <w:adjustRightInd w:val="0"/>
        <w:jc w:val="center"/>
        <w:outlineLvl w:val="0"/>
        <w:rPr>
          <w:b/>
          <w:bCs/>
          <w:sz w:val="24"/>
          <w:szCs w:val="24"/>
        </w:rPr>
      </w:pPr>
    </w:p>
    <w:p w:rsidR="004215E4" w:rsidRPr="00E57812" w:rsidRDefault="004215E4" w:rsidP="00C77911">
      <w:pPr>
        <w:autoSpaceDE w:val="0"/>
        <w:autoSpaceDN w:val="0"/>
        <w:adjustRightInd w:val="0"/>
        <w:ind w:firstLine="720"/>
        <w:outlineLvl w:val="0"/>
        <w:rPr>
          <w:sz w:val="24"/>
          <w:szCs w:val="24"/>
        </w:rPr>
      </w:pPr>
      <w:r w:rsidRPr="00E57812">
        <w:rPr>
          <w:sz w:val="24"/>
          <w:szCs w:val="24"/>
        </w:rPr>
        <w:t xml:space="preserve">5.1. </w:t>
      </w:r>
      <w:r w:rsidR="00C77911" w:rsidRPr="00E57812">
        <w:rPr>
          <w:sz w:val="24"/>
          <w:szCs w:val="24"/>
        </w:rPr>
        <w:t>Заявитель может обратиться с жалобой на решения и действия (бездействие) уполномоченного органа,</w:t>
      </w:r>
      <w:r w:rsidR="00C77911" w:rsidRPr="00E57812">
        <w:rPr>
          <w:b/>
          <w:sz w:val="24"/>
          <w:szCs w:val="24"/>
        </w:rPr>
        <w:t xml:space="preserve"> </w:t>
      </w:r>
      <w:r w:rsidR="00C77911" w:rsidRPr="00E57812">
        <w:rPr>
          <w:sz w:val="24"/>
          <w:szCs w:val="24"/>
        </w:rPr>
        <w:t xml:space="preserve">МФЦ, </w:t>
      </w:r>
      <w:r w:rsidR="00C77911" w:rsidRPr="00E57812">
        <w:rPr>
          <w:bCs/>
          <w:sz w:val="24"/>
          <w:szCs w:val="24"/>
        </w:rPr>
        <w:t xml:space="preserve">организаций, указанных в </w:t>
      </w:r>
      <w:hyperlink r:id="rId90" w:history="1">
        <w:r w:rsidR="00C77911" w:rsidRPr="00E57812">
          <w:rPr>
            <w:bCs/>
            <w:sz w:val="24"/>
            <w:szCs w:val="24"/>
          </w:rPr>
          <w:t>части 1.1 статьи 16</w:t>
        </w:r>
      </w:hyperlink>
      <w:r w:rsidR="00C77911" w:rsidRPr="00E57812">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00C77911" w:rsidRPr="00E57812">
        <w:rPr>
          <w:sz w:val="24"/>
          <w:szCs w:val="24"/>
        </w:rPr>
        <w:t>исле в следующих случаях:</w:t>
      </w:r>
    </w:p>
    <w:p w:rsidR="00C77911" w:rsidRPr="00E57812" w:rsidRDefault="004215E4" w:rsidP="004215E4">
      <w:pPr>
        <w:autoSpaceDE w:val="0"/>
        <w:autoSpaceDN w:val="0"/>
        <w:adjustRightInd w:val="0"/>
        <w:ind w:firstLine="720"/>
        <w:rPr>
          <w:sz w:val="24"/>
          <w:szCs w:val="24"/>
        </w:rPr>
      </w:pPr>
      <w:r w:rsidRPr="00E57812">
        <w:rPr>
          <w:sz w:val="24"/>
          <w:szCs w:val="24"/>
        </w:rPr>
        <w:t xml:space="preserve">1) </w:t>
      </w:r>
      <w:r w:rsidR="00C77911" w:rsidRPr="00E57812">
        <w:rPr>
          <w:sz w:val="24"/>
          <w:szCs w:val="24"/>
        </w:rPr>
        <w:t xml:space="preserve">нарушение срока регистрации запроса заявителя о предоставлении муниципальной услуги, запроса, указанного в </w:t>
      </w:r>
      <w:hyperlink r:id="rId91" w:history="1">
        <w:r w:rsidR="00C77911" w:rsidRPr="00E57812">
          <w:rPr>
            <w:sz w:val="24"/>
            <w:szCs w:val="24"/>
          </w:rPr>
          <w:t>статье 15.1</w:t>
        </w:r>
      </w:hyperlink>
      <w:r w:rsidR="00C77911" w:rsidRPr="00E57812">
        <w:rPr>
          <w:sz w:val="24"/>
          <w:szCs w:val="24"/>
        </w:rPr>
        <w:t xml:space="preserve"> Федерального закона </w:t>
      </w:r>
      <w:r w:rsidR="00C77911" w:rsidRPr="00E57812">
        <w:rPr>
          <w:bCs/>
          <w:sz w:val="24"/>
          <w:szCs w:val="24"/>
        </w:rPr>
        <w:t>от 27.07.2010 № 210-ФЗ "Об организации предоставления государственных и муниципальных услуг" (далее – Федеральный закон</w:t>
      </w:r>
      <w:r w:rsidR="00BA2F33" w:rsidRPr="00E57812">
        <w:rPr>
          <w:bCs/>
          <w:sz w:val="24"/>
          <w:szCs w:val="24"/>
        </w:rPr>
        <w:t xml:space="preserve"> </w:t>
      </w:r>
      <w:r w:rsidR="00C77911" w:rsidRPr="00E57812">
        <w:rPr>
          <w:bCs/>
          <w:sz w:val="24"/>
          <w:szCs w:val="24"/>
        </w:rPr>
        <w:t>№ 210-ФЗ)</w:t>
      </w:r>
    </w:p>
    <w:p w:rsidR="004215E4" w:rsidRPr="00E57812" w:rsidRDefault="004215E4" w:rsidP="00C77911">
      <w:pPr>
        <w:autoSpaceDE w:val="0"/>
        <w:autoSpaceDN w:val="0"/>
        <w:adjustRightInd w:val="0"/>
        <w:ind w:firstLine="720"/>
        <w:rPr>
          <w:sz w:val="24"/>
          <w:szCs w:val="24"/>
        </w:rPr>
      </w:pPr>
      <w:r w:rsidRPr="00E57812">
        <w:rPr>
          <w:sz w:val="24"/>
          <w:szCs w:val="24"/>
        </w:rPr>
        <w:t xml:space="preserve">2) </w:t>
      </w:r>
      <w:r w:rsidR="00C77911" w:rsidRPr="00E57812">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2" w:history="1">
        <w:r w:rsidR="00C77911" w:rsidRPr="00E57812">
          <w:rPr>
            <w:sz w:val="24"/>
            <w:szCs w:val="24"/>
          </w:rPr>
          <w:t>частью 1.3 статьи 16</w:t>
        </w:r>
      </w:hyperlink>
      <w:r w:rsidR="00C77911" w:rsidRPr="00E57812">
        <w:rPr>
          <w:sz w:val="24"/>
          <w:szCs w:val="24"/>
        </w:rPr>
        <w:t xml:space="preserve"> </w:t>
      </w:r>
      <w:r w:rsidR="00C77911" w:rsidRPr="00E57812">
        <w:rPr>
          <w:bCs/>
          <w:sz w:val="24"/>
          <w:szCs w:val="24"/>
        </w:rPr>
        <w:t>Федерального закона № 210-ФЗ</w:t>
      </w:r>
      <w:r w:rsidR="00C77911" w:rsidRPr="00E57812">
        <w:rPr>
          <w:sz w:val="24"/>
          <w:szCs w:val="24"/>
        </w:rPr>
        <w:t>;</w:t>
      </w:r>
    </w:p>
    <w:p w:rsidR="004215E4" w:rsidRPr="00E57812" w:rsidRDefault="004215E4" w:rsidP="00C77911">
      <w:pPr>
        <w:autoSpaceDE w:val="0"/>
        <w:spacing w:line="235" w:lineRule="auto"/>
        <w:rPr>
          <w:sz w:val="24"/>
          <w:szCs w:val="24"/>
        </w:rPr>
      </w:pPr>
      <w:r w:rsidRPr="00E57812">
        <w:rPr>
          <w:sz w:val="24"/>
          <w:szCs w:val="24"/>
        </w:rPr>
        <w:t xml:space="preserve">3) </w:t>
      </w:r>
      <w:r w:rsidR="00C77911" w:rsidRPr="00E57812">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w:t>
      </w:r>
      <w:r w:rsidR="00BA2F33" w:rsidRPr="00E57812">
        <w:rPr>
          <w:sz w:val="24"/>
          <w:szCs w:val="24"/>
        </w:rPr>
        <w:t xml:space="preserve"> </w:t>
      </w:r>
      <w:r w:rsidR="00C77911" w:rsidRPr="00E57812">
        <w:rPr>
          <w:sz w:val="24"/>
          <w:szCs w:val="24"/>
        </w:rPr>
        <w:t>услуги;</w:t>
      </w:r>
    </w:p>
    <w:p w:rsidR="004215E4" w:rsidRPr="00E57812" w:rsidRDefault="004215E4" w:rsidP="00955505">
      <w:pPr>
        <w:autoSpaceDE w:val="0"/>
        <w:ind w:firstLine="720"/>
        <w:rPr>
          <w:sz w:val="24"/>
          <w:szCs w:val="24"/>
        </w:rPr>
      </w:pPr>
      <w:r w:rsidRPr="00E57812">
        <w:rPr>
          <w:sz w:val="24"/>
          <w:szCs w:val="24"/>
        </w:rPr>
        <w:t xml:space="preserve">4) </w:t>
      </w:r>
      <w:r w:rsidR="00955505" w:rsidRPr="00E5781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sidR="00BA2F33" w:rsidRPr="00E57812">
        <w:rPr>
          <w:sz w:val="24"/>
          <w:szCs w:val="24"/>
        </w:rPr>
        <w:t xml:space="preserve"> </w:t>
      </w:r>
      <w:r w:rsidR="00955505" w:rsidRPr="00E57812">
        <w:rPr>
          <w:sz w:val="24"/>
          <w:szCs w:val="24"/>
        </w:rPr>
        <w:t>для предоставления муниципальной услуги, у заявителя;</w:t>
      </w:r>
    </w:p>
    <w:p w:rsidR="004215E4" w:rsidRPr="00E57812" w:rsidRDefault="004215E4" w:rsidP="00955505">
      <w:pPr>
        <w:autoSpaceDE w:val="0"/>
        <w:autoSpaceDN w:val="0"/>
        <w:adjustRightInd w:val="0"/>
        <w:ind w:firstLine="720"/>
        <w:rPr>
          <w:sz w:val="24"/>
          <w:szCs w:val="24"/>
        </w:rPr>
      </w:pPr>
      <w:r w:rsidRPr="00E57812">
        <w:rPr>
          <w:sz w:val="24"/>
          <w:szCs w:val="24"/>
        </w:rPr>
        <w:t xml:space="preserve">5) </w:t>
      </w:r>
      <w:r w:rsidR="00955505" w:rsidRPr="00E57812">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3" w:history="1">
        <w:r w:rsidR="00955505" w:rsidRPr="00E57812">
          <w:rPr>
            <w:sz w:val="24"/>
            <w:szCs w:val="24"/>
          </w:rPr>
          <w:t>частью 1.3 статьи 16</w:t>
        </w:r>
      </w:hyperlink>
      <w:r w:rsidR="00955505" w:rsidRPr="00E57812">
        <w:rPr>
          <w:sz w:val="24"/>
          <w:szCs w:val="24"/>
        </w:rPr>
        <w:t xml:space="preserve"> </w:t>
      </w:r>
      <w:r w:rsidR="00955505" w:rsidRPr="00E57812">
        <w:rPr>
          <w:bCs/>
          <w:sz w:val="24"/>
          <w:szCs w:val="24"/>
        </w:rPr>
        <w:t>Федерального закона №</w:t>
      </w:r>
      <w:r w:rsidR="00BA2F33" w:rsidRPr="00E57812">
        <w:rPr>
          <w:bCs/>
          <w:sz w:val="24"/>
          <w:szCs w:val="24"/>
        </w:rPr>
        <w:t xml:space="preserve"> </w:t>
      </w:r>
      <w:r w:rsidR="00955505" w:rsidRPr="00E57812">
        <w:rPr>
          <w:bCs/>
          <w:sz w:val="24"/>
          <w:szCs w:val="24"/>
        </w:rPr>
        <w:t>210-ФЗ</w:t>
      </w:r>
      <w:r w:rsidR="00955505" w:rsidRPr="00E57812">
        <w:rPr>
          <w:sz w:val="24"/>
          <w:szCs w:val="24"/>
        </w:rPr>
        <w:t>;</w:t>
      </w:r>
    </w:p>
    <w:p w:rsidR="004215E4" w:rsidRPr="00E57812" w:rsidRDefault="004215E4" w:rsidP="00955505">
      <w:pPr>
        <w:autoSpaceDE w:val="0"/>
        <w:ind w:firstLine="720"/>
        <w:rPr>
          <w:sz w:val="24"/>
          <w:szCs w:val="24"/>
        </w:rPr>
      </w:pPr>
      <w:r w:rsidRPr="00E57812">
        <w:rPr>
          <w:sz w:val="24"/>
          <w:szCs w:val="24"/>
        </w:rPr>
        <w:t xml:space="preserve">6) </w:t>
      </w:r>
      <w:r w:rsidR="00955505" w:rsidRPr="00E57812">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215E4" w:rsidRPr="00E57812" w:rsidRDefault="004215E4" w:rsidP="00955505">
      <w:pPr>
        <w:pStyle w:val="ConsPlusNormal"/>
        <w:jc w:val="both"/>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7) </w:t>
      </w:r>
      <w:r w:rsidR="00955505" w:rsidRPr="00E57812">
        <w:rPr>
          <w:rFonts w:ascii="Times New Roman" w:hAnsi="Times New Roman" w:cs="Times New Roman"/>
          <w:sz w:val="24"/>
          <w:szCs w:val="24"/>
          <w:lang w:val="ru-RU"/>
        </w:rPr>
        <w:t xml:space="preserve">отказ уполномоченного органа, должностного лица уполномоченного органа, МФЦ, работника МФЦ, организаций, предусмотренных </w:t>
      </w:r>
      <w:hyperlink r:id="rId94" w:history="1">
        <w:r w:rsidR="00955505" w:rsidRPr="00E57812">
          <w:rPr>
            <w:rFonts w:ascii="Times New Roman" w:hAnsi="Times New Roman" w:cs="Times New Roman"/>
            <w:sz w:val="24"/>
            <w:szCs w:val="24"/>
            <w:lang w:val="ru-RU"/>
          </w:rPr>
          <w:t>частью 1.1 статьи 16</w:t>
        </w:r>
      </w:hyperlink>
      <w:r w:rsidR="00955505" w:rsidRPr="00E57812">
        <w:rPr>
          <w:rFonts w:ascii="Times New Roman" w:hAnsi="Times New Roman" w:cs="Times New Roman"/>
          <w:sz w:val="24"/>
          <w:szCs w:val="24"/>
          <w:lang w:val="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00955505" w:rsidRPr="00E57812">
        <w:rPr>
          <w:rFonts w:ascii="Times New Roman" w:hAnsi="Times New Roman" w:cs="Times New Roman"/>
          <w:sz w:val="24"/>
          <w:szCs w:val="24"/>
          <w:lang w:val="ru-RU"/>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history="1">
        <w:r w:rsidR="00955505" w:rsidRPr="00E57812">
          <w:rPr>
            <w:rFonts w:ascii="Times New Roman" w:hAnsi="Times New Roman" w:cs="Times New Roman"/>
            <w:sz w:val="24"/>
            <w:szCs w:val="24"/>
            <w:lang w:val="ru-RU"/>
          </w:rPr>
          <w:t>частью 1.3 статьи 16</w:t>
        </w:r>
      </w:hyperlink>
      <w:r w:rsidR="00955505" w:rsidRPr="00E57812">
        <w:rPr>
          <w:rFonts w:ascii="Times New Roman" w:hAnsi="Times New Roman" w:cs="Times New Roman"/>
          <w:sz w:val="24"/>
          <w:szCs w:val="24"/>
          <w:lang w:val="ru-RU"/>
        </w:rPr>
        <w:t xml:space="preserve"> Федерального закона</w:t>
      </w:r>
      <w:r w:rsidR="00BA2F33" w:rsidRPr="00E57812">
        <w:rPr>
          <w:rFonts w:ascii="Times New Roman" w:hAnsi="Times New Roman" w:cs="Times New Roman"/>
          <w:sz w:val="24"/>
          <w:szCs w:val="24"/>
          <w:lang w:val="ru-RU"/>
        </w:rPr>
        <w:t xml:space="preserve"> </w:t>
      </w:r>
      <w:r w:rsidR="00955505" w:rsidRPr="00E57812">
        <w:rPr>
          <w:rFonts w:ascii="Times New Roman" w:hAnsi="Times New Roman" w:cs="Times New Roman"/>
          <w:sz w:val="24"/>
          <w:szCs w:val="24"/>
          <w:lang w:val="ru-RU"/>
        </w:rPr>
        <w:t>№ 210-ФЗ;</w:t>
      </w:r>
    </w:p>
    <w:p w:rsidR="00955505" w:rsidRPr="00E57812" w:rsidRDefault="004215E4" w:rsidP="00955505">
      <w:pPr>
        <w:autoSpaceDE w:val="0"/>
        <w:autoSpaceDN w:val="0"/>
        <w:adjustRightInd w:val="0"/>
        <w:ind w:firstLine="720"/>
        <w:rPr>
          <w:sz w:val="24"/>
          <w:szCs w:val="24"/>
        </w:rPr>
      </w:pPr>
      <w:r w:rsidRPr="00E57812">
        <w:rPr>
          <w:sz w:val="24"/>
          <w:szCs w:val="24"/>
        </w:rPr>
        <w:t xml:space="preserve">8) </w:t>
      </w:r>
      <w:r w:rsidR="00955505" w:rsidRPr="00E57812">
        <w:rPr>
          <w:sz w:val="24"/>
          <w:szCs w:val="24"/>
        </w:rPr>
        <w:t>нарушение срока или порядка выдачи документов по результатам предоставления муниципальной услуги;</w:t>
      </w:r>
    </w:p>
    <w:p w:rsidR="004215E4" w:rsidRPr="00E57812" w:rsidRDefault="004215E4" w:rsidP="00955505">
      <w:pPr>
        <w:autoSpaceDE w:val="0"/>
        <w:autoSpaceDN w:val="0"/>
        <w:adjustRightInd w:val="0"/>
        <w:ind w:firstLine="720"/>
        <w:rPr>
          <w:sz w:val="24"/>
          <w:szCs w:val="24"/>
        </w:rPr>
      </w:pPr>
      <w:r w:rsidRPr="00E57812">
        <w:rPr>
          <w:sz w:val="24"/>
          <w:szCs w:val="24"/>
        </w:rPr>
        <w:t xml:space="preserve">9) </w:t>
      </w:r>
      <w:r w:rsidR="00955505" w:rsidRPr="00E57812">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00955505" w:rsidRPr="00E57812">
          <w:rPr>
            <w:sz w:val="24"/>
            <w:szCs w:val="24"/>
          </w:rPr>
          <w:t>частью 1.3 статьи 16</w:t>
        </w:r>
      </w:hyperlink>
      <w:r w:rsidR="00955505" w:rsidRPr="00E57812">
        <w:rPr>
          <w:sz w:val="24"/>
          <w:szCs w:val="24"/>
        </w:rPr>
        <w:t xml:space="preserve"> Федерального закона № 210-ФЗ.</w:t>
      </w:r>
    </w:p>
    <w:p w:rsidR="004215E4" w:rsidRPr="00E57812" w:rsidRDefault="004215E4" w:rsidP="00955505">
      <w:pPr>
        <w:autoSpaceDE w:val="0"/>
        <w:autoSpaceDN w:val="0"/>
        <w:adjustRightInd w:val="0"/>
        <w:ind w:firstLine="708"/>
        <w:rPr>
          <w:sz w:val="24"/>
          <w:szCs w:val="24"/>
        </w:rPr>
      </w:pPr>
      <w:r w:rsidRPr="00E57812">
        <w:rPr>
          <w:sz w:val="24"/>
          <w:szCs w:val="24"/>
        </w:rPr>
        <w:t xml:space="preserve">10) </w:t>
      </w:r>
      <w:r w:rsidR="00955505" w:rsidRPr="00E57812">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7" w:history="1">
        <w:r w:rsidR="00955505" w:rsidRPr="00E57812">
          <w:rPr>
            <w:sz w:val="24"/>
            <w:szCs w:val="24"/>
          </w:rPr>
          <w:t>пунктом 4 части 1 статьи 7</w:t>
        </w:r>
      </w:hyperlink>
      <w:r w:rsidR="00955505" w:rsidRPr="00E57812">
        <w:rPr>
          <w:sz w:val="24"/>
          <w:szCs w:val="24"/>
        </w:rPr>
        <w:t xml:space="preserve"> Федерального закона</w:t>
      </w:r>
      <w:r w:rsidR="00BA2F33" w:rsidRPr="00E57812">
        <w:rPr>
          <w:sz w:val="24"/>
          <w:szCs w:val="24"/>
        </w:rPr>
        <w:t xml:space="preserve"> </w:t>
      </w:r>
      <w:r w:rsidR="00955505" w:rsidRPr="00E57812">
        <w:rPr>
          <w:sz w:val="24"/>
          <w:szCs w:val="24"/>
        </w:rPr>
        <w:t>№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w:t>
      </w:r>
      <w:r w:rsidR="00BA2F33" w:rsidRPr="00E57812">
        <w:rPr>
          <w:sz w:val="24"/>
          <w:szCs w:val="24"/>
        </w:rPr>
        <w:t xml:space="preserve"> </w:t>
      </w:r>
      <w:r w:rsidR="00955505" w:rsidRPr="00E57812">
        <w:rPr>
          <w:sz w:val="24"/>
          <w:szCs w:val="24"/>
        </w:rPr>
        <w:t xml:space="preserve">муниципальной услуги в полном объеме в порядке, определенном </w:t>
      </w:r>
      <w:hyperlink r:id="rId98" w:history="1">
        <w:r w:rsidR="00955505" w:rsidRPr="00E57812">
          <w:rPr>
            <w:sz w:val="24"/>
            <w:szCs w:val="24"/>
          </w:rPr>
          <w:t>частью 1.3 статьи 16</w:t>
        </w:r>
      </w:hyperlink>
      <w:r w:rsidR="00955505" w:rsidRPr="00E57812">
        <w:rPr>
          <w:sz w:val="24"/>
          <w:szCs w:val="24"/>
        </w:rPr>
        <w:t xml:space="preserve"> Федерального закона</w:t>
      </w:r>
      <w:r w:rsidR="00BA2F33" w:rsidRPr="00E57812">
        <w:rPr>
          <w:bCs/>
          <w:sz w:val="24"/>
          <w:szCs w:val="24"/>
        </w:rPr>
        <w:t xml:space="preserve"> </w:t>
      </w:r>
      <w:r w:rsidR="00955505" w:rsidRPr="00E57812">
        <w:rPr>
          <w:sz w:val="24"/>
          <w:szCs w:val="24"/>
        </w:rPr>
        <w:t>№ 210-ФЗ.</w:t>
      </w:r>
    </w:p>
    <w:p w:rsidR="004215E4" w:rsidRPr="00E57812" w:rsidRDefault="004215E4" w:rsidP="004215E4">
      <w:pPr>
        <w:autoSpaceDE w:val="0"/>
        <w:autoSpaceDN w:val="0"/>
        <w:adjustRightInd w:val="0"/>
        <w:ind w:firstLine="720"/>
        <w:rPr>
          <w:sz w:val="24"/>
          <w:szCs w:val="24"/>
        </w:rPr>
      </w:pPr>
      <w:r w:rsidRPr="00E57812">
        <w:rPr>
          <w:sz w:val="24"/>
          <w:szCs w:val="24"/>
        </w:rPr>
        <w:t>5.2. Жалоба подается в письменной форме на бумажном носителе,</w:t>
      </w:r>
      <w:r w:rsidR="007260E3" w:rsidRPr="00E57812">
        <w:rPr>
          <w:sz w:val="24"/>
          <w:szCs w:val="24"/>
        </w:rPr>
        <w:t xml:space="preserve"> согласно приложению №5 данного регламента</w:t>
      </w:r>
      <w:r w:rsidRPr="00E57812">
        <w:rPr>
          <w:sz w:val="24"/>
          <w:szCs w:val="24"/>
        </w:rPr>
        <w:t xml:space="preserve"> в электронной форме в уполномоченный орган, МФЦ,</w:t>
      </w:r>
      <w:r w:rsidR="00E1685B" w:rsidRPr="00E57812">
        <w:rPr>
          <w:sz w:val="24"/>
          <w:szCs w:val="24"/>
        </w:rPr>
        <w:t xml:space="preserve"> </w:t>
      </w:r>
      <w:r w:rsidRPr="00E57812">
        <w:rPr>
          <w:sz w:val="24"/>
          <w:szCs w:val="24"/>
        </w:rPr>
        <w:t xml:space="preserve">либо в </w:t>
      </w:r>
      <w:r w:rsidR="007E3A6C" w:rsidRPr="00E57812">
        <w:rPr>
          <w:sz w:val="24"/>
          <w:szCs w:val="24"/>
        </w:rPr>
        <w:t>администрацию Старополтавского муниципального района</w:t>
      </w:r>
      <w:r w:rsidRPr="00E57812">
        <w:rPr>
          <w:sz w:val="24"/>
          <w:szCs w:val="24"/>
        </w:rPr>
        <w:t xml:space="preserve">, являющийся учредителем МФЦ (далее - учредитель МФЦ), а также в организации, предусмотренные </w:t>
      </w:r>
      <w:hyperlink r:id="rId99" w:history="1">
        <w:r w:rsidRPr="00E57812">
          <w:rPr>
            <w:sz w:val="24"/>
            <w:szCs w:val="24"/>
          </w:rPr>
          <w:t>частью 1.1 статьи 16</w:t>
        </w:r>
      </w:hyperlink>
      <w:r w:rsidRPr="00E57812">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0" w:history="1">
        <w:r w:rsidRPr="00E57812">
          <w:rPr>
            <w:sz w:val="24"/>
            <w:szCs w:val="24"/>
          </w:rPr>
          <w:t>частью 1.1 статьи 16</w:t>
        </w:r>
      </w:hyperlink>
      <w:r w:rsidRPr="00E57812">
        <w:rPr>
          <w:sz w:val="24"/>
          <w:szCs w:val="24"/>
        </w:rPr>
        <w:t xml:space="preserve"> Федерального закона № 210-ФЗ, подаются руководителям этих организаций.</w:t>
      </w:r>
    </w:p>
    <w:p w:rsidR="004215E4" w:rsidRPr="00E57812" w:rsidRDefault="004215E4" w:rsidP="004215E4">
      <w:pPr>
        <w:autoSpaceDE w:val="0"/>
        <w:autoSpaceDN w:val="0"/>
        <w:adjustRightInd w:val="0"/>
        <w:ind w:firstLine="720"/>
        <w:rPr>
          <w:sz w:val="24"/>
          <w:szCs w:val="24"/>
        </w:rPr>
      </w:pPr>
      <w:r w:rsidRPr="00E57812">
        <w:rPr>
          <w:sz w:val="24"/>
          <w:szCs w:val="24"/>
        </w:rPr>
        <w:t>Жалоба на решения и действия (бездействие) уполномоченного органа</w:t>
      </w:r>
      <w:r w:rsidRPr="00E57812">
        <w:rPr>
          <w:i/>
          <w:sz w:val="24"/>
          <w:szCs w:val="24"/>
          <w:u w:val="single"/>
        </w:rPr>
        <w:t>,</w:t>
      </w:r>
      <w:r w:rsidRPr="00E57812">
        <w:rPr>
          <w:sz w:val="24"/>
          <w:szCs w:val="24"/>
        </w:rPr>
        <w:t xml:space="preserve"> должностного лица уполномоченного органа</w:t>
      </w:r>
      <w:r w:rsidRPr="00E57812">
        <w:rPr>
          <w:i/>
          <w:sz w:val="24"/>
          <w:szCs w:val="24"/>
          <w:u w:val="single"/>
        </w:rPr>
        <w:t>,</w:t>
      </w:r>
      <w:r w:rsidRPr="00E57812">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может быть принята при личном приеме заявителя. </w:t>
      </w:r>
    </w:p>
    <w:p w:rsidR="004215E4" w:rsidRPr="00E57812" w:rsidRDefault="004215E4" w:rsidP="004215E4">
      <w:pPr>
        <w:autoSpaceDE w:val="0"/>
        <w:autoSpaceDN w:val="0"/>
        <w:adjustRightInd w:val="0"/>
        <w:ind w:firstLine="720"/>
        <w:rPr>
          <w:sz w:val="24"/>
          <w:szCs w:val="24"/>
        </w:rPr>
      </w:pPr>
      <w:r w:rsidRPr="00E57812">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может быть принята при личном приеме заявителя. </w:t>
      </w:r>
    </w:p>
    <w:p w:rsidR="004215E4" w:rsidRPr="00E57812" w:rsidRDefault="004215E4" w:rsidP="004215E4">
      <w:pPr>
        <w:autoSpaceDE w:val="0"/>
        <w:autoSpaceDN w:val="0"/>
        <w:adjustRightInd w:val="0"/>
        <w:ind w:firstLine="720"/>
        <w:rPr>
          <w:sz w:val="24"/>
          <w:szCs w:val="24"/>
        </w:rPr>
      </w:pPr>
      <w:r w:rsidRPr="00E57812">
        <w:rPr>
          <w:sz w:val="24"/>
          <w:szCs w:val="24"/>
        </w:rPr>
        <w:t xml:space="preserve">Жалоба на решения и действия (бездействие) организаций, предусмотренных </w:t>
      </w:r>
      <w:hyperlink r:id="rId101" w:history="1">
        <w:r w:rsidRPr="00E57812">
          <w:rPr>
            <w:sz w:val="24"/>
            <w:szCs w:val="24"/>
          </w:rPr>
          <w:t>частью 1.1 статьи 16</w:t>
        </w:r>
      </w:hyperlink>
      <w:r w:rsidRPr="00E57812">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может быть принята при личном приеме заявителя.</w:t>
      </w:r>
    </w:p>
    <w:p w:rsidR="004215E4" w:rsidRPr="00E57812" w:rsidRDefault="004215E4" w:rsidP="004215E4">
      <w:pPr>
        <w:autoSpaceDE w:val="0"/>
        <w:autoSpaceDN w:val="0"/>
        <w:adjustRightInd w:val="0"/>
        <w:ind w:firstLine="720"/>
        <w:rPr>
          <w:sz w:val="24"/>
          <w:szCs w:val="24"/>
        </w:rPr>
      </w:pPr>
      <w:r w:rsidRPr="00E57812">
        <w:rPr>
          <w:sz w:val="24"/>
          <w:szCs w:val="24"/>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215E4" w:rsidRPr="00E57812" w:rsidRDefault="004215E4" w:rsidP="004215E4">
      <w:pPr>
        <w:autoSpaceDE w:val="0"/>
        <w:ind w:right="-16" w:firstLine="720"/>
        <w:rPr>
          <w:sz w:val="24"/>
          <w:szCs w:val="24"/>
        </w:rPr>
      </w:pPr>
      <w:r w:rsidRPr="00E57812">
        <w:rPr>
          <w:sz w:val="24"/>
          <w:szCs w:val="24"/>
        </w:rPr>
        <w:t>5.4. Жалоба должна содержать:</w:t>
      </w:r>
    </w:p>
    <w:p w:rsidR="004215E4" w:rsidRPr="00E57812" w:rsidRDefault="004215E4" w:rsidP="004215E4">
      <w:pPr>
        <w:autoSpaceDE w:val="0"/>
        <w:autoSpaceDN w:val="0"/>
        <w:adjustRightInd w:val="0"/>
        <w:ind w:firstLine="720"/>
        <w:rPr>
          <w:sz w:val="24"/>
          <w:szCs w:val="24"/>
        </w:rPr>
      </w:pPr>
      <w:r w:rsidRPr="00E57812">
        <w:rPr>
          <w:sz w:val="24"/>
          <w:szCs w:val="24"/>
        </w:rPr>
        <w:t>1) наименование исполнительно-распорядительного органа муниципального образования, должностного лица</w:t>
      </w:r>
      <w:r w:rsidRPr="00E57812">
        <w:rPr>
          <w:bCs/>
          <w:i/>
          <w:sz w:val="24"/>
          <w:szCs w:val="24"/>
        </w:rPr>
        <w:t xml:space="preserve"> </w:t>
      </w:r>
      <w:r w:rsidRPr="00E57812">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102" w:history="1">
        <w:r w:rsidRPr="00E57812">
          <w:rPr>
            <w:sz w:val="24"/>
            <w:szCs w:val="24"/>
          </w:rPr>
          <w:t>частью 1.1 статьи 16</w:t>
        </w:r>
      </w:hyperlink>
      <w:r w:rsidRPr="00E57812">
        <w:rPr>
          <w:sz w:val="24"/>
          <w:szCs w:val="24"/>
        </w:rPr>
        <w:t xml:space="preserve"> Федерального закона № 210, их руководителей и (или) работников, решения и действия (бездействие) которых обжалуются;</w:t>
      </w:r>
    </w:p>
    <w:p w:rsidR="004215E4" w:rsidRPr="00E57812" w:rsidRDefault="004215E4" w:rsidP="004215E4">
      <w:pPr>
        <w:autoSpaceDE w:val="0"/>
        <w:ind w:right="-16" w:firstLine="720"/>
        <w:rPr>
          <w:sz w:val="24"/>
          <w:szCs w:val="24"/>
        </w:rPr>
      </w:pPr>
      <w:r w:rsidRPr="00E5781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15E4" w:rsidRPr="00E57812" w:rsidRDefault="004215E4" w:rsidP="004215E4">
      <w:pPr>
        <w:autoSpaceDE w:val="0"/>
        <w:ind w:right="-16" w:firstLine="720"/>
        <w:rPr>
          <w:sz w:val="24"/>
          <w:szCs w:val="24"/>
        </w:rPr>
      </w:pPr>
      <w:r w:rsidRPr="00E57812">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103" w:history="1">
        <w:r w:rsidRPr="00E57812">
          <w:rPr>
            <w:sz w:val="24"/>
            <w:szCs w:val="24"/>
          </w:rPr>
          <w:t>частью 1.1 статьи 16</w:t>
        </w:r>
      </w:hyperlink>
      <w:r w:rsidRPr="00E57812">
        <w:rPr>
          <w:sz w:val="24"/>
          <w:szCs w:val="24"/>
        </w:rPr>
        <w:t xml:space="preserve"> Федерального закона № 210-ФЗ, их работников;</w:t>
      </w:r>
    </w:p>
    <w:p w:rsidR="004215E4" w:rsidRPr="00E57812" w:rsidRDefault="004215E4" w:rsidP="004215E4">
      <w:pPr>
        <w:autoSpaceDE w:val="0"/>
        <w:autoSpaceDN w:val="0"/>
        <w:adjustRightInd w:val="0"/>
        <w:ind w:firstLine="720"/>
        <w:rPr>
          <w:sz w:val="24"/>
          <w:szCs w:val="24"/>
        </w:rPr>
      </w:pPr>
      <w:r w:rsidRPr="00E57812">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E57812">
        <w:rPr>
          <w:bCs/>
          <w:i/>
          <w:sz w:val="24"/>
          <w:szCs w:val="24"/>
        </w:rPr>
        <w:t xml:space="preserve"> </w:t>
      </w:r>
      <w:r w:rsidRPr="00E57812">
        <w:rPr>
          <w:sz w:val="24"/>
          <w:szCs w:val="24"/>
        </w:rPr>
        <w:t xml:space="preserve">уполномоченного органа или муниципального служащего, МФЦ, работника МФЦ, организаций, предусмотренных </w:t>
      </w:r>
      <w:hyperlink r:id="rId104" w:history="1">
        <w:r w:rsidRPr="00E57812">
          <w:rPr>
            <w:sz w:val="24"/>
            <w:szCs w:val="24"/>
          </w:rPr>
          <w:t>частью 1.1 статьи 16</w:t>
        </w:r>
      </w:hyperlink>
      <w:r w:rsidRPr="00E57812">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215E4" w:rsidRPr="00E57812" w:rsidRDefault="004215E4" w:rsidP="004215E4">
      <w:pPr>
        <w:autoSpaceDE w:val="0"/>
        <w:ind w:right="-16" w:firstLine="720"/>
        <w:rPr>
          <w:sz w:val="24"/>
          <w:szCs w:val="24"/>
        </w:rPr>
      </w:pPr>
      <w:r w:rsidRPr="00E57812">
        <w:rPr>
          <w:sz w:val="24"/>
          <w:szCs w:val="24"/>
        </w:rPr>
        <w:t>Заявитель имеет право на получение информации и документов, необходимых для обоснования и рассмотрения жалобы.</w:t>
      </w:r>
    </w:p>
    <w:p w:rsidR="004215E4" w:rsidRPr="00E57812" w:rsidRDefault="004215E4" w:rsidP="004215E4">
      <w:pPr>
        <w:autoSpaceDE w:val="0"/>
        <w:ind w:right="-16" w:firstLine="720"/>
        <w:rPr>
          <w:sz w:val="24"/>
          <w:szCs w:val="24"/>
        </w:rPr>
      </w:pPr>
      <w:r w:rsidRPr="00E57812">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E57812">
        <w:rPr>
          <w:i/>
          <w:sz w:val="24"/>
          <w:szCs w:val="24"/>
          <w:u w:val="single"/>
        </w:rPr>
        <w:t>,</w:t>
      </w:r>
      <w:r w:rsidRPr="00E57812">
        <w:rPr>
          <w:sz w:val="24"/>
          <w:szCs w:val="24"/>
        </w:rPr>
        <w:t xml:space="preserve"> работниками МФЦ, организаций, предусмотренных </w:t>
      </w:r>
      <w:hyperlink r:id="rId105" w:history="1">
        <w:r w:rsidRPr="00E57812">
          <w:rPr>
            <w:sz w:val="24"/>
            <w:szCs w:val="24"/>
          </w:rPr>
          <w:t>частью 1.1 статьи 16</w:t>
        </w:r>
      </w:hyperlink>
      <w:r w:rsidRPr="00E57812">
        <w:rPr>
          <w:sz w:val="24"/>
          <w:szCs w:val="24"/>
        </w:rPr>
        <w:t xml:space="preserve"> Федерального закона № 210-ФЗ. в течение трех дней со дня ее поступления.</w:t>
      </w:r>
    </w:p>
    <w:p w:rsidR="004215E4" w:rsidRPr="00E57812" w:rsidRDefault="004215E4" w:rsidP="004215E4">
      <w:pPr>
        <w:autoSpaceDE w:val="0"/>
        <w:autoSpaceDN w:val="0"/>
        <w:adjustRightInd w:val="0"/>
        <w:ind w:firstLine="720"/>
        <w:rPr>
          <w:sz w:val="24"/>
          <w:szCs w:val="24"/>
        </w:rPr>
      </w:pPr>
      <w:r w:rsidRPr="00E57812">
        <w:rPr>
          <w:sz w:val="24"/>
          <w:szCs w:val="24"/>
        </w:rPr>
        <w:t xml:space="preserve">Жалоба, поступившая в уполномоченный орган, МФЦ, учредителю МФЦ, в организации, предусмотренные </w:t>
      </w:r>
      <w:hyperlink r:id="rId106" w:history="1">
        <w:r w:rsidRPr="00E57812">
          <w:rPr>
            <w:sz w:val="24"/>
            <w:szCs w:val="24"/>
          </w:rPr>
          <w:t>частью 1.1 статьи 16</w:t>
        </w:r>
      </w:hyperlink>
      <w:r w:rsidRPr="00E57812">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07" w:history="1">
        <w:r w:rsidRPr="00E57812">
          <w:rPr>
            <w:sz w:val="24"/>
            <w:szCs w:val="24"/>
          </w:rPr>
          <w:t>частью 1.1 статьи 16</w:t>
        </w:r>
      </w:hyperlink>
      <w:r w:rsidRPr="00E57812">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15E4" w:rsidRPr="00E57812" w:rsidRDefault="004215E4" w:rsidP="004215E4">
      <w:pPr>
        <w:ind w:firstLine="720"/>
        <w:rPr>
          <w:sz w:val="24"/>
          <w:szCs w:val="24"/>
        </w:rPr>
      </w:pPr>
      <w:r w:rsidRPr="00E57812">
        <w:rPr>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4215E4" w:rsidRPr="00E57812" w:rsidRDefault="004215E4" w:rsidP="004215E4">
      <w:pPr>
        <w:ind w:firstLine="720"/>
        <w:rPr>
          <w:sz w:val="24"/>
          <w:szCs w:val="24"/>
        </w:rPr>
      </w:pPr>
      <w:r w:rsidRPr="00E57812">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215E4" w:rsidRPr="00E57812" w:rsidRDefault="004215E4" w:rsidP="004215E4">
      <w:pPr>
        <w:ind w:firstLine="720"/>
        <w:rPr>
          <w:sz w:val="24"/>
          <w:szCs w:val="24"/>
        </w:rPr>
      </w:pPr>
      <w:r w:rsidRPr="00E57812">
        <w:rPr>
          <w:sz w:val="24"/>
          <w:szCs w:val="24"/>
        </w:rPr>
        <w:t xml:space="preserve">Должностное лицо, работник, наделенные полномочиями по рассмотрению жалоб в соответствии с </w:t>
      </w:r>
      <w:hyperlink r:id="rId108" w:history="1">
        <w:r w:rsidRPr="00E57812">
          <w:rPr>
            <w:sz w:val="24"/>
            <w:szCs w:val="24"/>
          </w:rPr>
          <w:t>пунктом</w:t>
        </w:r>
      </w:hyperlink>
      <w:r w:rsidRPr="00E57812">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215E4" w:rsidRPr="00E57812" w:rsidRDefault="004215E4" w:rsidP="004215E4">
      <w:pPr>
        <w:ind w:firstLine="720"/>
        <w:rPr>
          <w:sz w:val="24"/>
          <w:szCs w:val="24"/>
        </w:rPr>
      </w:pPr>
      <w:r w:rsidRPr="00E57812">
        <w:rPr>
          <w:sz w:val="24"/>
          <w:szCs w:val="24"/>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215E4" w:rsidRPr="00E57812" w:rsidRDefault="004215E4" w:rsidP="004215E4">
      <w:pPr>
        <w:ind w:firstLine="720"/>
        <w:rPr>
          <w:sz w:val="24"/>
          <w:szCs w:val="24"/>
        </w:rPr>
      </w:pPr>
      <w:r w:rsidRPr="00E57812">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9" w:tooltip="blocked::consultantplus://offline/ref=166B6C834A40D9ED059D12BC8CDD9D84D13C7A68142196DE02C83138nBMDI" w:history="1">
        <w:r w:rsidRPr="00E57812">
          <w:rPr>
            <w:sz w:val="24"/>
            <w:szCs w:val="24"/>
          </w:rPr>
          <w:t>законом</w:t>
        </w:r>
      </w:hyperlink>
      <w:r w:rsidRPr="00E57812">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215E4" w:rsidRPr="00E57812" w:rsidRDefault="004215E4" w:rsidP="004215E4">
      <w:pPr>
        <w:ind w:firstLine="720"/>
        <w:rPr>
          <w:bCs/>
          <w:sz w:val="24"/>
          <w:szCs w:val="24"/>
        </w:rPr>
      </w:pPr>
      <w:r w:rsidRPr="00E57812">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215E4" w:rsidRPr="00E57812" w:rsidRDefault="004215E4" w:rsidP="004215E4">
      <w:pPr>
        <w:ind w:firstLine="720"/>
        <w:rPr>
          <w:sz w:val="24"/>
          <w:szCs w:val="24"/>
        </w:rPr>
      </w:pPr>
      <w:r w:rsidRPr="00E57812">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215E4" w:rsidRPr="00E57812" w:rsidRDefault="004215E4" w:rsidP="004215E4">
      <w:pPr>
        <w:autoSpaceDE w:val="0"/>
        <w:autoSpaceDN w:val="0"/>
        <w:adjustRightInd w:val="0"/>
        <w:ind w:firstLine="720"/>
        <w:rPr>
          <w:sz w:val="24"/>
          <w:szCs w:val="24"/>
        </w:rPr>
      </w:pPr>
      <w:r w:rsidRPr="00E57812">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0" w:history="1">
        <w:r w:rsidRPr="00E57812">
          <w:rPr>
            <w:sz w:val="24"/>
            <w:szCs w:val="24"/>
          </w:rPr>
          <w:t>пунктом</w:t>
        </w:r>
      </w:hyperlink>
      <w:r w:rsidRPr="00E57812">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215E4" w:rsidRPr="00E57812" w:rsidRDefault="004215E4" w:rsidP="004215E4">
      <w:pPr>
        <w:autoSpaceDE w:val="0"/>
        <w:ind w:right="-16" w:firstLine="720"/>
        <w:rPr>
          <w:sz w:val="24"/>
          <w:szCs w:val="24"/>
        </w:rPr>
      </w:pPr>
      <w:r w:rsidRPr="00E57812">
        <w:rPr>
          <w:sz w:val="24"/>
          <w:szCs w:val="24"/>
        </w:rPr>
        <w:t>5.7. По результатам рассмотрения жалобы принимается одно из следующих решений:</w:t>
      </w:r>
      <w:r w:rsidR="007260E3" w:rsidRPr="00E57812">
        <w:rPr>
          <w:sz w:val="24"/>
          <w:szCs w:val="24"/>
        </w:rPr>
        <w:t xml:space="preserve"> приложение № 6</w:t>
      </w:r>
      <w:r w:rsidR="00BA2F33" w:rsidRPr="00E57812">
        <w:rPr>
          <w:sz w:val="24"/>
          <w:szCs w:val="24"/>
        </w:rPr>
        <w:t xml:space="preserve"> </w:t>
      </w:r>
      <w:r w:rsidR="007260E3" w:rsidRPr="00E57812">
        <w:rPr>
          <w:sz w:val="24"/>
          <w:szCs w:val="24"/>
        </w:rPr>
        <w:t>данного регламента</w:t>
      </w:r>
    </w:p>
    <w:p w:rsidR="004215E4" w:rsidRPr="00E57812" w:rsidRDefault="004215E4" w:rsidP="004215E4">
      <w:pPr>
        <w:autoSpaceDE w:val="0"/>
        <w:autoSpaceDN w:val="0"/>
        <w:adjustRightInd w:val="0"/>
        <w:ind w:firstLine="720"/>
        <w:rPr>
          <w:strike/>
          <w:sz w:val="24"/>
          <w:szCs w:val="24"/>
        </w:rPr>
      </w:pPr>
      <w:r w:rsidRPr="00E57812">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4215E4" w:rsidRPr="00E57812" w:rsidRDefault="004215E4" w:rsidP="004215E4">
      <w:pPr>
        <w:autoSpaceDE w:val="0"/>
        <w:autoSpaceDN w:val="0"/>
        <w:adjustRightInd w:val="0"/>
        <w:ind w:firstLine="720"/>
        <w:rPr>
          <w:sz w:val="24"/>
          <w:szCs w:val="24"/>
        </w:rPr>
      </w:pPr>
      <w:r w:rsidRPr="00E57812">
        <w:rPr>
          <w:sz w:val="24"/>
          <w:szCs w:val="24"/>
        </w:rPr>
        <w:t>2) в удовлетворении жалобы отказывается.</w:t>
      </w:r>
    </w:p>
    <w:p w:rsidR="004215E4" w:rsidRPr="00E57812" w:rsidRDefault="004215E4" w:rsidP="004215E4">
      <w:pPr>
        <w:autoSpaceDE w:val="0"/>
        <w:autoSpaceDN w:val="0"/>
        <w:adjustRightInd w:val="0"/>
        <w:ind w:firstLine="720"/>
        <w:rPr>
          <w:sz w:val="24"/>
          <w:szCs w:val="24"/>
        </w:rPr>
      </w:pPr>
      <w:r w:rsidRPr="00E57812">
        <w:rPr>
          <w:sz w:val="24"/>
          <w:szCs w:val="24"/>
        </w:rPr>
        <w:t>5.8. Основаниями для отказа в удовлетворении жалобы являются:</w:t>
      </w:r>
    </w:p>
    <w:p w:rsidR="004215E4" w:rsidRPr="00E57812" w:rsidRDefault="004215E4" w:rsidP="004215E4">
      <w:pPr>
        <w:autoSpaceDE w:val="0"/>
        <w:autoSpaceDN w:val="0"/>
        <w:adjustRightInd w:val="0"/>
        <w:ind w:firstLine="720"/>
        <w:rPr>
          <w:sz w:val="24"/>
          <w:szCs w:val="24"/>
        </w:rPr>
      </w:pPr>
      <w:r w:rsidRPr="00E57812">
        <w:rPr>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215E4" w:rsidRPr="00E57812" w:rsidRDefault="004215E4" w:rsidP="004215E4">
      <w:pPr>
        <w:autoSpaceDE w:val="0"/>
        <w:autoSpaceDN w:val="0"/>
        <w:adjustRightInd w:val="0"/>
        <w:ind w:firstLine="720"/>
        <w:rPr>
          <w:sz w:val="24"/>
          <w:szCs w:val="24"/>
        </w:rPr>
      </w:pPr>
      <w:r w:rsidRPr="00E57812">
        <w:rPr>
          <w:sz w:val="24"/>
          <w:szCs w:val="24"/>
        </w:rPr>
        <w:t>2) наличие вступившего в законную силу решения суда по жалобе о том же предмете и по тем же основаниям;</w:t>
      </w:r>
    </w:p>
    <w:p w:rsidR="004215E4" w:rsidRPr="00E57812" w:rsidRDefault="004215E4" w:rsidP="004215E4">
      <w:pPr>
        <w:autoSpaceDE w:val="0"/>
        <w:autoSpaceDN w:val="0"/>
        <w:adjustRightInd w:val="0"/>
        <w:ind w:firstLine="720"/>
        <w:rPr>
          <w:sz w:val="24"/>
          <w:szCs w:val="24"/>
        </w:rPr>
      </w:pPr>
      <w:r w:rsidRPr="00E57812">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4215E4" w:rsidRPr="00E57812" w:rsidRDefault="004215E4" w:rsidP="004215E4">
      <w:pPr>
        <w:autoSpaceDE w:val="0"/>
        <w:ind w:right="-16" w:firstLine="720"/>
        <w:rPr>
          <w:sz w:val="24"/>
          <w:szCs w:val="24"/>
        </w:rPr>
      </w:pPr>
      <w:r w:rsidRPr="00E57812">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5E4" w:rsidRPr="00E57812" w:rsidRDefault="004215E4" w:rsidP="004215E4">
      <w:pPr>
        <w:autoSpaceDE w:val="0"/>
        <w:autoSpaceDN w:val="0"/>
        <w:adjustRightInd w:val="0"/>
        <w:ind w:firstLine="708"/>
        <w:rPr>
          <w:sz w:val="24"/>
          <w:szCs w:val="24"/>
        </w:rPr>
      </w:pPr>
      <w:r w:rsidRPr="00E57812">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11" w:history="1">
        <w:r w:rsidRPr="00E57812">
          <w:rPr>
            <w:sz w:val="24"/>
            <w:szCs w:val="24"/>
          </w:rPr>
          <w:t>частью 1.1 статьи 16</w:t>
        </w:r>
      </w:hyperlink>
      <w:r w:rsidRPr="00E5781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15E4" w:rsidRPr="00E57812" w:rsidRDefault="004215E4" w:rsidP="004215E4">
      <w:pPr>
        <w:autoSpaceDE w:val="0"/>
        <w:autoSpaceDN w:val="0"/>
        <w:adjustRightInd w:val="0"/>
        <w:ind w:firstLine="708"/>
        <w:rPr>
          <w:sz w:val="24"/>
          <w:szCs w:val="24"/>
        </w:rPr>
      </w:pPr>
      <w:r w:rsidRPr="00E57812">
        <w:rPr>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15E4" w:rsidRPr="00E57812" w:rsidRDefault="004215E4" w:rsidP="004215E4">
      <w:pPr>
        <w:autoSpaceDE w:val="0"/>
        <w:autoSpaceDN w:val="0"/>
        <w:adjustRightInd w:val="0"/>
        <w:ind w:firstLine="720"/>
        <w:rPr>
          <w:bCs/>
          <w:sz w:val="24"/>
          <w:szCs w:val="24"/>
        </w:rPr>
      </w:pPr>
      <w:r w:rsidRPr="00E57812">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E57812">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215E4" w:rsidRPr="00E57812" w:rsidRDefault="004215E4" w:rsidP="004215E4">
      <w:pPr>
        <w:autoSpaceDE w:val="0"/>
        <w:ind w:right="-16" w:firstLine="720"/>
        <w:rPr>
          <w:sz w:val="24"/>
          <w:szCs w:val="24"/>
        </w:rPr>
      </w:pPr>
      <w:r w:rsidRPr="00E57812">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E57812">
        <w:rPr>
          <w:i/>
          <w:sz w:val="24"/>
          <w:szCs w:val="24"/>
          <w:u w:val="single"/>
        </w:rPr>
        <w:t>,</w:t>
      </w:r>
      <w:r w:rsidRPr="00E57812">
        <w:rPr>
          <w:i/>
          <w:sz w:val="24"/>
          <w:szCs w:val="24"/>
        </w:rPr>
        <w:t xml:space="preserve"> </w:t>
      </w:r>
      <w:r w:rsidRPr="00E57812">
        <w:rPr>
          <w:sz w:val="24"/>
          <w:szCs w:val="24"/>
        </w:rPr>
        <w:t xml:space="preserve">должностных лиц МФЦ, работников организаций, предусмотренных </w:t>
      </w:r>
      <w:hyperlink r:id="rId112" w:history="1">
        <w:r w:rsidRPr="00E57812">
          <w:rPr>
            <w:sz w:val="24"/>
            <w:szCs w:val="24"/>
          </w:rPr>
          <w:t>частью 1.1 статьи 16</w:t>
        </w:r>
      </w:hyperlink>
      <w:r w:rsidRPr="00E57812">
        <w:rPr>
          <w:sz w:val="24"/>
          <w:szCs w:val="24"/>
        </w:rPr>
        <w:t xml:space="preserve"> Федерального закона № 210-ФЗ, в судебном порядке в соответствии с законодательством Российской Федерации.</w:t>
      </w:r>
    </w:p>
    <w:p w:rsidR="004215E4" w:rsidRPr="00E57812" w:rsidRDefault="004215E4" w:rsidP="004215E4">
      <w:pPr>
        <w:autoSpaceDE w:val="0"/>
        <w:ind w:right="-16" w:firstLine="720"/>
        <w:rPr>
          <w:sz w:val="24"/>
          <w:szCs w:val="24"/>
        </w:rPr>
      </w:pPr>
      <w:r w:rsidRPr="00E57812">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E3A6C" w:rsidRPr="00E57812" w:rsidRDefault="007E3A6C" w:rsidP="00E1685B">
      <w:pPr>
        <w:ind w:firstLine="0"/>
        <w:jc w:val="left"/>
        <w:rPr>
          <w:sz w:val="24"/>
          <w:szCs w:val="24"/>
        </w:rPr>
      </w:pPr>
    </w:p>
    <w:p w:rsidR="00E1138F" w:rsidRPr="00E57812" w:rsidRDefault="00E1138F" w:rsidP="009C2049">
      <w:pPr>
        <w:ind w:left="4536" w:firstLine="0"/>
        <w:jc w:val="left"/>
        <w:rPr>
          <w:sz w:val="24"/>
          <w:szCs w:val="24"/>
        </w:rPr>
        <w:sectPr w:rsidR="00E1138F" w:rsidRPr="00E57812" w:rsidSect="00C31EF7">
          <w:headerReference w:type="first" r:id="rId113"/>
          <w:pgSz w:w="11906" w:h="16838"/>
          <w:pgMar w:top="1134" w:right="851" w:bottom="993" w:left="1418" w:header="851" w:footer="709" w:gutter="0"/>
          <w:pgNumType w:start="1"/>
          <w:cols w:space="708"/>
          <w:titlePg/>
          <w:docGrid w:linePitch="381"/>
        </w:sectPr>
      </w:pPr>
    </w:p>
    <w:p w:rsidR="009C2049" w:rsidRPr="00E57812" w:rsidRDefault="009C2049" w:rsidP="009C2049">
      <w:pPr>
        <w:ind w:left="4536" w:firstLine="0"/>
        <w:jc w:val="left"/>
        <w:rPr>
          <w:sz w:val="24"/>
          <w:szCs w:val="24"/>
        </w:rPr>
      </w:pPr>
      <w:r w:rsidRPr="00E57812">
        <w:rPr>
          <w:sz w:val="24"/>
          <w:szCs w:val="24"/>
        </w:rPr>
        <w:lastRenderedPageBreak/>
        <w:t>ПРИЛОЖЕНИЕ 1</w:t>
      </w:r>
    </w:p>
    <w:p w:rsidR="009C2049" w:rsidRPr="00E57812" w:rsidRDefault="009C2049" w:rsidP="009C2049">
      <w:pPr>
        <w:ind w:left="4536" w:firstLine="0"/>
        <w:jc w:val="left"/>
        <w:rPr>
          <w:sz w:val="24"/>
          <w:szCs w:val="24"/>
        </w:rPr>
      </w:pPr>
    </w:p>
    <w:p w:rsidR="009C2049" w:rsidRPr="00E57812" w:rsidRDefault="009C2049" w:rsidP="009C2049">
      <w:pPr>
        <w:ind w:left="4536" w:firstLine="0"/>
        <w:jc w:val="left"/>
        <w:rPr>
          <w:sz w:val="24"/>
          <w:szCs w:val="24"/>
        </w:rPr>
      </w:pPr>
    </w:p>
    <w:p w:rsidR="009C2049" w:rsidRPr="00E57812" w:rsidRDefault="009C2049" w:rsidP="009C2049">
      <w:pPr>
        <w:ind w:left="4536" w:firstLine="0"/>
        <w:rPr>
          <w:sz w:val="24"/>
          <w:szCs w:val="24"/>
        </w:rPr>
      </w:pPr>
      <w:r w:rsidRPr="00E57812">
        <w:rPr>
          <w:sz w:val="24"/>
          <w:szCs w:val="24"/>
        </w:rPr>
        <w:t>к административному регламенту предоставления муниципальной услуги «</w:t>
      </w:r>
      <w:r w:rsidR="00AC10DB" w:rsidRPr="00E5781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E57812">
        <w:rPr>
          <w:sz w:val="24"/>
          <w:szCs w:val="24"/>
        </w:rPr>
        <w:t>»</w:t>
      </w:r>
    </w:p>
    <w:p w:rsidR="009C2049" w:rsidRPr="00E57812" w:rsidRDefault="009C2049" w:rsidP="00BA2F33">
      <w:pPr>
        <w:pStyle w:val="ConsPlusNormal"/>
        <w:ind w:firstLine="0"/>
        <w:rPr>
          <w:rFonts w:ascii="Times New Roman" w:hAnsi="Times New Roman" w:cs="Times New Roman"/>
          <w:sz w:val="24"/>
          <w:szCs w:val="24"/>
          <w:lang w:val="ru-RU"/>
        </w:rPr>
      </w:pPr>
    </w:p>
    <w:p w:rsidR="009C2049" w:rsidRPr="00E57812" w:rsidRDefault="009C2049" w:rsidP="00BA2F33">
      <w:pPr>
        <w:pStyle w:val="ConsPlusNormal"/>
        <w:ind w:firstLine="0"/>
        <w:rPr>
          <w:rFonts w:ascii="Times New Roman" w:hAnsi="Times New Roman" w:cs="Times New Roman"/>
          <w:sz w:val="24"/>
          <w:szCs w:val="24"/>
          <w:lang w:val="ru-RU"/>
        </w:rPr>
      </w:pPr>
    </w:p>
    <w:p w:rsidR="009C2049" w:rsidRPr="00E57812" w:rsidRDefault="009C2049" w:rsidP="00BA2F33">
      <w:pPr>
        <w:pStyle w:val="ConsPlusNormal"/>
        <w:ind w:firstLine="0"/>
        <w:rPr>
          <w:rFonts w:ascii="Times New Roman" w:hAnsi="Times New Roman" w:cs="Times New Roman"/>
          <w:sz w:val="24"/>
          <w:szCs w:val="24"/>
          <w:lang w:val="ru-RU"/>
        </w:rPr>
      </w:pPr>
    </w:p>
    <w:p w:rsidR="009C2049" w:rsidRPr="00E57812" w:rsidRDefault="009C2049" w:rsidP="00BA2F33">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ИНФОРМАЦИЯ</w:t>
      </w:r>
      <w:r w:rsidR="00BA2F33" w:rsidRPr="00E57812">
        <w:rPr>
          <w:rFonts w:ascii="Times New Roman" w:hAnsi="Times New Roman" w:cs="Times New Roman"/>
          <w:sz w:val="24"/>
          <w:szCs w:val="24"/>
          <w:lang w:val="ru-RU"/>
        </w:rPr>
        <w:t xml:space="preserve"> </w:t>
      </w:r>
      <w:r w:rsidR="00BA2F33" w:rsidRPr="00E57812">
        <w:rPr>
          <w:rFonts w:ascii="Times New Roman" w:hAnsi="Times New Roman" w:cs="Times New Roman"/>
          <w:sz w:val="24"/>
          <w:szCs w:val="24"/>
          <w:lang w:val="ru-RU"/>
        </w:rPr>
        <w:br/>
      </w:r>
      <w:r w:rsidRPr="00E57812">
        <w:rPr>
          <w:rFonts w:ascii="Times New Roman" w:hAnsi="Times New Roman" w:cs="Times New Roman"/>
          <w:sz w:val="24"/>
          <w:szCs w:val="24"/>
          <w:lang w:val="ru-RU"/>
        </w:rPr>
        <w:t>о месте и графике приема заявителей по предоставлению муниципальной услуги «</w:t>
      </w:r>
      <w:r w:rsidR="003B056D" w:rsidRPr="00E57812">
        <w:rPr>
          <w:rFonts w:ascii="Times New Roman" w:hAnsi="Times New Roman" w:cs="Times New Roman"/>
          <w:sz w:val="24"/>
          <w:szCs w:val="24"/>
          <w:lang w:val="ru-RU"/>
        </w:rPr>
        <w:t>Предоставление земельных участков, находящихся в муниципальной собственности муниципальной услуги «в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E57812">
        <w:rPr>
          <w:rFonts w:ascii="Times New Roman" w:hAnsi="Times New Roman" w:cs="Times New Roman"/>
          <w:sz w:val="24"/>
          <w:szCs w:val="24"/>
          <w:lang w:val="ru-RU"/>
        </w:rPr>
        <w:t>»</w:t>
      </w:r>
    </w:p>
    <w:p w:rsidR="009C2049" w:rsidRPr="00E57812" w:rsidRDefault="009C2049" w:rsidP="00BA2F33">
      <w:pPr>
        <w:pStyle w:val="ConsPlusNormal"/>
        <w:ind w:firstLine="0"/>
        <w:rPr>
          <w:rFonts w:ascii="Times New Roman" w:eastAsia="Calibri" w:hAnsi="Times New Roman" w:cs="Times New Roman"/>
          <w:sz w:val="24"/>
          <w:szCs w:val="24"/>
          <w:lang w:val="ru-RU"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000"/>
        <w:gridCol w:w="1984"/>
        <w:gridCol w:w="1213"/>
        <w:gridCol w:w="1465"/>
      </w:tblGrid>
      <w:tr w:rsidR="009C2049" w:rsidRPr="00E57812" w:rsidTr="00870F9B">
        <w:tc>
          <w:tcPr>
            <w:tcW w:w="2552"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Наименование организаций, осуществляющих прием заявителей</w:t>
            </w:r>
          </w:p>
        </w:tc>
        <w:tc>
          <w:tcPr>
            <w:tcW w:w="2000"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Местонахождение (адрес) организаций, осуществляющих прием заявителей</w:t>
            </w:r>
          </w:p>
        </w:tc>
        <w:tc>
          <w:tcPr>
            <w:tcW w:w="1984"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Наименование должностных лиц, осуществляющих прием заявителей</w:t>
            </w:r>
          </w:p>
        </w:tc>
        <w:tc>
          <w:tcPr>
            <w:tcW w:w="1213"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rPr>
              <w:t>Теле</w:t>
            </w:r>
            <w:r w:rsidRPr="00E57812">
              <w:rPr>
                <w:rFonts w:ascii="Times New Roman" w:hAnsi="Times New Roman" w:cs="Times New Roman"/>
                <w:sz w:val="24"/>
                <w:szCs w:val="24"/>
              </w:rPr>
              <w:softHyphen/>
              <w:t>фон</w:t>
            </w:r>
          </w:p>
        </w:tc>
        <w:tc>
          <w:tcPr>
            <w:tcW w:w="1465"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rPr>
              <w:t>График</w:t>
            </w:r>
          </w:p>
          <w:p w:rsidR="009C2049" w:rsidRPr="00E57812" w:rsidRDefault="009C2049" w:rsidP="00FB581A">
            <w:pPr>
              <w:pStyle w:val="ConsPlusNormal"/>
              <w:ind w:firstLine="0"/>
              <w:jc w:val="center"/>
              <w:rPr>
                <w:rFonts w:ascii="Times New Roman" w:hAnsi="Times New Roman" w:cs="Times New Roman"/>
                <w:sz w:val="24"/>
                <w:szCs w:val="24"/>
              </w:rPr>
            </w:pPr>
            <w:r w:rsidRPr="00E57812">
              <w:rPr>
                <w:rFonts w:ascii="Times New Roman" w:hAnsi="Times New Roman" w:cs="Times New Roman"/>
                <w:sz w:val="24"/>
                <w:szCs w:val="24"/>
              </w:rPr>
              <w:t>приема</w:t>
            </w:r>
          </w:p>
        </w:tc>
      </w:tr>
      <w:tr w:rsidR="009C2049" w:rsidRPr="00E57812" w:rsidTr="00870F9B">
        <w:tc>
          <w:tcPr>
            <w:tcW w:w="2552"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rPr>
            </w:pPr>
            <w:r w:rsidRPr="00E57812">
              <w:rPr>
                <w:rFonts w:ascii="Times New Roman" w:hAnsi="Times New Roman" w:cs="Times New Roman"/>
                <w:sz w:val="24"/>
                <w:szCs w:val="24"/>
              </w:rPr>
              <w:t>1</w:t>
            </w:r>
          </w:p>
        </w:tc>
        <w:tc>
          <w:tcPr>
            <w:tcW w:w="2000"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2</w:t>
            </w:r>
          </w:p>
        </w:tc>
        <w:tc>
          <w:tcPr>
            <w:tcW w:w="1984"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rPr>
            </w:pPr>
            <w:r w:rsidRPr="00E57812">
              <w:rPr>
                <w:rFonts w:ascii="Times New Roman" w:hAnsi="Times New Roman" w:cs="Times New Roman"/>
                <w:sz w:val="24"/>
                <w:szCs w:val="24"/>
              </w:rPr>
              <w:t>3</w:t>
            </w:r>
          </w:p>
        </w:tc>
        <w:tc>
          <w:tcPr>
            <w:tcW w:w="1213"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rPr>
            </w:pPr>
            <w:r w:rsidRPr="00E57812">
              <w:rPr>
                <w:rFonts w:ascii="Times New Roman" w:hAnsi="Times New Roman" w:cs="Times New Roman"/>
                <w:sz w:val="24"/>
                <w:szCs w:val="24"/>
              </w:rPr>
              <w:t>4</w:t>
            </w:r>
          </w:p>
        </w:tc>
        <w:tc>
          <w:tcPr>
            <w:tcW w:w="1465" w:type="dxa"/>
            <w:shd w:val="clear" w:color="auto" w:fill="auto"/>
          </w:tcPr>
          <w:p w:rsidR="009C2049" w:rsidRPr="00E57812" w:rsidRDefault="009C2049" w:rsidP="00FB581A">
            <w:pPr>
              <w:pStyle w:val="ConsPlusNormal"/>
              <w:ind w:firstLine="0"/>
              <w:jc w:val="center"/>
              <w:rPr>
                <w:rFonts w:ascii="Times New Roman" w:hAnsi="Times New Roman" w:cs="Times New Roman"/>
                <w:sz w:val="24"/>
                <w:szCs w:val="24"/>
              </w:rPr>
            </w:pPr>
            <w:r w:rsidRPr="00E57812">
              <w:rPr>
                <w:rFonts w:ascii="Times New Roman" w:hAnsi="Times New Roman" w:cs="Times New Roman"/>
                <w:sz w:val="24"/>
                <w:szCs w:val="24"/>
              </w:rPr>
              <w:t>5</w:t>
            </w:r>
          </w:p>
        </w:tc>
      </w:tr>
      <w:tr w:rsidR="009C2049" w:rsidRPr="00E57812" w:rsidTr="00870F9B">
        <w:trPr>
          <w:trHeight w:val="131"/>
        </w:trPr>
        <w:tc>
          <w:tcPr>
            <w:tcW w:w="2552" w:type="dxa"/>
            <w:vMerge w:val="restart"/>
            <w:shd w:val="clear" w:color="auto" w:fill="auto"/>
          </w:tcPr>
          <w:p w:rsidR="009C2049" w:rsidRPr="00E57812" w:rsidRDefault="009C2049" w:rsidP="001B67F4">
            <w:pPr>
              <w:pStyle w:val="ConsPlusNormal"/>
              <w:ind w:firstLine="0"/>
              <w:rPr>
                <w:rFonts w:ascii="Times New Roman" w:hAnsi="Times New Roman" w:cs="Times New Roman"/>
                <w:sz w:val="24"/>
                <w:szCs w:val="24"/>
                <w:lang w:val="ru-RU"/>
              </w:rPr>
            </w:pPr>
            <w:r w:rsidRPr="00E57812">
              <w:rPr>
                <w:rFonts w:ascii="Times New Roman" w:hAnsi="Times New Roman" w:cs="Times New Roman"/>
                <w:sz w:val="24"/>
                <w:szCs w:val="24"/>
                <w:lang w:val="ru-RU"/>
              </w:rPr>
              <w:t xml:space="preserve">Отдел </w:t>
            </w:r>
            <w:r w:rsidR="001B67F4" w:rsidRPr="00E57812">
              <w:rPr>
                <w:rFonts w:ascii="Times New Roman" w:hAnsi="Times New Roman" w:cs="Times New Roman"/>
                <w:sz w:val="24"/>
                <w:szCs w:val="24"/>
                <w:lang w:val="ru-RU"/>
              </w:rPr>
              <w:t xml:space="preserve">по </w:t>
            </w:r>
            <w:r w:rsidRPr="00E57812">
              <w:rPr>
                <w:rFonts w:ascii="Times New Roman" w:hAnsi="Times New Roman" w:cs="Times New Roman"/>
                <w:sz w:val="24"/>
                <w:szCs w:val="24"/>
                <w:lang w:val="ru-RU"/>
              </w:rPr>
              <w:t>управлени</w:t>
            </w:r>
            <w:r w:rsidR="001B67F4" w:rsidRPr="00E57812">
              <w:rPr>
                <w:rFonts w:ascii="Times New Roman" w:hAnsi="Times New Roman" w:cs="Times New Roman"/>
                <w:sz w:val="24"/>
                <w:szCs w:val="24"/>
                <w:lang w:val="ru-RU"/>
              </w:rPr>
              <w:t>ю</w:t>
            </w:r>
            <w:r w:rsidRPr="00E57812">
              <w:rPr>
                <w:rFonts w:ascii="Times New Roman" w:hAnsi="Times New Roman" w:cs="Times New Roman"/>
                <w:sz w:val="24"/>
                <w:szCs w:val="24"/>
                <w:lang w:val="ru-RU"/>
              </w:rPr>
              <w:t xml:space="preserve"> имуществом администрации Старополтавского муниципального района</w:t>
            </w:r>
          </w:p>
        </w:tc>
        <w:tc>
          <w:tcPr>
            <w:tcW w:w="2000" w:type="dxa"/>
            <w:vMerge w:val="restart"/>
            <w:shd w:val="clear" w:color="auto" w:fill="auto"/>
          </w:tcPr>
          <w:p w:rsidR="009C2049" w:rsidRPr="00E57812" w:rsidRDefault="009C2049" w:rsidP="00FB581A">
            <w:pPr>
              <w:pStyle w:val="ConsPlusNormal"/>
              <w:ind w:firstLine="0"/>
              <w:rPr>
                <w:rFonts w:ascii="Times New Roman" w:hAnsi="Times New Roman" w:cs="Times New Roman"/>
                <w:sz w:val="24"/>
                <w:szCs w:val="24"/>
                <w:lang w:val="ru-RU"/>
              </w:rPr>
            </w:pPr>
            <w:r w:rsidRPr="00E57812">
              <w:rPr>
                <w:rFonts w:ascii="Times New Roman" w:hAnsi="Times New Roman" w:cs="Times New Roman"/>
                <w:sz w:val="24"/>
                <w:szCs w:val="24"/>
                <w:lang w:val="ru-RU"/>
              </w:rPr>
              <w:t>404211, Волгоградская область, Старополтавский район, с.</w:t>
            </w:r>
            <w:r w:rsidR="0027492A">
              <w:rPr>
                <w:rFonts w:ascii="Times New Roman" w:hAnsi="Times New Roman" w:cs="Times New Roman"/>
                <w:sz w:val="24"/>
                <w:szCs w:val="24"/>
                <w:lang w:val="ru-RU"/>
              </w:rPr>
              <w:t xml:space="preserve"> </w:t>
            </w:r>
            <w:r w:rsidRPr="00E57812">
              <w:rPr>
                <w:rFonts w:ascii="Times New Roman" w:hAnsi="Times New Roman" w:cs="Times New Roman"/>
                <w:sz w:val="24"/>
                <w:szCs w:val="24"/>
                <w:lang w:val="ru-RU"/>
              </w:rPr>
              <w:t>Старая Полтавка, ул.</w:t>
            </w:r>
            <w:r w:rsidR="0027492A">
              <w:rPr>
                <w:rFonts w:ascii="Times New Roman" w:hAnsi="Times New Roman" w:cs="Times New Roman"/>
                <w:sz w:val="24"/>
                <w:szCs w:val="24"/>
                <w:lang w:val="ru-RU"/>
              </w:rPr>
              <w:t xml:space="preserve"> </w:t>
            </w:r>
            <w:r w:rsidRPr="00E57812">
              <w:rPr>
                <w:rFonts w:ascii="Times New Roman" w:hAnsi="Times New Roman" w:cs="Times New Roman"/>
                <w:sz w:val="24"/>
                <w:szCs w:val="24"/>
                <w:lang w:val="ru-RU"/>
              </w:rPr>
              <w:t>Ленина, д.1а</w:t>
            </w:r>
          </w:p>
        </w:tc>
        <w:tc>
          <w:tcPr>
            <w:tcW w:w="1984" w:type="dxa"/>
            <w:shd w:val="clear" w:color="auto" w:fill="auto"/>
            <w:vAlign w:val="center"/>
          </w:tcPr>
          <w:p w:rsidR="009C2049" w:rsidRPr="00E57812" w:rsidRDefault="0027492A" w:rsidP="00FB581A">
            <w:pPr>
              <w:pStyle w:val="ConsPlusNormal"/>
              <w:ind w:firstLine="0"/>
              <w:rPr>
                <w:rFonts w:ascii="Times New Roman" w:hAnsi="Times New Roman" w:cs="Times New Roman"/>
                <w:sz w:val="24"/>
                <w:szCs w:val="24"/>
              </w:rPr>
            </w:pPr>
            <w:r>
              <w:rPr>
                <w:rFonts w:ascii="Times New Roman" w:hAnsi="Times New Roman" w:cs="Times New Roman"/>
                <w:sz w:val="24"/>
                <w:szCs w:val="24"/>
              </w:rPr>
              <w:t>Начальник</w:t>
            </w:r>
            <w:r>
              <w:rPr>
                <w:rFonts w:ascii="Times New Roman" w:hAnsi="Times New Roman" w:cs="Times New Roman"/>
                <w:sz w:val="24"/>
                <w:szCs w:val="24"/>
                <w:lang w:val="ru-RU"/>
              </w:rPr>
              <w:t xml:space="preserve"> </w:t>
            </w:r>
            <w:r w:rsidR="009C2049" w:rsidRPr="00E57812">
              <w:rPr>
                <w:rFonts w:ascii="Times New Roman" w:hAnsi="Times New Roman" w:cs="Times New Roman"/>
                <w:sz w:val="24"/>
                <w:szCs w:val="24"/>
              </w:rPr>
              <w:t>отдела</w:t>
            </w:r>
          </w:p>
        </w:tc>
        <w:tc>
          <w:tcPr>
            <w:tcW w:w="1213" w:type="dxa"/>
            <w:shd w:val="clear" w:color="auto" w:fill="auto"/>
            <w:vAlign w:val="center"/>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rPr>
              <w:t>(84493)</w:t>
            </w:r>
          </w:p>
          <w:p w:rsidR="009C2049" w:rsidRPr="00EF0CD7" w:rsidRDefault="009C2049" w:rsidP="00EF0CD7">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rPr>
              <w:t>4-3</w:t>
            </w:r>
            <w:r w:rsidR="00EF0CD7">
              <w:rPr>
                <w:rFonts w:ascii="Times New Roman" w:hAnsi="Times New Roman" w:cs="Times New Roman"/>
                <w:sz w:val="24"/>
                <w:szCs w:val="24"/>
                <w:lang w:val="ru-RU"/>
              </w:rPr>
              <w:t>6</w:t>
            </w:r>
            <w:r w:rsidRPr="00E57812">
              <w:rPr>
                <w:rFonts w:ascii="Times New Roman" w:hAnsi="Times New Roman" w:cs="Times New Roman"/>
                <w:sz w:val="24"/>
                <w:szCs w:val="24"/>
              </w:rPr>
              <w:t>-</w:t>
            </w:r>
            <w:r w:rsidR="00EF0CD7">
              <w:rPr>
                <w:rFonts w:ascii="Times New Roman" w:hAnsi="Times New Roman" w:cs="Times New Roman"/>
                <w:sz w:val="24"/>
                <w:szCs w:val="24"/>
                <w:lang w:val="ru-RU"/>
              </w:rPr>
              <w:t>99</w:t>
            </w:r>
          </w:p>
        </w:tc>
        <w:tc>
          <w:tcPr>
            <w:tcW w:w="1465" w:type="dxa"/>
            <w:vMerge w:val="restart"/>
            <w:shd w:val="clear" w:color="auto" w:fill="auto"/>
            <w:vAlign w:val="center"/>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понедельник -пятница</w:t>
            </w:r>
          </w:p>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с 08:00 до 17:00 часов,</w:t>
            </w:r>
          </w:p>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обеденный перерыв</w:t>
            </w:r>
          </w:p>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с 12:00 до 13:00 часов,</w:t>
            </w:r>
          </w:p>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выходные дни - суббота, воскресенье</w:t>
            </w:r>
          </w:p>
        </w:tc>
      </w:tr>
      <w:tr w:rsidR="009C2049" w:rsidRPr="00E57812" w:rsidTr="00870F9B">
        <w:trPr>
          <w:trHeight w:val="1122"/>
        </w:trPr>
        <w:tc>
          <w:tcPr>
            <w:tcW w:w="2552" w:type="dxa"/>
            <w:vMerge/>
            <w:shd w:val="clear" w:color="auto" w:fill="auto"/>
          </w:tcPr>
          <w:p w:rsidR="009C2049" w:rsidRPr="00E57812" w:rsidRDefault="009C2049" w:rsidP="00FB581A">
            <w:pPr>
              <w:pStyle w:val="ConsPlusNormal"/>
              <w:ind w:firstLine="0"/>
              <w:rPr>
                <w:rFonts w:ascii="Times New Roman" w:hAnsi="Times New Roman" w:cs="Times New Roman"/>
                <w:sz w:val="24"/>
                <w:szCs w:val="24"/>
                <w:lang w:val="ru-RU"/>
              </w:rPr>
            </w:pPr>
          </w:p>
        </w:tc>
        <w:tc>
          <w:tcPr>
            <w:tcW w:w="2000" w:type="dxa"/>
            <w:vMerge/>
            <w:shd w:val="clear" w:color="auto" w:fill="auto"/>
          </w:tcPr>
          <w:p w:rsidR="009C2049" w:rsidRPr="00E57812" w:rsidRDefault="009C2049" w:rsidP="00FB581A">
            <w:pPr>
              <w:pStyle w:val="ConsPlusNormal"/>
              <w:ind w:firstLine="0"/>
              <w:rPr>
                <w:rFonts w:ascii="Times New Roman" w:hAnsi="Times New Roman" w:cs="Times New Roman"/>
                <w:sz w:val="24"/>
                <w:szCs w:val="24"/>
                <w:lang w:val="ru-RU"/>
              </w:rPr>
            </w:pPr>
          </w:p>
        </w:tc>
        <w:tc>
          <w:tcPr>
            <w:tcW w:w="1984" w:type="dxa"/>
            <w:shd w:val="clear" w:color="auto" w:fill="auto"/>
            <w:vAlign w:val="center"/>
          </w:tcPr>
          <w:p w:rsidR="009C2049" w:rsidRPr="00E57812" w:rsidRDefault="009C2049" w:rsidP="00FB581A">
            <w:pPr>
              <w:pStyle w:val="ConsPlusNormal"/>
              <w:ind w:firstLine="0"/>
              <w:rPr>
                <w:rFonts w:ascii="Times New Roman" w:hAnsi="Times New Roman" w:cs="Times New Roman"/>
                <w:sz w:val="24"/>
                <w:szCs w:val="24"/>
              </w:rPr>
            </w:pPr>
            <w:r w:rsidRPr="00E57812">
              <w:rPr>
                <w:rFonts w:ascii="Times New Roman" w:hAnsi="Times New Roman" w:cs="Times New Roman"/>
                <w:sz w:val="24"/>
                <w:szCs w:val="24"/>
                <w:lang w:val="ru-RU"/>
              </w:rPr>
              <w:t>с</w:t>
            </w:r>
            <w:r w:rsidRPr="00E57812">
              <w:rPr>
                <w:rFonts w:ascii="Times New Roman" w:hAnsi="Times New Roman" w:cs="Times New Roman"/>
                <w:sz w:val="24"/>
                <w:szCs w:val="24"/>
              </w:rPr>
              <w:t>пециалисты</w:t>
            </w:r>
            <w:r w:rsidR="00BA2F33" w:rsidRPr="00E57812">
              <w:rPr>
                <w:rFonts w:ascii="Times New Roman" w:hAnsi="Times New Roman" w:cs="Times New Roman"/>
                <w:sz w:val="24"/>
                <w:szCs w:val="24"/>
                <w:lang w:val="ru-RU"/>
              </w:rPr>
              <w:t xml:space="preserve"> </w:t>
            </w:r>
            <w:r w:rsidRPr="00E57812">
              <w:rPr>
                <w:rFonts w:ascii="Times New Roman" w:hAnsi="Times New Roman" w:cs="Times New Roman"/>
                <w:sz w:val="24"/>
                <w:szCs w:val="24"/>
              </w:rPr>
              <w:t>отдела</w:t>
            </w:r>
          </w:p>
        </w:tc>
        <w:tc>
          <w:tcPr>
            <w:tcW w:w="1213" w:type="dxa"/>
            <w:shd w:val="clear" w:color="auto" w:fill="auto"/>
            <w:vAlign w:val="center"/>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rPr>
              <w:t>(84493)</w:t>
            </w:r>
          </w:p>
          <w:p w:rsidR="009C2049" w:rsidRPr="00E57812" w:rsidRDefault="009C2049" w:rsidP="00FB581A">
            <w:pPr>
              <w:pStyle w:val="ConsPlusNormal"/>
              <w:ind w:firstLine="0"/>
              <w:jc w:val="center"/>
              <w:rPr>
                <w:rFonts w:ascii="Times New Roman" w:hAnsi="Times New Roman" w:cs="Times New Roman"/>
                <w:sz w:val="24"/>
                <w:szCs w:val="24"/>
              </w:rPr>
            </w:pPr>
            <w:r w:rsidRPr="00E57812">
              <w:rPr>
                <w:rFonts w:ascii="Times New Roman" w:hAnsi="Times New Roman" w:cs="Times New Roman"/>
                <w:sz w:val="24"/>
                <w:szCs w:val="24"/>
              </w:rPr>
              <w:t>4-36-99</w:t>
            </w:r>
          </w:p>
        </w:tc>
        <w:tc>
          <w:tcPr>
            <w:tcW w:w="1465" w:type="dxa"/>
            <w:vMerge/>
            <w:shd w:val="clear" w:color="auto" w:fill="auto"/>
          </w:tcPr>
          <w:p w:rsidR="009C2049" w:rsidRPr="00E57812" w:rsidRDefault="009C2049" w:rsidP="00FB581A">
            <w:pPr>
              <w:pStyle w:val="ConsPlusNormal"/>
              <w:ind w:firstLine="0"/>
              <w:jc w:val="right"/>
              <w:rPr>
                <w:rFonts w:ascii="Times New Roman" w:hAnsi="Times New Roman" w:cs="Times New Roman"/>
                <w:sz w:val="24"/>
                <w:szCs w:val="24"/>
              </w:rPr>
            </w:pPr>
          </w:p>
        </w:tc>
      </w:tr>
      <w:tr w:rsidR="009C2049" w:rsidRPr="00E57812" w:rsidTr="00870F9B">
        <w:trPr>
          <w:trHeight w:val="47"/>
        </w:trPr>
        <w:tc>
          <w:tcPr>
            <w:tcW w:w="2552" w:type="dxa"/>
            <w:vMerge w:val="restart"/>
            <w:shd w:val="clear" w:color="auto" w:fill="auto"/>
          </w:tcPr>
          <w:p w:rsidR="009C2049" w:rsidRPr="00E57812" w:rsidRDefault="009C2049" w:rsidP="00BA2F33">
            <w:pPr>
              <w:ind w:firstLine="0"/>
              <w:jc w:val="left"/>
              <w:rPr>
                <w:rFonts w:eastAsia="Times New Roman"/>
                <w:sz w:val="24"/>
                <w:szCs w:val="24"/>
                <w:lang w:eastAsia="ru-RU"/>
              </w:rPr>
            </w:pPr>
            <w:r w:rsidRPr="00E57812">
              <w:rPr>
                <w:rFonts w:eastAsia="Times New Roman"/>
                <w:sz w:val="24"/>
                <w:szCs w:val="24"/>
                <w:lang w:eastAsia="ru-RU"/>
              </w:rPr>
              <w:t>Филиал по работе</w:t>
            </w:r>
            <w:r w:rsidR="00BA2F33" w:rsidRPr="00E57812">
              <w:rPr>
                <w:rFonts w:eastAsia="Times New Roman"/>
                <w:sz w:val="24"/>
                <w:szCs w:val="24"/>
                <w:lang w:eastAsia="ru-RU"/>
              </w:rPr>
              <w:t xml:space="preserve"> </w:t>
            </w:r>
            <w:r w:rsidRPr="00E57812">
              <w:rPr>
                <w:rFonts w:eastAsia="Times New Roman"/>
                <w:sz w:val="24"/>
                <w:szCs w:val="24"/>
                <w:lang w:eastAsia="ru-RU"/>
              </w:rPr>
              <w:t xml:space="preserve">с заявителями Старополтавского района Волгоградской области Государственного казенного учреждения Волгоградской </w:t>
            </w:r>
            <w:r w:rsidRPr="00E57812">
              <w:rPr>
                <w:rFonts w:eastAsia="Times New Roman"/>
                <w:sz w:val="24"/>
                <w:szCs w:val="24"/>
                <w:lang w:eastAsia="ru-RU"/>
              </w:rPr>
              <w:lastRenderedPageBreak/>
              <w:t>области «Многофункциональный центр предоставления государственных и муниципальных услуг»</w:t>
            </w:r>
          </w:p>
        </w:tc>
        <w:tc>
          <w:tcPr>
            <w:tcW w:w="2000" w:type="dxa"/>
            <w:vMerge w:val="restart"/>
            <w:shd w:val="clear" w:color="auto" w:fill="auto"/>
          </w:tcPr>
          <w:p w:rsidR="009C2049" w:rsidRPr="00E57812" w:rsidRDefault="009C2049" w:rsidP="00FB581A">
            <w:pPr>
              <w:pStyle w:val="ConsPlusNormal"/>
              <w:ind w:firstLine="0"/>
              <w:rPr>
                <w:rFonts w:ascii="Times New Roman" w:hAnsi="Times New Roman" w:cs="Times New Roman"/>
                <w:sz w:val="24"/>
                <w:szCs w:val="24"/>
                <w:lang w:val="ru-RU"/>
              </w:rPr>
            </w:pPr>
            <w:r w:rsidRPr="00E57812">
              <w:rPr>
                <w:rFonts w:ascii="Times New Roman" w:hAnsi="Times New Roman" w:cs="Times New Roman"/>
                <w:sz w:val="24"/>
                <w:szCs w:val="24"/>
                <w:lang w:val="ru-RU"/>
              </w:rPr>
              <w:lastRenderedPageBreak/>
              <w:t>404211, Волгоградская обл., Старополтавский район, с.</w:t>
            </w:r>
            <w:r w:rsidR="0027492A">
              <w:rPr>
                <w:rFonts w:ascii="Times New Roman" w:hAnsi="Times New Roman" w:cs="Times New Roman"/>
                <w:sz w:val="24"/>
                <w:szCs w:val="24"/>
                <w:lang w:val="ru-RU"/>
              </w:rPr>
              <w:t xml:space="preserve"> </w:t>
            </w:r>
            <w:r w:rsidRPr="00E57812">
              <w:rPr>
                <w:rFonts w:ascii="Times New Roman" w:hAnsi="Times New Roman" w:cs="Times New Roman"/>
                <w:sz w:val="24"/>
                <w:szCs w:val="24"/>
                <w:lang w:val="ru-RU"/>
              </w:rPr>
              <w:t>Старая Полтавка, ул.</w:t>
            </w:r>
            <w:r w:rsidR="0027492A">
              <w:rPr>
                <w:rFonts w:ascii="Times New Roman" w:hAnsi="Times New Roman" w:cs="Times New Roman"/>
                <w:sz w:val="24"/>
                <w:szCs w:val="24"/>
                <w:lang w:val="ru-RU"/>
              </w:rPr>
              <w:t xml:space="preserve"> </w:t>
            </w:r>
            <w:r w:rsidRPr="00E57812">
              <w:rPr>
                <w:rFonts w:ascii="Times New Roman" w:hAnsi="Times New Roman" w:cs="Times New Roman"/>
                <w:sz w:val="24"/>
                <w:szCs w:val="24"/>
                <w:lang w:val="ru-RU"/>
              </w:rPr>
              <w:t>Ленина, д.13а/1</w:t>
            </w:r>
          </w:p>
        </w:tc>
        <w:tc>
          <w:tcPr>
            <w:tcW w:w="1984" w:type="dxa"/>
            <w:shd w:val="clear" w:color="auto" w:fill="auto"/>
            <w:vAlign w:val="center"/>
          </w:tcPr>
          <w:p w:rsidR="009C2049" w:rsidRPr="00E57812" w:rsidRDefault="009C2049" w:rsidP="00FB581A">
            <w:pPr>
              <w:pStyle w:val="ConsPlusNormal"/>
              <w:ind w:firstLine="0"/>
              <w:rPr>
                <w:rFonts w:ascii="Times New Roman" w:hAnsi="Times New Roman" w:cs="Times New Roman"/>
                <w:sz w:val="24"/>
                <w:szCs w:val="24"/>
                <w:lang w:val="ru-RU"/>
              </w:rPr>
            </w:pPr>
            <w:r w:rsidRPr="00E57812">
              <w:rPr>
                <w:rFonts w:ascii="Times New Roman" w:hAnsi="Times New Roman" w:cs="Times New Roman"/>
                <w:sz w:val="24"/>
                <w:szCs w:val="24"/>
                <w:lang w:val="ru-RU"/>
              </w:rPr>
              <w:t>директор</w:t>
            </w:r>
          </w:p>
        </w:tc>
        <w:tc>
          <w:tcPr>
            <w:tcW w:w="1213" w:type="dxa"/>
            <w:shd w:val="clear" w:color="auto" w:fill="auto"/>
            <w:vAlign w:val="center"/>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rPr>
              <w:t>(84493)</w:t>
            </w:r>
          </w:p>
          <w:p w:rsidR="009C2049" w:rsidRPr="00E57812" w:rsidRDefault="009C2049" w:rsidP="00FB581A">
            <w:pPr>
              <w:pStyle w:val="ConsPlusNormal"/>
              <w:ind w:firstLine="0"/>
              <w:jc w:val="center"/>
              <w:rPr>
                <w:rFonts w:ascii="Times New Roman" w:hAnsi="Times New Roman" w:cs="Times New Roman"/>
                <w:sz w:val="24"/>
                <w:szCs w:val="24"/>
              </w:rPr>
            </w:pPr>
            <w:r w:rsidRPr="00E57812">
              <w:rPr>
                <w:rFonts w:ascii="Times New Roman" w:hAnsi="Times New Roman" w:cs="Times New Roman"/>
                <w:sz w:val="24"/>
                <w:szCs w:val="24"/>
              </w:rPr>
              <w:t>4-43-87</w:t>
            </w:r>
          </w:p>
        </w:tc>
        <w:tc>
          <w:tcPr>
            <w:tcW w:w="1465" w:type="dxa"/>
            <w:vMerge w:val="restart"/>
            <w:shd w:val="clear" w:color="auto" w:fill="auto"/>
            <w:vAlign w:val="center"/>
          </w:tcPr>
          <w:p w:rsidR="009C2049" w:rsidRPr="00E57812" w:rsidRDefault="009C2049" w:rsidP="00FB581A">
            <w:pPr>
              <w:pStyle w:val="ConsPlusNormal"/>
              <w:ind w:firstLine="0"/>
              <w:jc w:val="center"/>
              <w:rPr>
                <w:rFonts w:ascii="Times New Roman" w:hAnsi="Times New Roman" w:cs="Times New Roman"/>
                <w:sz w:val="24"/>
                <w:szCs w:val="24"/>
                <w:lang w:val="ru-RU"/>
              </w:rPr>
            </w:pPr>
            <w:r w:rsidRPr="00E57812">
              <w:rPr>
                <w:rFonts w:ascii="Times New Roman" w:hAnsi="Times New Roman" w:cs="Times New Roman"/>
                <w:sz w:val="24"/>
                <w:szCs w:val="24"/>
                <w:lang w:val="ru-RU"/>
              </w:rPr>
              <w:t>график работы определяется регламентом работы ГКУ ВО «МФЦ»</w:t>
            </w:r>
          </w:p>
        </w:tc>
      </w:tr>
      <w:tr w:rsidR="009C2049" w:rsidRPr="00F85BE2" w:rsidTr="00870F9B">
        <w:tc>
          <w:tcPr>
            <w:tcW w:w="2552" w:type="dxa"/>
            <w:vMerge/>
            <w:shd w:val="clear" w:color="auto" w:fill="auto"/>
          </w:tcPr>
          <w:p w:rsidR="009C2049" w:rsidRPr="00F85BE2" w:rsidRDefault="009C2049" w:rsidP="00FB581A">
            <w:pPr>
              <w:pStyle w:val="ConsPlusNormal"/>
              <w:ind w:firstLine="0"/>
              <w:jc w:val="both"/>
              <w:rPr>
                <w:rFonts w:ascii="Times New Roman" w:hAnsi="Times New Roman" w:cs="Times New Roman"/>
                <w:sz w:val="24"/>
                <w:szCs w:val="24"/>
                <w:lang w:val="ru-RU"/>
              </w:rPr>
            </w:pPr>
          </w:p>
        </w:tc>
        <w:tc>
          <w:tcPr>
            <w:tcW w:w="2000" w:type="dxa"/>
            <w:vMerge/>
            <w:shd w:val="clear" w:color="auto" w:fill="auto"/>
          </w:tcPr>
          <w:p w:rsidR="009C2049" w:rsidRPr="00F85BE2" w:rsidRDefault="009C2049" w:rsidP="00FB581A">
            <w:pPr>
              <w:pStyle w:val="ConsPlusNormal"/>
              <w:ind w:firstLine="0"/>
              <w:jc w:val="both"/>
              <w:rPr>
                <w:rFonts w:ascii="Times New Roman" w:hAnsi="Times New Roman" w:cs="Times New Roman"/>
                <w:sz w:val="24"/>
                <w:szCs w:val="24"/>
                <w:lang w:val="ru-RU"/>
              </w:rPr>
            </w:pPr>
          </w:p>
        </w:tc>
        <w:tc>
          <w:tcPr>
            <w:tcW w:w="1984" w:type="dxa"/>
            <w:shd w:val="clear" w:color="auto" w:fill="auto"/>
            <w:vAlign w:val="center"/>
          </w:tcPr>
          <w:p w:rsidR="009C2049" w:rsidRPr="00F85BE2" w:rsidRDefault="00BA2F33" w:rsidP="00FB581A">
            <w:pPr>
              <w:pStyle w:val="ConsPlusNormal"/>
              <w:ind w:firstLine="0"/>
              <w:rPr>
                <w:rFonts w:ascii="Times New Roman" w:hAnsi="Times New Roman" w:cs="Times New Roman"/>
                <w:sz w:val="24"/>
                <w:szCs w:val="24"/>
                <w:lang w:val="ru-RU"/>
              </w:rPr>
            </w:pPr>
            <w:r w:rsidRPr="00F85BE2">
              <w:rPr>
                <w:rFonts w:ascii="Times New Roman" w:hAnsi="Times New Roman" w:cs="Times New Roman"/>
                <w:sz w:val="24"/>
                <w:szCs w:val="24"/>
              </w:rPr>
              <w:t>сотрудники</w:t>
            </w:r>
          </w:p>
        </w:tc>
        <w:tc>
          <w:tcPr>
            <w:tcW w:w="1213" w:type="dxa"/>
            <w:shd w:val="clear" w:color="auto" w:fill="auto"/>
            <w:vAlign w:val="center"/>
          </w:tcPr>
          <w:p w:rsidR="009C2049" w:rsidRPr="00F85BE2" w:rsidRDefault="009C2049" w:rsidP="00FB581A">
            <w:pPr>
              <w:pStyle w:val="ConsPlusNormal"/>
              <w:ind w:firstLine="0"/>
              <w:jc w:val="center"/>
              <w:rPr>
                <w:rFonts w:ascii="Times New Roman" w:hAnsi="Times New Roman" w:cs="Times New Roman"/>
                <w:sz w:val="24"/>
                <w:szCs w:val="24"/>
                <w:lang w:val="ru-RU"/>
              </w:rPr>
            </w:pPr>
            <w:r w:rsidRPr="00F85BE2">
              <w:rPr>
                <w:rFonts w:ascii="Times New Roman" w:hAnsi="Times New Roman" w:cs="Times New Roman"/>
                <w:sz w:val="24"/>
                <w:szCs w:val="24"/>
              </w:rPr>
              <w:t>8(84493) 4-43-85</w:t>
            </w:r>
          </w:p>
          <w:p w:rsidR="009C2049" w:rsidRPr="00F85BE2" w:rsidRDefault="009C2049" w:rsidP="00FB581A">
            <w:pPr>
              <w:pStyle w:val="ConsPlusNormal"/>
              <w:ind w:firstLine="0"/>
              <w:jc w:val="center"/>
              <w:rPr>
                <w:rFonts w:ascii="Times New Roman" w:hAnsi="Times New Roman" w:cs="Times New Roman"/>
                <w:sz w:val="24"/>
                <w:szCs w:val="24"/>
              </w:rPr>
            </w:pPr>
            <w:r w:rsidRPr="00F85BE2">
              <w:rPr>
                <w:rFonts w:ascii="Times New Roman" w:hAnsi="Times New Roman" w:cs="Times New Roman"/>
                <w:sz w:val="24"/>
                <w:szCs w:val="24"/>
              </w:rPr>
              <w:t>4-43-78</w:t>
            </w:r>
          </w:p>
        </w:tc>
        <w:tc>
          <w:tcPr>
            <w:tcW w:w="1465" w:type="dxa"/>
            <w:vMerge/>
            <w:shd w:val="clear" w:color="auto" w:fill="auto"/>
          </w:tcPr>
          <w:p w:rsidR="009C2049" w:rsidRPr="00F85BE2" w:rsidRDefault="009C2049" w:rsidP="00FB581A">
            <w:pPr>
              <w:pStyle w:val="ConsPlusNormal"/>
              <w:ind w:firstLine="0"/>
              <w:jc w:val="right"/>
              <w:rPr>
                <w:rFonts w:ascii="Times New Roman" w:hAnsi="Times New Roman" w:cs="Times New Roman"/>
                <w:sz w:val="24"/>
                <w:szCs w:val="24"/>
              </w:rPr>
            </w:pPr>
          </w:p>
        </w:tc>
      </w:tr>
    </w:tbl>
    <w:p w:rsidR="009C2049" w:rsidRDefault="009C2049" w:rsidP="001E4E2B">
      <w:pPr>
        <w:ind w:firstLine="0"/>
        <w:jc w:val="left"/>
        <w:rPr>
          <w:sz w:val="24"/>
          <w:szCs w:val="24"/>
        </w:rPr>
      </w:pPr>
    </w:p>
    <w:p w:rsidR="001E4E2B" w:rsidRDefault="001E4E2B" w:rsidP="001E4E2B">
      <w:pPr>
        <w:ind w:firstLine="0"/>
        <w:jc w:val="left"/>
        <w:rPr>
          <w:sz w:val="24"/>
          <w:szCs w:val="24"/>
        </w:rPr>
      </w:pPr>
    </w:p>
    <w:p w:rsidR="001E4E2B" w:rsidRPr="00F85BE2" w:rsidRDefault="001E4E2B" w:rsidP="009C2049">
      <w:pPr>
        <w:ind w:left="4536" w:firstLine="0"/>
        <w:jc w:val="left"/>
        <w:rPr>
          <w:sz w:val="24"/>
          <w:szCs w:val="24"/>
        </w:rPr>
        <w:sectPr w:rsidR="001E4E2B" w:rsidRPr="00F85BE2" w:rsidSect="00E57812">
          <w:pgSz w:w="11906" w:h="16838"/>
          <w:pgMar w:top="1134" w:right="851" w:bottom="1134" w:left="1418" w:header="851" w:footer="709" w:gutter="0"/>
          <w:pgNumType w:start="1"/>
          <w:cols w:space="708"/>
          <w:titlePg/>
          <w:docGrid w:linePitch="381"/>
        </w:sectPr>
      </w:pPr>
    </w:p>
    <w:p w:rsidR="00AC10DB" w:rsidRPr="00F85BE2" w:rsidRDefault="00CD6493" w:rsidP="00AC10DB">
      <w:pPr>
        <w:ind w:left="4536" w:firstLine="0"/>
        <w:jc w:val="left"/>
        <w:rPr>
          <w:sz w:val="24"/>
          <w:szCs w:val="24"/>
        </w:rPr>
      </w:pPr>
      <w:r w:rsidRPr="00F85BE2">
        <w:rPr>
          <w:sz w:val="24"/>
          <w:szCs w:val="24"/>
        </w:rPr>
        <w:lastRenderedPageBreak/>
        <w:t>ПРИЛОЖЕНИЕ 2</w:t>
      </w:r>
    </w:p>
    <w:p w:rsidR="009362FD" w:rsidRPr="00F85BE2" w:rsidRDefault="009362FD" w:rsidP="009362FD">
      <w:pPr>
        <w:ind w:left="4536" w:firstLine="0"/>
        <w:jc w:val="left"/>
        <w:rPr>
          <w:sz w:val="24"/>
          <w:szCs w:val="24"/>
        </w:rPr>
      </w:pPr>
    </w:p>
    <w:p w:rsidR="009362FD" w:rsidRPr="00F85BE2" w:rsidRDefault="009362FD" w:rsidP="009362FD">
      <w:pPr>
        <w:ind w:left="4536" w:firstLine="0"/>
        <w:jc w:val="left"/>
        <w:rPr>
          <w:sz w:val="24"/>
          <w:szCs w:val="24"/>
        </w:rPr>
      </w:pPr>
    </w:p>
    <w:p w:rsidR="009362FD" w:rsidRDefault="009362FD" w:rsidP="001E4E2B">
      <w:pPr>
        <w:ind w:left="4536" w:firstLine="0"/>
        <w:rPr>
          <w:sz w:val="24"/>
          <w:szCs w:val="24"/>
        </w:rPr>
      </w:pPr>
      <w:r w:rsidRPr="00F85BE2">
        <w:rPr>
          <w:sz w:val="24"/>
          <w:szCs w:val="24"/>
        </w:rPr>
        <w:t>к административному регламенту предоставления муниципальной услуги «</w:t>
      </w:r>
      <w:r w:rsidR="00AC10DB"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001E4E2B">
        <w:rPr>
          <w:sz w:val="24"/>
          <w:szCs w:val="24"/>
        </w:rPr>
        <w:t>»</w:t>
      </w:r>
    </w:p>
    <w:p w:rsidR="001E4E2B" w:rsidRDefault="001E4E2B" w:rsidP="001E4E2B">
      <w:pPr>
        <w:ind w:firstLine="0"/>
        <w:rPr>
          <w:sz w:val="24"/>
          <w:szCs w:val="24"/>
        </w:rPr>
      </w:pPr>
    </w:p>
    <w:p w:rsidR="001E4E2B" w:rsidRDefault="001E4E2B" w:rsidP="001E4E2B">
      <w:pPr>
        <w:ind w:firstLine="0"/>
        <w:rPr>
          <w:sz w:val="24"/>
          <w:szCs w:val="24"/>
        </w:rPr>
      </w:pPr>
    </w:p>
    <w:p w:rsidR="001E4E2B" w:rsidRDefault="001E4E2B" w:rsidP="001E4E2B">
      <w:pPr>
        <w:ind w:firstLine="0"/>
        <w:rPr>
          <w:sz w:val="24"/>
          <w:szCs w:val="24"/>
        </w:rPr>
      </w:pPr>
    </w:p>
    <w:p w:rsidR="001E4E2B" w:rsidRPr="00F85BE2" w:rsidRDefault="001E4E2B" w:rsidP="001E4E2B">
      <w:pPr>
        <w:ind w:firstLine="0"/>
        <w:rPr>
          <w:sz w:val="24"/>
          <w:szCs w:val="24"/>
        </w:rPr>
      </w:pPr>
    </w:p>
    <w:p w:rsidR="009362FD" w:rsidRPr="00F85BE2" w:rsidRDefault="009362FD" w:rsidP="009362FD">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Главе Старополтавского муниципального района</w:t>
      </w:r>
    </w:p>
    <w:p w:rsidR="009362FD" w:rsidRPr="00F85BE2" w:rsidRDefault="009362FD" w:rsidP="009362FD">
      <w:pPr>
        <w:widowControl w:val="0"/>
        <w:autoSpaceDE w:val="0"/>
        <w:autoSpaceDN w:val="0"/>
        <w:ind w:left="4536" w:firstLine="0"/>
        <w:jc w:val="left"/>
        <w:rPr>
          <w:rFonts w:eastAsia="Times New Roman"/>
          <w:sz w:val="24"/>
          <w:szCs w:val="24"/>
          <w:lang w:eastAsia="ru-RU"/>
        </w:rPr>
      </w:pPr>
    </w:p>
    <w:p w:rsidR="009362FD" w:rsidRPr="00F85BE2" w:rsidRDefault="009362FD" w:rsidP="009362FD">
      <w:pPr>
        <w:tabs>
          <w:tab w:val="left" w:pos="4993"/>
        </w:tabs>
        <w:ind w:left="4536" w:firstLine="0"/>
        <w:jc w:val="left"/>
        <w:rPr>
          <w:sz w:val="24"/>
          <w:szCs w:val="24"/>
        </w:rPr>
      </w:pPr>
      <w:r w:rsidRPr="00F85BE2">
        <w:rPr>
          <w:sz w:val="24"/>
          <w:szCs w:val="24"/>
        </w:rPr>
        <w:t>от ___________________________________</w:t>
      </w:r>
    </w:p>
    <w:p w:rsidR="009362FD" w:rsidRPr="00F85BE2" w:rsidRDefault="009362FD" w:rsidP="009362FD">
      <w:pPr>
        <w:pStyle w:val="ConsPlusNonformat"/>
        <w:ind w:left="4536"/>
        <w:jc w:val="center"/>
        <w:rPr>
          <w:rFonts w:ascii="Times New Roman" w:hAnsi="Times New Roman" w:cs="Times New Roman"/>
          <w:sz w:val="24"/>
          <w:szCs w:val="24"/>
        </w:rPr>
      </w:pPr>
      <w:r w:rsidRPr="00F85BE2">
        <w:rPr>
          <w:rFonts w:ascii="Times New Roman" w:hAnsi="Times New Roman" w:cs="Times New Roman"/>
          <w:sz w:val="24"/>
          <w:szCs w:val="24"/>
        </w:rPr>
        <w:t>__________________________________________________________________________</w:t>
      </w:r>
    </w:p>
    <w:p w:rsidR="009362FD" w:rsidRPr="00F85BE2" w:rsidRDefault="009362FD" w:rsidP="009362FD">
      <w:pPr>
        <w:pStyle w:val="ConsPlusNonformat"/>
        <w:ind w:left="4536"/>
        <w:jc w:val="center"/>
        <w:rPr>
          <w:rFonts w:ascii="Times New Roman" w:hAnsi="Times New Roman" w:cs="Times New Roman"/>
          <w:i/>
          <w:sz w:val="24"/>
          <w:szCs w:val="24"/>
        </w:rPr>
      </w:pPr>
      <w:r w:rsidRPr="00F85BE2">
        <w:rPr>
          <w:rFonts w:ascii="Times New Roman" w:hAnsi="Times New Roman" w:cs="Times New Roman"/>
          <w:i/>
          <w:sz w:val="24"/>
          <w:szCs w:val="24"/>
        </w:rPr>
        <w:t>(для юридических лиц - наименование, сведения о государственной регистрации юридического лица в ЕГРЮЛ, ИНН налогоплательщика (за исключением случаев, если заявителем является иностранное юридическое лицо);</w:t>
      </w:r>
    </w:p>
    <w:p w:rsidR="009362FD" w:rsidRPr="00F85BE2" w:rsidRDefault="009362FD" w:rsidP="009362FD">
      <w:pPr>
        <w:pStyle w:val="ConsPlusNonformat"/>
        <w:ind w:left="4536"/>
        <w:jc w:val="center"/>
        <w:rPr>
          <w:rFonts w:ascii="Times New Roman" w:hAnsi="Times New Roman" w:cs="Times New Roman"/>
          <w:i/>
          <w:sz w:val="24"/>
          <w:szCs w:val="24"/>
        </w:rPr>
      </w:pPr>
      <w:r w:rsidRPr="00F85BE2">
        <w:rPr>
          <w:rFonts w:ascii="Times New Roman" w:hAnsi="Times New Roman" w:cs="Times New Roman"/>
          <w:i/>
          <w:sz w:val="24"/>
          <w:szCs w:val="24"/>
        </w:rPr>
        <w:t>для физических лиц - фамилия, имя, отчество, реквизиты документа, удостоверяющего личность заявителя)</w:t>
      </w:r>
    </w:p>
    <w:p w:rsidR="009362FD" w:rsidRPr="00F85BE2" w:rsidRDefault="009362FD" w:rsidP="009362FD">
      <w:pPr>
        <w:ind w:left="4536" w:firstLine="0"/>
        <w:jc w:val="left"/>
        <w:rPr>
          <w:sz w:val="24"/>
          <w:szCs w:val="24"/>
        </w:rPr>
      </w:pPr>
      <w:r w:rsidRPr="00F85BE2">
        <w:rPr>
          <w:sz w:val="24"/>
          <w:szCs w:val="24"/>
        </w:rPr>
        <w:t>в лице _______________________________,</w:t>
      </w:r>
    </w:p>
    <w:p w:rsidR="009362FD" w:rsidRPr="00F85BE2" w:rsidRDefault="009362FD" w:rsidP="009362FD">
      <w:pPr>
        <w:widowControl w:val="0"/>
        <w:autoSpaceDE w:val="0"/>
        <w:autoSpaceDN w:val="0"/>
        <w:ind w:left="4536" w:firstLine="0"/>
        <w:jc w:val="center"/>
        <w:rPr>
          <w:rFonts w:eastAsia="Times New Roman"/>
          <w:i/>
          <w:sz w:val="24"/>
          <w:szCs w:val="24"/>
          <w:lang w:eastAsia="ru-RU"/>
        </w:rPr>
      </w:pPr>
      <w:r w:rsidRPr="00F85BE2">
        <w:rPr>
          <w:i/>
          <w:sz w:val="24"/>
          <w:szCs w:val="24"/>
        </w:rPr>
        <w:t xml:space="preserve">              (Ф.И.О. и должность представителя заявителя)</w:t>
      </w:r>
    </w:p>
    <w:p w:rsidR="009362FD" w:rsidRPr="00F85BE2" w:rsidRDefault="009362FD" w:rsidP="009362FD">
      <w:pPr>
        <w:widowControl w:val="0"/>
        <w:autoSpaceDE w:val="0"/>
        <w:autoSpaceDN w:val="0"/>
        <w:ind w:left="4536" w:firstLine="0"/>
        <w:jc w:val="left"/>
        <w:rPr>
          <w:sz w:val="24"/>
          <w:szCs w:val="24"/>
        </w:rPr>
      </w:pPr>
      <w:r w:rsidRPr="00F85BE2">
        <w:rPr>
          <w:sz w:val="24"/>
          <w:szCs w:val="24"/>
        </w:rPr>
        <w:t>действующего на основании ____________</w:t>
      </w:r>
    </w:p>
    <w:p w:rsidR="009362FD" w:rsidRPr="00F85BE2" w:rsidRDefault="009362FD" w:rsidP="009362FD">
      <w:pPr>
        <w:widowControl w:val="0"/>
        <w:autoSpaceDE w:val="0"/>
        <w:autoSpaceDN w:val="0"/>
        <w:ind w:left="4536" w:firstLine="0"/>
        <w:jc w:val="left"/>
        <w:rPr>
          <w:rFonts w:eastAsia="Times New Roman"/>
          <w:sz w:val="24"/>
          <w:szCs w:val="24"/>
          <w:lang w:eastAsia="ru-RU"/>
        </w:rPr>
      </w:pPr>
      <w:r w:rsidRPr="00F85BE2">
        <w:rPr>
          <w:sz w:val="24"/>
          <w:szCs w:val="24"/>
        </w:rPr>
        <w:t>_____________________________________</w:t>
      </w:r>
    </w:p>
    <w:p w:rsidR="009362FD" w:rsidRPr="00F85BE2" w:rsidRDefault="009362FD" w:rsidP="009362FD">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_____________________________________</w:t>
      </w:r>
    </w:p>
    <w:p w:rsidR="009362FD" w:rsidRPr="00F85BE2" w:rsidRDefault="009362FD" w:rsidP="009362FD">
      <w:pPr>
        <w:widowControl w:val="0"/>
        <w:autoSpaceDE w:val="0"/>
        <w:autoSpaceDN w:val="0"/>
        <w:ind w:left="4536" w:firstLine="0"/>
        <w:jc w:val="center"/>
        <w:rPr>
          <w:i/>
          <w:sz w:val="24"/>
          <w:szCs w:val="24"/>
        </w:rPr>
      </w:pPr>
      <w:r w:rsidRPr="00F85BE2">
        <w:rPr>
          <w:i/>
          <w:sz w:val="24"/>
          <w:szCs w:val="24"/>
        </w:rPr>
        <w:t>(номер и дата документа, удостоверяющего</w:t>
      </w:r>
    </w:p>
    <w:p w:rsidR="009362FD" w:rsidRPr="00F85BE2" w:rsidRDefault="009362FD" w:rsidP="009362FD">
      <w:pPr>
        <w:widowControl w:val="0"/>
        <w:autoSpaceDE w:val="0"/>
        <w:autoSpaceDN w:val="0"/>
        <w:ind w:left="4536" w:firstLine="0"/>
        <w:jc w:val="center"/>
        <w:rPr>
          <w:rFonts w:eastAsia="Times New Roman"/>
          <w:i/>
          <w:sz w:val="24"/>
          <w:szCs w:val="24"/>
          <w:lang w:eastAsia="ru-RU"/>
        </w:rPr>
      </w:pPr>
      <w:r w:rsidRPr="00F85BE2">
        <w:rPr>
          <w:i/>
          <w:sz w:val="24"/>
          <w:szCs w:val="24"/>
        </w:rPr>
        <w:t>полномочия представителя заявителя)</w:t>
      </w:r>
    </w:p>
    <w:p w:rsidR="009362FD" w:rsidRPr="00F85BE2" w:rsidRDefault="009362FD" w:rsidP="009362FD">
      <w:pPr>
        <w:ind w:left="4536" w:firstLine="0"/>
        <w:jc w:val="left"/>
        <w:rPr>
          <w:sz w:val="24"/>
          <w:szCs w:val="24"/>
        </w:rPr>
      </w:pPr>
      <w:r w:rsidRPr="00F85BE2">
        <w:rPr>
          <w:sz w:val="24"/>
          <w:szCs w:val="24"/>
        </w:rPr>
        <w:t>почтовый адрес: ______________________ _____________________________________,</w:t>
      </w:r>
    </w:p>
    <w:p w:rsidR="009362FD" w:rsidRPr="00F85BE2" w:rsidRDefault="009362FD" w:rsidP="009362FD">
      <w:pPr>
        <w:ind w:left="4536" w:firstLine="0"/>
        <w:jc w:val="center"/>
        <w:rPr>
          <w:i/>
          <w:sz w:val="24"/>
          <w:szCs w:val="24"/>
        </w:rPr>
      </w:pPr>
      <w:r w:rsidRPr="00F85BE2">
        <w:rPr>
          <w:i/>
          <w:sz w:val="24"/>
          <w:szCs w:val="24"/>
        </w:rPr>
        <w:t>(место нахождение (для юридического лица),</w:t>
      </w:r>
    </w:p>
    <w:p w:rsidR="009362FD" w:rsidRPr="00F85BE2" w:rsidRDefault="009362FD" w:rsidP="009362FD">
      <w:pPr>
        <w:ind w:left="4536" w:firstLine="0"/>
        <w:jc w:val="center"/>
        <w:rPr>
          <w:i/>
          <w:sz w:val="24"/>
          <w:szCs w:val="24"/>
        </w:rPr>
      </w:pPr>
      <w:r w:rsidRPr="00F85BE2">
        <w:rPr>
          <w:i/>
          <w:sz w:val="24"/>
          <w:szCs w:val="24"/>
        </w:rPr>
        <w:t>место жительства (для физического лица))</w:t>
      </w:r>
    </w:p>
    <w:p w:rsidR="009362FD" w:rsidRPr="00F85BE2" w:rsidRDefault="009362FD" w:rsidP="009362FD">
      <w:pPr>
        <w:widowControl w:val="0"/>
        <w:autoSpaceDE w:val="0"/>
        <w:autoSpaceDN w:val="0"/>
        <w:ind w:left="4536" w:firstLine="0"/>
        <w:jc w:val="left"/>
        <w:rPr>
          <w:rFonts w:eastAsia="Times New Roman"/>
          <w:sz w:val="24"/>
          <w:szCs w:val="24"/>
          <w:lang w:eastAsia="ru-RU"/>
        </w:rPr>
      </w:pPr>
      <w:r w:rsidRPr="00F85BE2">
        <w:rPr>
          <w:sz w:val="24"/>
          <w:szCs w:val="24"/>
        </w:rPr>
        <w:t>контактный телефон: __________________, факс: ________________________________,</w:t>
      </w:r>
    </w:p>
    <w:p w:rsidR="009362FD" w:rsidRPr="00F85BE2" w:rsidRDefault="009362FD" w:rsidP="009362FD">
      <w:pPr>
        <w:widowControl w:val="0"/>
        <w:autoSpaceDE w:val="0"/>
        <w:autoSpaceDN w:val="0"/>
        <w:ind w:left="4536" w:firstLine="0"/>
        <w:jc w:val="left"/>
        <w:rPr>
          <w:rFonts w:eastAsia="Times New Roman"/>
          <w:sz w:val="24"/>
          <w:szCs w:val="24"/>
          <w:lang w:eastAsia="ru-RU"/>
        </w:rPr>
      </w:pPr>
      <w:r w:rsidRPr="00F85BE2">
        <w:rPr>
          <w:sz w:val="24"/>
          <w:szCs w:val="24"/>
        </w:rPr>
        <w:t>адрес электронной почты: ______________ _____________________________________.</w:t>
      </w:r>
    </w:p>
    <w:p w:rsidR="009362FD" w:rsidRPr="00F85BE2" w:rsidRDefault="009362FD" w:rsidP="009362FD">
      <w:pPr>
        <w:ind w:firstLine="0"/>
        <w:jc w:val="center"/>
        <w:rPr>
          <w:sz w:val="24"/>
          <w:szCs w:val="24"/>
        </w:rPr>
      </w:pPr>
    </w:p>
    <w:p w:rsidR="009362FD" w:rsidRPr="00F85BE2" w:rsidRDefault="009362FD" w:rsidP="009362FD">
      <w:pPr>
        <w:tabs>
          <w:tab w:val="left" w:pos="2905"/>
        </w:tabs>
        <w:ind w:firstLine="0"/>
        <w:jc w:val="center"/>
        <w:rPr>
          <w:sz w:val="24"/>
          <w:szCs w:val="24"/>
        </w:rPr>
      </w:pPr>
    </w:p>
    <w:p w:rsidR="009362FD" w:rsidRPr="00F85BE2" w:rsidRDefault="009362FD" w:rsidP="009362FD">
      <w:pPr>
        <w:autoSpaceDE w:val="0"/>
        <w:autoSpaceDN w:val="0"/>
        <w:adjustRightInd w:val="0"/>
        <w:ind w:firstLine="0"/>
        <w:jc w:val="center"/>
        <w:rPr>
          <w:sz w:val="24"/>
          <w:szCs w:val="24"/>
        </w:rPr>
      </w:pPr>
      <w:r w:rsidRPr="00F85BE2">
        <w:rPr>
          <w:sz w:val="24"/>
          <w:szCs w:val="24"/>
        </w:rPr>
        <w:t>ЗАЯВЛЕНИЕ</w:t>
      </w:r>
      <w:r w:rsidR="001E4E2B">
        <w:rPr>
          <w:sz w:val="24"/>
          <w:szCs w:val="24"/>
        </w:rPr>
        <w:t xml:space="preserve"> </w:t>
      </w:r>
      <w:r w:rsidR="001E4E2B">
        <w:rPr>
          <w:sz w:val="24"/>
          <w:szCs w:val="24"/>
        </w:rPr>
        <w:br/>
      </w:r>
      <w:r w:rsidRPr="00F85BE2">
        <w:rPr>
          <w:sz w:val="24"/>
          <w:szCs w:val="24"/>
        </w:rPr>
        <w:t xml:space="preserve">о предоставлении земельного участка </w:t>
      </w:r>
      <w:r w:rsidR="004A073E" w:rsidRPr="00F85BE2">
        <w:rPr>
          <w:sz w:val="24"/>
          <w:szCs w:val="24"/>
        </w:rPr>
        <w:t>в безвозмездное пользование</w:t>
      </w:r>
    </w:p>
    <w:p w:rsidR="009362FD" w:rsidRPr="00F85BE2" w:rsidRDefault="009362FD" w:rsidP="009362FD">
      <w:pPr>
        <w:ind w:firstLine="0"/>
        <w:jc w:val="center"/>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Прошу предоставить в</w:t>
      </w:r>
      <w:r w:rsidR="004A073E" w:rsidRPr="00F85BE2">
        <w:rPr>
          <w:sz w:val="24"/>
          <w:szCs w:val="24"/>
        </w:rPr>
        <w:t xml:space="preserve"> безвозмездное пользование</w:t>
      </w:r>
      <w:r w:rsidR="00CD6493" w:rsidRPr="00F85BE2">
        <w:rPr>
          <w:sz w:val="24"/>
          <w:szCs w:val="24"/>
        </w:rPr>
        <w:t xml:space="preserve"> </w:t>
      </w:r>
      <w:r w:rsidRPr="00F85BE2">
        <w:rPr>
          <w:sz w:val="24"/>
          <w:szCs w:val="24"/>
        </w:rPr>
        <w:t xml:space="preserve"> земельный участок, площадью _______ кв.м, кадастровый номер _______________, расположенного по адресу (местонахождение земельного участка): __________________________________ </w:t>
      </w:r>
    </w:p>
    <w:p w:rsidR="009362FD" w:rsidRPr="00F85BE2" w:rsidRDefault="009362FD" w:rsidP="009362FD">
      <w:pPr>
        <w:autoSpaceDE w:val="0"/>
        <w:autoSpaceDN w:val="0"/>
        <w:adjustRightInd w:val="0"/>
        <w:ind w:firstLine="0"/>
        <w:rPr>
          <w:sz w:val="24"/>
          <w:szCs w:val="24"/>
        </w:rPr>
      </w:pPr>
      <w:r w:rsidRPr="00F85BE2">
        <w:rPr>
          <w:sz w:val="24"/>
          <w:szCs w:val="24"/>
        </w:rPr>
        <w:t>___________________________________________________________________________</w:t>
      </w:r>
    </w:p>
    <w:p w:rsidR="009362FD" w:rsidRPr="00F85BE2" w:rsidRDefault="009362FD" w:rsidP="009362FD">
      <w:pPr>
        <w:autoSpaceDE w:val="0"/>
        <w:autoSpaceDN w:val="0"/>
        <w:adjustRightInd w:val="0"/>
        <w:ind w:firstLine="0"/>
        <w:jc w:val="center"/>
        <w:rPr>
          <w:sz w:val="24"/>
          <w:szCs w:val="24"/>
        </w:rPr>
      </w:pPr>
      <w:r w:rsidRPr="00F85BE2">
        <w:rPr>
          <w:sz w:val="24"/>
          <w:szCs w:val="24"/>
        </w:rPr>
        <w:t>(город, село, район, номер кадастрового квартала либо кадастровый номер земельного участка,</w:t>
      </w:r>
    </w:p>
    <w:p w:rsidR="009362FD" w:rsidRPr="00F85BE2" w:rsidRDefault="009362FD" w:rsidP="009362FD">
      <w:pPr>
        <w:autoSpaceDE w:val="0"/>
        <w:autoSpaceDN w:val="0"/>
        <w:adjustRightInd w:val="0"/>
        <w:ind w:firstLine="0"/>
        <w:jc w:val="center"/>
        <w:rPr>
          <w:sz w:val="24"/>
          <w:szCs w:val="24"/>
        </w:rPr>
      </w:pPr>
      <w:r w:rsidRPr="00F85BE2">
        <w:rPr>
          <w:sz w:val="24"/>
          <w:szCs w:val="24"/>
        </w:rPr>
        <w:t>иные адресные ориентиры)</w:t>
      </w:r>
    </w:p>
    <w:p w:rsidR="00A654B0" w:rsidRPr="00F85BE2" w:rsidRDefault="00A654B0" w:rsidP="009362FD">
      <w:pPr>
        <w:autoSpaceDE w:val="0"/>
        <w:autoSpaceDN w:val="0"/>
        <w:adjustRightInd w:val="0"/>
        <w:ind w:firstLine="0"/>
        <w:jc w:val="center"/>
        <w:rPr>
          <w:sz w:val="24"/>
          <w:szCs w:val="24"/>
        </w:rPr>
      </w:pPr>
      <w:r w:rsidRPr="00F85BE2">
        <w:rPr>
          <w:sz w:val="24"/>
          <w:szCs w:val="24"/>
        </w:rPr>
        <w:t>основание предоставления земельного участка_________________________________</w:t>
      </w:r>
    </w:p>
    <w:p w:rsidR="00A654B0" w:rsidRPr="00F85BE2" w:rsidRDefault="00A654B0"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для целей использования земельного участка ____________________________________</w:t>
      </w:r>
    </w:p>
    <w:p w:rsidR="009362FD" w:rsidRPr="00F85BE2" w:rsidRDefault="009362FD" w:rsidP="009362FD">
      <w:pPr>
        <w:autoSpaceDE w:val="0"/>
        <w:autoSpaceDN w:val="0"/>
        <w:adjustRightInd w:val="0"/>
        <w:ind w:firstLine="0"/>
        <w:rPr>
          <w:sz w:val="24"/>
          <w:szCs w:val="24"/>
        </w:rPr>
      </w:pPr>
      <w:r w:rsidRPr="00F85BE2">
        <w:rPr>
          <w:sz w:val="24"/>
          <w:szCs w:val="24"/>
        </w:rPr>
        <w:t>___________________________________________________________________________.</w:t>
      </w:r>
    </w:p>
    <w:p w:rsidR="009362FD" w:rsidRPr="00F85BE2" w:rsidRDefault="009362FD" w:rsidP="009362FD">
      <w:pPr>
        <w:autoSpaceDE w:val="0"/>
        <w:autoSpaceDN w:val="0"/>
        <w:adjustRightInd w:val="0"/>
        <w:ind w:firstLine="0"/>
        <w:rPr>
          <w:sz w:val="24"/>
          <w:szCs w:val="24"/>
        </w:rPr>
      </w:pPr>
      <w:r w:rsidRPr="00F85BE2">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9362FD" w:rsidRPr="00F85BE2" w:rsidRDefault="009362FD" w:rsidP="009362FD">
      <w:pPr>
        <w:autoSpaceDE w:val="0"/>
        <w:autoSpaceDN w:val="0"/>
        <w:adjustRightInd w:val="0"/>
        <w:ind w:firstLine="0"/>
        <w:rPr>
          <w:sz w:val="24"/>
          <w:szCs w:val="24"/>
        </w:rPr>
      </w:pPr>
      <w:r w:rsidRPr="00F85BE2">
        <w:rPr>
          <w:sz w:val="24"/>
          <w:szCs w:val="24"/>
        </w:rPr>
        <w:t>___________________________________________________________________________.</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Перечень объектов недвижимости, расположенных на земельном участке (заполняется при наличии объектов недвижимости):</w:t>
      </w:r>
    </w:p>
    <w:p w:rsidR="009362FD" w:rsidRPr="00F85BE2" w:rsidRDefault="009362FD" w:rsidP="009362FD">
      <w:pPr>
        <w:autoSpaceDE w:val="0"/>
        <w:autoSpaceDN w:val="0"/>
        <w:adjustRightInd w:val="0"/>
        <w:ind w:firstLine="0"/>
        <w:rPr>
          <w:sz w:val="24"/>
          <w:szCs w:val="24"/>
        </w:rPr>
      </w:pPr>
    </w:p>
    <w:tbl>
      <w:tblPr>
        <w:tblW w:w="9649" w:type="dxa"/>
        <w:tblLayout w:type="fixed"/>
        <w:tblCellMar>
          <w:left w:w="10" w:type="dxa"/>
          <w:right w:w="10" w:type="dxa"/>
        </w:tblCellMar>
        <w:tblLook w:val="0000" w:firstRow="0" w:lastRow="0" w:firstColumn="0" w:lastColumn="0" w:noHBand="0" w:noVBand="0"/>
      </w:tblPr>
      <w:tblGrid>
        <w:gridCol w:w="577"/>
        <w:gridCol w:w="1843"/>
        <w:gridCol w:w="1985"/>
        <w:gridCol w:w="2694"/>
        <w:gridCol w:w="2550"/>
      </w:tblGrid>
      <w:tr w:rsidR="001E4E2B" w:rsidRPr="00F85BE2" w:rsidTr="001E4E2B">
        <w:tc>
          <w:tcPr>
            <w:tcW w:w="577" w:type="dxa"/>
            <w:tcBorders>
              <w:top w:val="single" w:sz="4" w:space="0" w:color="auto"/>
              <w:left w:val="single" w:sz="4" w:space="0" w:color="auto"/>
              <w:bottom w:val="single" w:sz="4" w:space="0" w:color="auto"/>
              <w:right w:val="single" w:sz="4" w:space="0" w:color="auto"/>
            </w:tcBorders>
          </w:tcPr>
          <w:p w:rsidR="009362FD" w:rsidRPr="00F85BE2" w:rsidRDefault="009362FD" w:rsidP="001E4E2B">
            <w:pPr>
              <w:autoSpaceDE w:val="0"/>
              <w:autoSpaceDN w:val="0"/>
              <w:adjustRightInd w:val="0"/>
              <w:ind w:firstLine="0"/>
              <w:jc w:val="center"/>
              <w:rPr>
                <w:sz w:val="24"/>
                <w:szCs w:val="24"/>
              </w:rPr>
            </w:pPr>
            <w:r w:rsidRPr="00F85BE2">
              <w:rPr>
                <w:sz w:val="24"/>
                <w:szCs w:val="24"/>
              </w:rPr>
              <w:t>№</w:t>
            </w:r>
            <w:r w:rsidR="001E4E2B">
              <w:rPr>
                <w:sz w:val="24"/>
                <w:szCs w:val="24"/>
              </w:rPr>
              <w:t xml:space="preserve"> </w:t>
            </w:r>
            <w:r w:rsidRPr="00F85BE2">
              <w:rPr>
                <w:sz w:val="24"/>
                <w:szCs w:val="24"/>
              </w:rPr>
              <w:t>п/п</w:t>
            </w:r>
          </w:p>
        </w:tc>
        <w:tc>
          <w:tcPr>
            <w:tcW w:w="1843"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center"/>
              <w:rPr>
                <w:sz w:val="24"/>
                <w:szCs w:val="24"/>
              </w:rPr>
            </w:pPr>
            <w:r w:rsidRPr="00F85BE2">
              <w:rPr>
                <w:sz w:val="24"/>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center"/>
              <w:rPr>
                <w:sz w:val="24"/>
                <w:szCs w:val="24"/>
              </w:rPr>
            </w:pPr>
            <w:r w:rsidRPr="00F85BE2">
              <w:rPr>
                <w:sz w:val="24"/>
                <w:szCs w:val="24"/>
              </w:rPr>
              <w:t>Собственник, обладатель вещного права</w:t>
            </w:r>
          </w:p>
        </w:tc>
        <w:tc>
          <w:tcPr>
            <w:tcW w:w="2694"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center"/>
              <w:rPr>
                <w:sz w:val="24"/>
                <w:szCs w:val="24"/>
              </w:rPr>
            </w:pPr>
            <w:r w:rsidRPr="00F85BE2">
              <w:rPr>
                <w:sz w:val="24"/>
                <w:szCs w:val="24"/>
              </w:rPr>
              <w:t>Реквизиты правоустанавливающих документов</w:t>
            </w:r>
          </w:p>
        </w:tc>
        <w:tc>
          <w:tcPr>
            <w:tcW w:w="2550" w:type="dxa"/>
            <w:tcBorders>
              <w:top w:val="single" w:sz="4" w:space="0" w:color="auto"/>
              <w:left w:val="single" w:sz="4" w:space="0" w:color="auto"/>
              <w:bottom w:val="single" w:sz="4" w:space="0" w:color="auto"/>
              <w:right w:val="single" w:sz="4" w:space="0" w:color="auto"/>
            </w:tcBorders>
          </w:tcPr>
          <w:p w:rsidR="009362FD" w:rsidRPr="00F85BE2" w:rsidRDefault="009362FD" w:rsidP="001E4E2B">
            <w:pPr>
              <w:autoSpaceDE w:val="0"/>
              <w:autoSpaceDN w:val="0"/>
              <w:adjustRightInd w:val="0"/>
              <w:ind w:firstLine="0"/>
              <w:jc w:val="center"/>
              <w:rPr>
                <w:sz w:val="24"/>
                <w:szCs w:val="24"/>
              </w:rPr>
            </w:pPr>
            <w:r w:rsidRPr="00F85BE2">
              <w:rPr>
                <w:sz w:val="24"/>
                <w:szCs w:val="24"/>
              </w:rPr>
              <w:t>Распределение долей в праве собственности</w:t>
            </w:r>
            <w:r w:rsidR="001E4E2B">
              <w:rPr>
                <w:sz w:val="24"/>
                <w:szCs w:val="24"/>
              </w:rPr>
              <w:t xml:space="preserve"> </w:t>
            </w:r>
            <w:r w:rsidRPr="00F85BE2">
              <w:rPr>
                <w:sz w:val="24"/>
                <w:szCs w:val="24"/>
              </w:rPr>
              <w:t>на объект недвижимости «*»</w:t>
            </w:r>
          </w:p>
        </w:tc>
      </w:tr>
      <w:tr w:rsidR="001E4E2B" w:rsidRPr="00F85BE2" w:rsidTr="001E4E2B">
        <w:tc>
          <w:tcPr>
            <w:tcW w:w="577"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center"/>
              <w:rPr>
                <w:sz w:val="24"/>
                <w:szCs w:val="24"/>
              </w:rPr>
            </w:pPr>
            <w:r w:rsidRPr="00F85BE2">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lef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left"/>
              <w:rPr>
                <w:sz w:val="24"/>
                <w:szCs w:val="24"/>
              </w:rPr>
            </w:pPr>
          </w:p>
        </w:tc>
        <w:tc>
          <w:tcPr>
            <w:tcW w:w="2550" w:type="dxa"/>
            <w:tcBorders>
              <w:top w:val="single" w:sz="4" w:space="0" w:color="auto"/>
              <w:left w:val="single" w:sz="4" w:space="0" w:color="auto"/>
              <w:bottom w:val="single" w:sz="4" w:space="0" w:color="auto"/>
              <w:right w:val="single" w:sz="4" w:space="0" w:color="auto"/>
            </w:tcBorders>
          </w:tcPr>
          <w:p w:rsidR="009362FD" w:rsidRPr="00F85BE2" w:rsidRDefault="009362FD" w:rsidP="001503BF">
            <w:pPr>
              <w:autoSpaceDE w:val="0"/>
              <w:autoSpaceDN w:val="0"/>
              <w:adjustRightInd w:val="0"/>
              <w:ind w:firstLine="0"/>
              <w:jc w:val="left"/>
              <w:rPr>
                <w:sz w:val="24"/>
                <w:szCs w:val="24"/>
              </w:rPr>
            </w:pPr>
          </w:p>
        </w:tc>
      </w:tr>
    </w:tbl>
    <w:p w:rsidR="009362FD" w:rsidRPr="00F85BE2" w:rsidRDefault="009362FD" w:rsidP="009362FD">
      <w:pPr>
        <w:autoSpaceDE w:val="0"/>
        <w:autoSpaceDN w:val="0"/>
        <w:adjustRightInd w:val="0"/>
        <w:ind w:firstLine="0"/>
        <w:rPr>
          <w:sz w:val="24"/>
          <w:szCs w:val="24"/>
        </w:rPr>
      </w:pPr>
      <w:r w:rsidRPr="00F85BE2">
        <w:rPr>
          <w:sz w:val="24"/>
          <w:szCs w:val="24"/>
        </w:rPr>
        <w:t>______________</w:t>
      </w:r>
    </w:p>
    <w:p w:rsidR="009362FD" w:rsidRPr="00F85BE2" w:rsidRDefault="009362FD" w:rsidP="009362FD">
      <w:pPr>
        <w:autoSpaceDE w:val="0"/>
        <w:autoSpaceDN w:val="0"/>
        <w:adjustRightInd w:val="0"/>
        <w:ind w:firstLine="0"/>
        <w:rPr>
          <w:sz w:val="24"/>
          <w:szCs w:val="24"/>
        </w:rPr>
      </w:pPr>
      <w:r w:rsidRPr="00F85BE2">
        <w:rPr>
          <w:sz w:val="24"/>
          <w:szCs w:val="24"/>
        </w:rPr>
        <w:t>* заполняется при наличии нескольких собственников объекта(ов) недвижимости (в %).</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К заявлению прилагаются оригиналы (заверенные копии) следующих документов:</w:t>
      </w:r>
    </w:p>
    <w:p w:rsidR="009362FD" w:rsidRPr="00F85BE2" w:rsidRDefault="009362FD" w:rsidP="009340F8">
      <w:pPr>
        <w:numPr>
          <w:ilvl w:val="0"/>
          <w:numId w:val="3"/>
        </w:numPr>
        <w:autoSpaceDE w:val="0"/>
        <w:autoSpaceDN w:val="0"/>
        <w:ind w:left="284" w:hanging="284"/>
        <w:rPr>
          <w:rFonts w:eastAsia="Times New Roman"/>
          <w:sz w:val="24"/>
          <w:szCs w:val="24"/>
          <w:lang w:eastAsia="ru-RU"/>
        </w:rPr>
      </w:pPr>
      <w:r w:rsidRPr="00F85BE2">
        <w:rPr>
          <w:rFonts w:eastAsia="Times New Roman"/>
          <w:sz w:val="24"/>
          <w:szCs w:val="24"/>
          <w:lang w:eastAsia="ru-RU"/>
        </w:rPr>
        <w:t>________________________________________________________________________ .</w:t>
      </w:r>
    </w:p>
    <w:p w:rsidR="009362FD" w:rsidRPr="00F85BE2" w:rsidRDefault="009362FD" w:rsidP="009340F8">
      <w:pPr>
        <w:numPr>
          <w:ilvl w:val="0"/>
          <w:numId w:val="3"/>
        </w:numPr>
        <w:autoSpaceDE w:val="0"/>
        <w:autoSpaceDN w:val="0"/>
        <w:ind w:left="284" w:hanging="284"/>
        <w:rPr>
          <w:rFonts w:eastAsia="Times New Roman"/>
          <w:sz w:val="24"/>
          <w:szCs w:val="24"/>
          <w:lang w:eastAsia="ru-RU"/>
        </w:rPr>
      </w:pPr>
      <w:r w:rsidRPr="00F85BE2">
        <w:rPr>
          <w:rFonts w:eastAsia="Times New Roman"/>
          <w:sz w:val="24"/>
          <w:szCs w:val="24"/>
          <w:lang w:eastAsia="ru-RU"/>
        </w:rPr>
        <w:t>________________________________________________________________________ .</w:t>
      </w:r>
    </w:p>
    <w:p w:rsidR="009362FD" w:rsidRPr="00F85BE2" w:rsidRDefault="009362FD" w:rsidP="009340F8">
      <w:pPr>
        <w:numPr>
          <w:ilvl w:val="0"/>
          <w:numId w:val="3"/>
        </w:numPr>
        <w:autoSpaceDE w:val="0"/>
        <w:autoSpaceDN w:val="0"/>
        <w:ind w:left="284" w:hanging="284"/>
        <w:rPr>
          <w:rFonts w:eastAsia="Times New Roman"/>
          <w:sz w:val="24"/>
          <w:szCs w:val="24"/>
          <w:lang w:eastAsia="ru-RU"/>
        </w:rPr>
      </w:pPr>
      <w:r w:rsidRPr="00F85BE2">
        <w:rPr>
          <w:rFonts w:eastAsia="Times New Roman"/>
          <w:sz w:val="24"/>
          <w:szCs w:val="24"/>
          <w:lang w:eastAsia="ru-RU"/>
        </w:rPr>
        <w:t>________________________________________________________________________ .</w:t>
      </w:r>
    </w:p>
    <w:p w:rsidR="009362FD" w:rsidRPr="00F85BE2" w:rsidRDefault="009362FD" w:rsidP="009340F8">
      <w:pPr>
        <w:numPr>
          <w:ilvl w:val="0"/>
          <w:numId w:val="3"/>
        </w:numPr>
        <w:autoSpaceDE w:val="0"/>
        <w:autoSpaceDN w:val="0"/>
        <w:ind w:left="284" w:hanging="284"/>
        <w:rPr>
          <w:rFonts w:eastAsia="Times New Roman"/>
          <w:sz w:val="24"/>
          <w:szCs w:val="24"/>
          <w:lang w:eastAsia="ru-RU"/>
        </w:rPr>
      </w:pPr>
      <w:r w:rsidRPr="00F85BE2">
        <w:rPr>
          <w:rFonts w:eastAsia="Times New Roman"/>
          <w:sz w:val="24"/>
          <w:szCs w:val="24"/>
          <w:lang w:eastAsia="ru-RU"/>
        </w:rPr>
        <w:t>____________________________________________________________________ .</w:t>
      </w:r>
    </w:p>
    <w:p w:rsidR="009362FD" w:rsidRPr="00F85BE2" w:rsidRDefault="009362FD" w:rsidP="009340F8">
      <w:pPr>
        <w:numPr>
          <w:ilvl w:val="0"/>
          <w:numId w:val="3"/>
        </w:numPr>
        <w:autoSpaceDE w:val="0"/>
        <w:autoSpaceDN w:val="0"/>
        <w:ind w:left="284" w:hanging="284"/>
        <w:rPr>
          <w:rFonts w:eastAsia="Times New Roman"/>
          <w:sz w:val="24"/>
          <w:szCs w:val="24"/>
          <w:lang w:eastAsia="ru-RU"/>
        </w:rPr>
      </w:pPr>
      <w:r w:rsidRPr="00F85BE2">
        <w:rPr>
          <w:rFonts w:eastAsia="Times New Roman"/>
          <w:sz w:val="24"/>
          <w:szCs w:val="24"/>
          <w:lang w:eastAsia="ru-RU"/>
        </w:rPr>
        <w:t>____________________________________________________________________ .</w:t>
      </w:r>
    </w:p>
    <w:p w:rsidR="009362FD" w:rsidRPr="00F85BE2" w:rsidRDefault="009362FD" w:rsidP="009340F8">
      <w:pPr>
        <w:numPr>
          <w:ilvl w:val="0"/>
          <w:numId w:val="3"/>
        </w:numPr>
        <w:autoSpaceDE w:val="0"/>
        <w:autoSpaceDN w:val="0"/>
        <w:ind w:left="284" w:hanging="284"/>
        <w:rPr>
          <w:rFonts w:eastAsia="Times New Roman"/>
          <w:sz w:val="24"/>
          <w:szCs w:val="24"/>
          <w:lang w:eastAsia="ru-RU"/>
        </w:rPr>
      </w:pPr>
      <w:r w:rsidRPr="00F85BE2">
        <w:rPr>
          <w:rFonts w:eastAsia="Times New Roman"/>
          <w:sz w:val="24"/>
          <w:szCs w:val="24"/>
          <w:lang w:eastAsia="ru-RU"/>
        </w:rPr>
        <w:t>____________________________________________________________________ .</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Способ получения результата предоставления муниципальной услуги (нужное отметить «V»):</w:t>
      </w:r>
    </w:p>
    <w:p w:rsidR="009362FD" w:rsidRPr="00F85BE2" w:rsidRDefault="009362FD" w:rsidP="009362FD">
      <w:pPr>
        <w:autoSpaceDE w:val="0"/>
        <w:autoSpaceDN w:val="0"/>
        <w:adjustRightInd w:val="0"/>
        <w:ind w:firstLine="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4"/>
        <w:gridCol w:w="8221"/>
      </w:tblGrid>
      <w:tr w:rsidR="009362FD" w:rsidRPr="00F85BE2" w:rsidTr="001503BF">
        <w:tc>
          <w:tcPr>
            <w:tcW w:w="567" w:type="dxa"/>
            <w:tcBorders>
              <w:right w:val="nil"/>
            </w:tcBorders>
            <w:shd w:val="clear" w:color="auto" w:fill="auto"/>
          </w:tcPr>
          <w:p w:rsidR="009362FD" w:rsidRPr="00F85BE2" w:rsidRDefault="009362FD" w:rsidP="001503BF">
            <w:pPr>
              <w:autoSpaceDE w:val="0"/>
              <w:autoSpaceDN w:val="0"/>
              <w:adjustRightInd w:val="0"/>
              <w:ind w:firstLine="0"/>
              <w:rPr>
                <w:sz w:val="24"/>
                <w:szCs w:val="24"/>
              </w:rPr>
            </w:pPr>
          </w:p>
        </w:tc>
        <w:tc>
          <w:tcPr>
            <w:tcW w:w="284" w:type="dxa"/>
            <w:tcBorders>
              <w:top w:val="nil"/>
              <w:bottom w:val="nil"/>
              <w:right w:val="nil"/>
            </w:tcBorders>
          </w:tcPr>
          <w:p w:rsidR="009362FD" w:rsidRPr="00F85BE2" w:rsidRDefault="009362FD" w:rsidP="001503BF">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9362FD" w:rsidRPr="00F85BE2" w:rsidRDefault="009362FD" w:rsidP="001503BF">
            <w:pPr>
              <w:autoSpaceDE w:val="0"/>
              <w:autoSpaceDN w:val="0"/>
              <w:adjustRightInd w:val="0"/>
              <w:ind w:firstLine="0"/>
              <w:rPr>
                <w:sz w:val="24"/>
                <w:szCs w:val="24"/>
              </w:rPr>
            </w:pPr>
            <w:r w:rsidRPr="00F85BE2">
              <w:rPr>
                <w:sz w:val="24"/>
                <w:szCs w:val="24"/>
              </w:rPr>
              <w:t>в виде бумажного документа при личном обращении по месту подачи заявления;</w:t>
            </w:r>
          </w:p>
        </w:tc>
      </w:tr>
      <w:tr w:rsidR="009362FD" w:rsidRPr="00F85BE2" w:rsidTr="001503BF">
        <w:tc>
          <w:tcPr>
            <w:tcW w:w="567" w:type="dxa"/>
            <w:tcBorders>
              <w:top w:val="nil"/>
              <w:left w:val="nil"/>
              <w:bottom w:val="nil"/>
              <w:right w:val="nil"/>
            </w:tcBorders>
            <w:shd w:val="clear" w:color="auto" w:fill="auto"/>
          </w:tcPr>
          <w:p w:rsidR="009362FD" w:rsidRPr="00F85BE2" w:rsidRDefault="009362FD" w:rsidP="001503BF">
            <w:pPr>
              <w:autoSpaceDE w:val="0"/>
              <w:autoSpaceDN w:val="0"/>
              <w:adjustRightInd w:val="0"/>
              <w:ind w:firstLine="0"/>
              <w:rPr>
                <w:sz w:val="24"/>
                <w:szCs w:val="24"/>
              </w:rPr>
            </w:pPr>
          </w:p>
        </w:tc>
        <w:tc>
          <w:tcPr>
            <w:tcW w:w="284" w:type="dxa"/>
            <w:tcBorders>
              <w:top w:val="nil"/>
              <w:left w:val="nil"/>
              <w:bottom w:val="nil"/>
              <w:right w:val="nil"/>
            </w:tcBorders>
          </w:tcPr>
          <w:p w:rsidR="009362FD" w:rsidRPr="00F85BE2" w:rsidRDefault="009362FD" w:rsidP="001503BF">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9362FD" w:rsidRPr="00F85BE2" w:rsidRDefault="009362FD" w:rsidP="001503BF">
            <w:pPr>
              <w:autoSpaceDE w:val="0"/>
              <w:autoSpaceDN w:val="0"/>
              <w:adjustRightInd w:val="0"/>
              <w:ind w:firstLine="0"/>
              <w:rPr>
                <w:sz w:val="24"/>
                <w:szCs w:val="24"/>
              </w:rPr>
            </w:pPr>
          </w:p>
        </w:tc>
      </w:tr>
      <w:tr w:rsidR="009362FD" w:rsidRPr="00F85BE2" w:rsidTr="001503BF">
        <w:tc>
          <w:tcPr>
            <w:tcW w:w="567" w:type="dxa"/>
            <w:vMerge w:val="restart"/>
            <w:tcBorders>
              <w:top w:val="single" w:sz="4" w:space="0" w:color="auto"/>
              <w:right w:val="nil"/>
            </w:tcBorders>
            <w:shd w:val="clear" w:color="auto" w:fill="auto"/>
          </w:tcPr>
          <w:p w:rsidR="009362FD" w:rsidRPr="00F85BE2" w:rsidRDefault="009362FD" w:rsidP="001503BF">
            <w:pPr>
              <w:autoSpaceDE w:val="0"/>
              <w:autoSpaceDN w:val="0"/>
              <w:adjustRightInd w:val="0"/>
              <w:ind w:firstLine="0"/>
              <w:rPr>
                <w:sz w:val="24"/>
                <w:szCs w:val="24"/>
              </w:rPr>
            </w:pPr>
          </w:p>
        </w:tc>
        <w:tc>
          <w:tcPr>
            <w:tcW w:w="284" w:type="dxa"/>
            <w:tcBorders>
              <w:top w:val="nil"/>
              <w:bottom w:val="nil"/>
              <w:right w:val="nil"/>
            </w:tcBorders>
          </w:tcPr>
          <w:p w:rsidR="009362FD" w:rsidRPr="00F85BE2" w:rsidRDefault="009362FD" w:rsidP="001503BF">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9362FD" w:rsidRPr="00F85BE2" w:rsidRDefault="009362FD" w:rsidP="001503BF">
            <w:pPr>
              <w:autoSpaceDE w:val="0"/>
              <w:autoSpaceDN w:val="0"/>
              <w:adjustRightInd w:val="0"/>
              <w:ind w:firstLine="0"/>
              <w:rPr>
                <w:sz w:val="24"/>
                <w:szCs w:val="24"/>
              </w:rPr>
            </w:pPr>
            <w:r w:rsidRPr="00F85BE2">
              <w:rPr>
                <w:sz w:val="24"/>
                <w:szCs w:val="24"/>
              </w:rPr>
              <w:t>в виде бумажного документа посредством почтового отправления по адресу:</w:t>
            </w:r>
          </w:p>
        </w:tc>
      </w:tr>
      <w:tr w:rsidR="009362FD" w:rsidRPr="00F85BE2" w:rsidTr="001503BF">
        <w:trPr>
          <w:trHeight w:val="60"/>
        </w:trPr>
        <w:tc>
          <w:tcPr>
            <w:tcW w:w="567" w:type="dxa"/>
            <w:vMerge/>
            <w:tcBorders>
              <w:right w:val="nil"/>
            </w:tcBorders>
            <w:shd w:val="clear" w:color="auto" w:fill="auto"/>
          </w:tcPr>
          <w:p w:rsidR="009362FD" w:rsidRPr="00F85BE2" w:rsidRDefault="009362FD" w:rsidP="001503BF">
            <w:pPr>
              <w:autoSpaceDE w:val="0"/>
              <w:autoSpaceDN w:val="0"/>
              <w:adjustRightInd w:val="0"/>
              <w:ind w:firstLine="0"/>
              <w:rPr>
                <w:sz w:val="24"/>
                <w:szCs w:val="24"/>
              </w:rPr>
            </w:pPr>
          </w:p>
        </w:tc>
        <w:tc>
          <w:tcPr>
            <w:tcW w:w="284" w:type="dxa"/>
            <w:tcBorders>
              <w:top w:val="nil"/>
              <w:bottom w:val="nil"/>
              <w:right w:val="nil"/>
            </w:tcBorders>
          </w:tcPr>
          <w:p w:rsidR="009362FD" w:rsidRPr="00F85BE2" w:rsidRDefault="009362FD" w:rsidP="001503BF">
            <w:pPr>
              <w:autoSpaceDE w:val="0"/>
              <w:autoSpaceDN w:val="0"/>
              <w:adjustRightInd w:val="0"/>
              <w:ind w:firstLine="0"/>
              <w:rPr>
                <w:sz w:val="24"/>
                <w:szCs w:val="24"/>
              </w:rPr>
            </w:pPr>
          </w:p>
        </w:tc>
        <w:tc>
          <w:tcPr>
            <w:tcW w:w="8221" w:type="dxa"/>
            <w:tcBorders>
              <w:top w:val="nil"/>
              <w:left w:val="nil"/>
              <w:bottom w:val="single" w:sz="4" w:space="0" w:color="auto"/>
              <w:right w:val="nil"/>
            </w:tcBorders>
            <w:shd w:val="clear" w:color="auto" w:fill="auto"/>
          </w:tcPr>
          <w:p w:rsidR="009362FD" w:rsidRPr="00F85BE2" w:rsidRDefault="009362FD" w:rsidP="001503BF">
            <w:pPr>
              <w:autoSpaceDE w:val="0"/>
              <w:autoSpaceDN w:val="0"/>
              <w:adjustRightInd w:val="0"/>
              <w:ind w:firstLine="0"/>
              <w:rPr>
                <w:sz w:val="24"/>
                <w:szCs w:val="24"/>
              </w:rPr>
            </w:pPr>
          </w:p>
        </w:tc>
      </w:tr>
      <w:tr w:rsidR="009362FD" w:rsidRPr="00F85BE2" w:rsidTr="001503BF">
        <w:tc>
          <w:tcPr>
            <w:tcW w:w="567" w:type="dxa"/>
            <w:tcBorders>
              <w:top w:val="nil"/>
              <w:left w:val="nil"/>
              <w:bottom w:val="nil"/>
              <w:right w:val="nil"/>
            </w:tcBorders>
            <w:shd w:val="clear" w:color="auto" w:fill="auto"/>
          </w:tcPr>
          <w:p w:rsidR="009362FD" w:rsidRPr="00F85BE2" w:rsidRDefault="009362FD" w:rsidP="001503BF">
            <w:pPr>
              <w:autoSpaceDE w:val="0"/>
              <w:autoSpaceDN w:val="0"/>
              <w:adjustRightInd w:val="0"/>
              <w:ind w:firstLine="0"/>
              <w:rPr>
                <w:sz w:val="24"/>
                <w:szCs w:val="24"/>
              </w:rPr>
            </w:pPr>
          </w:p>
        </w:tc>
        <w:tc>
          <w:tcPr>
            <w:tcW w:w="284" w:type="dxa"/>
            <w:tcBorders>
              <w:top w:val="nil"/>
              <w:left w:val="nil"/>
              <w:bottom w:val="nil"/>
              <w:right w:val="nil"/>
            </w:tcBorders>
          </w:tcPr>
          <w:p w:rsidR="009362FD" w:rsidRPr="00F85BE2" w:rsidRDefault="009362FD" w:rsidP="001503BF">
            <w:pPr>
              <w:autoSpaceDE w:val="0"/>
              <w:autoSpaceDN w:val="0"/>
              <w:adjustRightInd w:val="0"/>
              <w:ind w:firstLine="0"/>
              <w:rPr>
                <w:sz w:val="24"/>
                <w:szCs w:val="24"/>
              </w:rPr>
            </w:pPr>
          </w:p>
        </w:tc>
        <w:tc>
          <w:tcPr>
            <w:tcW w:w="8221" w:type="dxa"/>
            <w:tcBorders>
              <w:top w:val="single" w:sz="4" w:space="0" w:color="auto"/>
              <w:left w:val="nil"/>
              <w:bottom w:val="nil"/>
              <w:right w:val="nil"/>
            </w:tcBorders>
            <w:shd w:val="clear" w:color="auto" w:fill="auto"/>
          </w:tcPr>
          <w:p w:rsidR="009362FD" w:rsidRPr="00F85BE2" w:rsidRDefault="009362FD" w:rsidP="001503BF">
            <w:pPr>
              <w:autoSpaceDE w:val="0"/>
              <w:autoSpaceDN w:val="0"/>
              <w:adjustRightInd w:val="0"/>
              <w:ind w:firstLine="0"/>
              <w:rPr>
                <w:sz w:val="24"/>
                <w:szCs w:val="24"/>
              </w:rPr>
            </w:pPr>
          </w:p>
        </w:tc>
      </w:tr>
      <w:tr w:rsidR="009362FD" w:rsidRPr="00F85BE2" w:rsidTr="001503BF">
        <w:tc>
          <w:tcPr>
            <w:tcW w:w="567" w:type="dxa"/>
            <w:vMerge w:val="restart"/>
            <w:tcBorders>
              <w:right w:val="nil"/>
            </w:tcBorders>
            <w:shd w:val="clear" w:color="auto" w:fill="auto"/>
          </w:tcPr>
          <w:p w:rsidR="009362FD" w:rsidRPr="00F85BE2" w:rsidRDefault="009362FD" w:rsidP="001503BF">
            <w:pPr>
              <w:autoSpaceDE w:val="0"/>
              <w:autoSpaceDN w:val="0"/>
              <w:adjustRightInd w:val="0"/>
              <w:ind w:firstLine="0"/>
              <w:rPr>
                <w:sz w:val="24"/>
                <w:szCs w:val="24"/>
              </w:rPr>
            </w:pPr>
          </w:p>
        </w:tc>
        <w:tc>
          <w:tcPr>
            <w:tcW w:w="284" w:type="dxa"/>
            <w:tcBorders>
              <w:top w:val="nil"/>
              <w:bottom w:val="nil"/>
              <w:right w:val="nil"/>
            </w:tcBorders>
          </w:tcPr>
          <w:p w:rsidR="009362FD" w:rsidRPr="00F85BE2" w:rsidRDefault="009362FD" w:rsidP="001503BF">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9362FD" w:rsidRPr="00F85BE2" w:rsidRDefault="009362FD" w:rsidP="001503BF">
            <w:pPr>
              <w:autoSpaceDE w:val="0"/>
              <w:autoSpaceDN w:val="0"/>
              <w:adjustRightInd w:val="0"/>
              <w:ind w:firstLine="0"/>
              <w:rPr>
                <w:sz w:val="24"/>
                <w:szCs w:val="24"/>
              </w:rPr>
            </w:pPr>
            <w:r w:rsidRPr="00F85BE2">
              <w:rPr>
                <w:sz w:val="24"/>
                <w:szCs w:val="24"/>
              </w:rPr>
              <w:t>в  виде  электронного  документа  посредством  электронной  почты, e-mail:</w:t>
            </w:r>
          </w:p>
        </w:tc>
      </w:tr>
      <w:tr w:rsidR="009362FD" w:rsidRPr="00F85BE2" w:rsidTr="001503BF">
        <w:tc>
          <w:tcPr>
            <w:tcW w:w="567" w:type="dxa"/>
            <w:vMerge/>
            <w:tcBorders>
              <w:right w:val="nil"/>
            </w:tcBorders>
            <w:shd w:val="clear" w:color="auto" w:fill="auto"/>
          </w:tcPr>
          <w:p w:rsidR="009362FD" w:rsidRPr="00F85BE2" w:rsidRDefault="009362FD" w:rsidP="001503BF">
            <w:pPr>
              <w:autoSpaceDE w:val="0"/>
              <w:autoSpaceDN w:val="0"/>
              <w:adjustRightInd w:val="0"/>
              <w:ind w:firstLine="0"/>
              <w:rPr>
                <w:sz w:val="24"/>
                <w:szCs w:val="24"/>
              </w:rPr>
            </w:pPr>
          </w:p>
        </w:tc>
        <w:tc>
          <w:tcPr>
            <w:tcW w:w="284" w:type="dxa"/>
            <w:tcBorders>
              <w:top w:val="nil"/>
              <w:bottom w:val="nil"/>
              <w:right w:val="nil"/>
            </w:tcBorders>
          </w:tcPr>
          <w:p w:rsidR="009362FD" w:rsidRPr="00F85BE2" w:rsidRDefault="009362FD" w:rsidP="001503BF">
            <w:pPr>
              <w:autoSpaceDE w:val="0"/>
              <w:autoSpaceDN w:val="0"/>
              <w:adjustRightInd w:val="0"/>
              <w:ind w:firstLine="0"/>
              <w:rPr>
                <w:sz w:val="24"/>
                <w:szCs w:val="24"/>
              </w:rPr>
            </w:pPr>
          </w:p>
        </w:tc>
        <w:tc>
          <w:tcPr>
            <w:tcW w:w="8221" w:type="dxa"/>
            <w:tcBorders>
              <w:top w:val="nil"/>
              <w:left w:val="nil"/>
              <w:bottom w:val="single" w:sz="4" w:space="0" w:color="auto"/>
              <w:right w:val="nil"/>
            </w:tcBorders>
            <w:shd w:val="clear" w:color="auto" w:fill="auto"/>
          </w:tcPr>
          <w:p w:rsidR="009362FD" w:rsidRPr="00F85BE2" w:rsidRDefault="009362FD" w:rsidP="001503BF">
            <w:pPr>
              <w:autoSpaceDE w:val="0"/>
              <w:autoSpaceDN w:val="0"/>
              <w:adjustRightInd w:val="0"/>
              <w:ind w:firstLine="0"/>
              <w:rPr>
                <w:sz w:val="24"/>
                <w:szCs w:val="24"/>
              </w:rPr>
            </w:pPr>
          </w:p>
        </w:tc>
      </w:tr>
    </w:tbl>
    <w:p w:rsidR="009362FD" w:rsidRPr="00F85BE2" w:rsidRDefault="009362FD" w:rsidP="009362FD">
      <w:pPr>
        <w:autoSpaceDE w:val="0"/>
        <w:autoSpaceDN w:val="0"/>
        <w:adjustRightInd w:val="0"/>
        <w:ind w:firstLine="0"/>
        <w:rPr>
          <w:sz w:val="24"/>
          <w:szCs w:val="24"/>
        </w:rPr>
      </w:pPr>
    </w:p>
    <w:p w:rsidR="009362FD" w:rsidRPr="00F85BE2" w:rsidRDefault="009362FD" w:rsidP="009362FD">
      <w:pPr>
        <w:tabs>
          <w:tab w:val="left" w:pos="567"/>
        </w:tabs>
        <w:autoSpaceDE w:val="0"/>
        <w:autoSpaceDN w:val="0"/>
        <w:adjustRightInd w:val="0"/>
        <w:ind w:firstLine="0"/>
        <w:rPr>
          <w:sz w:val="24"/>
          <w:szCs w:val="24"/>
        </w:rPr>
      </w:pPr>
      <w:r w:rsidRPr="00F85BE2">
        <w:rPr>
          <w:sz w:val="24"/>
          <w:szCs w:val="24"/>
        </w:rPr>
        <w:t>_____________________________________</w:t>
      </w:r>
    </w:p>
    <w:p w:rsidR="009362FD" w:rsidRPr="00F85BE2" w:rsidRDefault="009362FD" w:rsidP="009362FD">
      <w:pPr>
        <w:autoSpaceDE w:val="0"/>
        <w:autoSpaceDN w:val="0"/>
        <w:adjustRightInd w:val="0"/>
        <w:ind w:firstLine="0"/>
        <w:rPr>
          <w:sz w:val="24"/>
          <w:szCs w:val="24"/>
        </w:rPr>
      </w:pPr>
      <w:r w:rsidRPr="00F85BE2">
        <w:rPr>
          <w:sz w:val="24"/>
          <w:szCs w:val="24"/>
        </w:rPr>
        <w:t xml:space="preserve">           (подпись заявителя (его представителя))</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Настоящим, в порядке и на условиях, определенных Федеральным законом Российской Федерации от 27.07.2006г. №152-ФЗ «О персональных данных», даю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Старополтавского муниципального района. Настоящее согласие может быть отозвано мной в письменной форме</w:t>
      </w:r>
      <w:r w:rsidRPr="00F85BE2">
        <w:rPr>
          <w:rFonts w:eastAsia="Times New Roman"/>
          <w:sz w:val="24"/>
          <w:szCs w:val="24"/>
          <w:lang w:eastAsia="ru-RU"/>
        </w:rPr>
        <w:t>.</w:t>
      </w:r>
    </w:p>
    <w:p w:rsidR="009362FD" w:rsidRPr="00F85BE2" w:rsidRDefault="009362FD" w:rsidP="009362FD">
      <w:pPr>
        <w:autoSpaceDE w:val="0"/>
        <w:autoSpaceDN w:val="0"/>
        <w:adjustRightInd w:val="0"/>
        <w:ind w:firstLine="0"/>
        <w:rPr>
          <w:rFonts w:eastAsia="Times New Roman"/>
          <w:sz w:val="24"/>
          <w:szCs w:val="24"/>
          <w:lang w:eastAsia="ru-RU"/>
        </w:rPr>
      </w:pPr>
    </w:p>
    <w:p w:rsidR="009362FD" w:rsidRPr="00F85BE2" w:rsidRDefault="009362FD" w:rsidP="009362FD">
      <w:pPr>
        <w:autoSpaceDE w:val="0"/>
        <w:autoSpaceDN w:val="0"/>
        <w:adjustRightInd w:val="0"/>
        <w:ind w:firstLine="0"/>
        <w:rPr>
          <w:sz w:val="24"/>
          <w:szCs w:val="24"/>
        </w:rPr>
      </w:pPr>
      <w:r w:rsidRPr="00F85BE2">
        <w:rPr>
          <w:sz w:val="24"/>
          <w:szCs w:val="24"/>
        </w:rPr>
        <w:t>Заявитель:</w:t>
      </w:r>
    </w:p>
    <w:p w:rsidR="009362FD" w:rsidRPr="00F85BE2" w:rsidRDefault="0077388B" w:rsidP="009362FD">
      <w:pPr>
        <w:autoSpaceDE w:val="0"/>
        <w:autoSpaceDN w:val="0"/>
        <w:adjustRightInd w:val="0"/>
        <w:ind w:firstLine="0"/>
        <w:rPr>
          <w:sz w:val="24"/>
          <w:szCs w:val="24"/>
        </w:rPr>
      </w:pPr>
      <w:r w:rsidRPr="00F85BE2">
        <w:rPr>
          <w:sz w:val="24"/>
          <w:szCs w:val="24"/>
        </w:rPr>
        <w:t>_____</w:t>
      </w:r>
      <w:r w:rsidR="009362FD" w:rsidRPr="00F85BE2">
        <w:rPr>
          <w:sz w:val="24"/>
          <w:szCs w:val="24"/>
        </w:rPr>
        <w:t>___________________   __________   _____________________________________</w:t>
      </w:r>
    </w:p>
    <w:p w:rsidR="009362FD" w:rsidRPr="00F85BE2" w:rsidRDefault="009362FD" w:rsidP="009362FD">
      <w:pPr>
        <w:autoSpaceDE w:val="0"/>
        <w:autoSpaceDN w:val="0"/>
        <w:adjustRightInd w:val="0"/>
        <w:ind w:firstLine="0"/>
        <w:rPr>
          <w:sz w:val="24"/>
          <w:szCs w:val="24"/>
        </w:rPr>
      </w:pPr>
      <w:r w:rsidRPr="00F85BE2">
        <w:rPr>
          <w:sz w:val="24"/>
          <w:szCs w:val="24"/>
        </w:rPr>
        <w:t xml:space="preserve">          (должность представителя                   (подпись)                       (Ф.И.О. заявителя (его представителя))</w:t>
      </w:r>
    </w:p>
    <w:p w:rsidR="009362FD" w:rsidRPr="00F85BE2" w:rsidRDefault="009362FD" w:rsidP="009362FD">
      <w:pPr>
        <w:autoSpaceDE w:val="0"/>
        <w:autoSpaceDN w:val="0"/>
        <w:adjustRightInd w:val="0"/>
        <w:ind w:firstLine="0"/>
        <w:rPr>
          <w:sz w:val="24"/>
          <w:szCs w:val="24"/>
        </w:rPr>
      </w:pPr>
      <w:r w:rsidRPr="00F85BE2">
        <w:rPr>
          <w:sz w:val="24"/>
          <w:szCs w:val="24"/>
        </w:rPr>
        <w:t xml:space="preserve">               юридического лица)</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___ ______________ 20__ г.</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_______________________________________________  ____________________</w:t>
      </w:r>
    </w:p>
    <w:p w:rsidR="009362FD" w:rsidRPr="00F85BE2" w:rsidRDefault="009362FD" w:rsidP="009362FD">
      <w:pPr>
        <w:autoSpaceDE w:val="0"/>
        <w:autoSpaceDN w:val="0"/>
        <w:adjustRightInd w:val="0"/>
        <w:ind w:firstLine="0"/>
        <w:rPr>
          <w:sz w:val="24"/>
          <w:szCs w:val="24"/>
        </w:rPr>
      </w:pPr>
      <w:r w:rsidRPr="00F85BE2">
        <w:rPr>
          <w:sz w:val="24"/>
          <w:szCs w:val="24"/>
        </w:rPr>
        <w:t xml:space="preserve">                     (Ф.И.О. специалиста, принявшего документы)                                              (подпись)</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Расписка получена</w:t>
      </w:r>
    </w:p>
    <w:p w:rsidR="009362FD" w:rsidRPr="00F85BE2" w:rsidRDefault="009362FD" w:rsidP="009362FD">
      <w:pPr>
        <w:autoSpaceDE w:val="0"/>
        <w:autoSpaceDN w:val="0"/>
        <w:adjustRightInd w:val="0"/>
        <w:ind w:firstLine="0"/>
        <w:rPr>
          <w:sz w:val="24"/>
          <w:szCs w:val="24"/>
        </w:rPr>
      </w:pPr>
      <w:r w:rsidRPr="00F85BE2">
        <w:rPr>
          <w:sz w:val="24"/>
          <w:szCs w:val="24"/>
        </w:rPr>
        <w:t>___ _____________ 20__ г.</w:t>
      </w:r>
    </w:p>
    <w:p w:rsidR="009362FD" w:rsidRPr="00F85BE2" w:rsidRDefault="009362FD" w:rsidP="009362FD">
      <w:pPr>
        <w:autoSpaceDE w:val="0"/>
        <w:autoSpaceDN w:val="0"/>
        <w:adjustRightInd w:val="0"/>
        <w:ind w:firstLine="0"/>
        <w:rPr>
          <w:sz w:val="24"/>
          <w:szCs w:val="24"/>
        </w:rPr>
      </w:pPr>
    </w:p>
    <w:p w:rsidR="009362FD" w:rsidRPr="00F85BE2" w:rsidRDefault="009362FD" w:rsidP="009362FD">
      <w:pPr>
        <w:autoSpaceDE w:val="0"/>
        <w:autoSpaceDN w:val="0"/>
        <w:adjustRightInd w:val="0"/>
        <w:ind w:firstLine="0"/>
        <w:rPr>
          <w:sz w:val="24"/>
          <w:szCs w:val="24"/>
        </w:rPr>
      </w:pPr>
      <w:r w:rsidRPr="00F85BE2">
        <w:rPr>
          <w:sz w:val="24"/>
          <w:szCs w:val="24"/>
        </w:rPr>
        <w:t>________________________________________________________  _________________</w:t>
      </w:r>
    </w:p>
    <w:p w:rsidR="009362FD" w:rsidRDefault="009362FD" w:rsidP="009362FD">
      <w:pPr>
        <w:autoSpaceDE w:val="0"/>
        <w:autoSpaceDN w:val="0"/>
        <w:adjustRightInd w:val="0"/>
        <w:ind w:firstLine="0"/>
        <w:jc w:val="left"/>
        <w:rPr>
          <w:sz w:val="24"/>
          <w:szCs w:val="24"/>
        </w:rPr>
      </w:pPr>
      <w:r w:rsidRPr="00F85BE2">
        <w:rPr>
          <w:sz w:val="24"/>
          <w:szCs w:val="24"/>
        </w:rPr>
        <w:t xml:space="preserve">                        (фамилия, имя, отчество заявителя или его представителя)                      </w:t>
      </w:r>
      <w:r w:rsidR="00AC10DB" w:rsidRPr="00F85BE2">
        <w:rPr>
          <w:sz w:val="24"/>
          <w:szCs w:val="24"/>
        </w:rPr>
        <w:t xml:space="preserve">                       (подпис</w:t>
      </w:r>
      <w:r w:rsidR="0077388B" w:rsidRPr="00F85BE2">
        <w:rPr>
          <w:sz w:val="24"/>
          <w:szCs w:val="24"/>
        </w:rPr>
        <w:t>ь)</w:t>
      </w:r>
    </w:p>
    <w:p w:rsidR="001E4E2B" w:rsidRDefault="001E4E2B" w:rsidP="009362FD">
      <w:pPr>
        <w:autoSpaceDE w:val="0"/>
        <w:autoSpaceDN w:val="0"/>
        <w:adjustRightInd w:val="0"/>
        <w:ind w:firstLine="0"/>
        <w:jc w:val="left"/>
        <w:rPr>
          <w:sz w:val="24"/>
          <w:szCs w:val="24"/>
        </w:rPr>
      </w:pPr>
    </w:p>
    <w:p w:rsidR="001E4E2B" w:rsidRPr="00F85BE2" w:rsidRDefault="001E4E2B" w:rsidP="009362FD">
      <w:pPr>
        <w:autoSpaceDE w:val="0"/>
        <w:autoSpaceDN w:val="0"/>
        <w:adjustRightInd w:val="0"/>
        <w:ind w:firstLine="0"/>
        <w:jc w:val="left"/>
        <w:rPr>
          <w:sz w:val="24"/>
          <w:szCs w:val="24"/>
        </w:rPr>
        <w:sectPr w:rsidR="001E4E2B" w:rsidRPr="00F85BE2" w:rsidSect="00E57812">
          <w:pgSz w:w="11906" w:h="16838"/>
          <w:pgMar w:top="1134" w:right="851" w:bottom="1134" w:left="1418" w:header="1146" w:footer="709" w:gutter="0"/>
          <w:pgNumType w:start="1"/>
          <w:cols w:space="708"/>
          <w:titlePg/>
          <w:docGrid w:linePitch="381"/>
        </w:sectPr>
      </w:pPr>
    </w:p>
    <w:p w:rsidR="009C2049" w:rsidRPr="00F85BE2" w:rsidRDefault="00CD6493" w:rsidP="009C2049">
      <w:pPr>
        <w:ind w:left="4536" w:firstLine="0"/>
        <w:jc w:val="left"/>
        <w:rPr>
          <w:sz w:val="24"/>
          <w:szCs w:val="24"/>
        </w:rPr>
      </w:pPr>
      <w:r w:rsidRPr="00F85BE2">
        <w:rPr>
          <w:sz w:val="24"/>
          <w:szCs w:val="24"/>
        </w:rPr>
        <w:lastRenderedPageBreak/>
        <w:t>ПРИЛОЖЕНИЕ 3</w:t>
      </w:r>
    </w:p>
    <w:p w:rsidR="009C2049" w:rsidRPr="00F85BE2" w:rsidRDefault="009C2049" w:rsidP="009C2049">
      <w:pPr>
        <w:ind w:left="4536" w:firstLine="0"/>
        <w:jc w:val="left"/>
        <w:rPr>
          <w:sz w:val="24"/>
          <w:szCs w:val="24"/>
        </w:rPr>
      </w:pPr>
    </w:p>
    <w:p w:rsidR="009C2049" w:rsidRPr="00F85BE2" w:rsidRDefault="009C2049" w:rsidP="009C2049">
      <w:pPr>
        <w:ind w:left="4536" w:firstLine="0"/>
        <w:jc w:val="left"/>
        <w:rPr>
          <w:sz w:val="24"/>
          <w:szCs w:val="24"/>
        </w:rPr>
      </w:pPr>
    </w:p>
    <w:p w:rsidR="009C2049" w:rsidRPr="00F85BE2" w:rsidRDefault="009C2049" w:rsidP="009C2049">
      <w:pPr>
        <w:ind w:left="4536" w:firstLine="0"/>
        <w:rPr>
          <w:sz w:val="24"/>
          <w:szCs w:val="24"/>
        </w:rPr>
      </w:pPr>
      <w:r w:rsidRPr="00F85BE2">
        <w:rPr>
          <w:sz w:val="24"/>
          <w:szCs w:val="24"/>
        </w:rPr>
        <w:t>к административному регламенту предоставления муниципальной услуги «</w:t>
      </w:r>
      <w:r w:rsidR="00383CC9"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sz w:val="24"/>
          <w:szCs w:val="24"/>
        </w:rPr>
        <w:t>»</w:t>
      </w:r>
    </w:p>
    <w:p w:rsidR="009C2049" w:rsidRPr="00F85BE2" w:rsidRDefault="009C2049" w:rsidP="00BA2F33">
      <w:pPr>
        <w:ind w:firstLine="0"/>
        <w:rPr>
          <w:sz w:val="24"/>
          <w:szCs w:val="24"/>
        </w:rPr>
      </w:pPr>
    </w:p>
    <w:p w:rsidR="00BA2F33" w:rsidRPr="00F85BE2" w:rsidRDefault="00BA2F33" w:rsidP="00BA2F33">
      <w:pPr>
        <w:ind w:firstLine="0"/>
        <w:rPr>
          <w:sz w:val="24"/>
          <w:szCs w:val="24"/>
        </w:rPr>
      </w:pPr>
    </w:p>
    <w:p w:rsidR="00BA2F33" w:rsidRPr="00F85BE2" w:rsidRDefault="00BA2F33" w:rsidP="00BA2F33">
      <w:pPr>
        <w:ind w:firstLine="0"/>
        <w:rPr>
          <w:sz w:val="24"/>
          <w:szCs w:val="24"/>
        </w:rPr>
      </w:pPr>
    </w:p>
    <w:p w:rsidR="00BA2F33" w:rsidRPr="00F85BE2" w:rsidRDefault="00BA2F33" w:rsidP="00BA2F33">
      <w:pPr>
        <w:ind w:firstLine="0"/>
        <w:rPr>
          <w:sz w:val="24"/>
          <w:szCs w:val="24"/>
        </w:rPr>
      </w:pPr>
    </w:p>
    <w:p w:rsidR="006A6A10" w:rsidRPr="00F85BE2" w:rsidRDefault="00383CC9" w:rsidP="006A6A10">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Главе Старополтавско</w:t>
      </w:r>
      <w:r w:rsidR="00CD6493" w:rsidRPr="00F85BE2">
        <w:rPr>
          <w:rFonts w:eastAsia="Times New Roman"/>
          <w:sz w:val="24"/>
          <w:szCs w:val="24"/>
          <w:lang w:eastAsia="ru-RU"/>
        </w:rPr>
        <w:t>г</w:t>
      </w:r>
      <w:r w:rsidRPr="00F85BE2">
        <w:rPr>
          <w:rFonts w:eastAsia="Times New Roman"/>
          <w:sz w:val="24"/>
          <w:szCs w:val="24"/>
          <w:lang w:eastAsia="ru-RU"/>
        </w:rPr>
        <w:t xml:space="preserve">о </w:t>
      </w:r>
      <w:r w:rsidR="00BA2F33" w:rsidRPr="00F85BE2">
        <w:rPr>
          <w:rFonts w:eastAsia="Times New Roman"/>
          <w:sz w:val="24"/>
          <w:szCs w:val="24"/>
          <w:lang w:eastAsia="ru-RU"/>
        </w:rPr>
        <w:t>муниципального </w:t>
      </w:r>
      <w:r w:rsidRPr="00F85BE2">
        <w:rPr>
          <w:rFonts w:eastAsia="Times New Roman"/>
          <w:sz w:val="24"/>
          <w:szCs w:val="24"/>
          <w:lang w:eastAsia="ru-RU"/>
        </w:rPr>
        <w:t>района</w:t>
      </w:r>
    </w:p>
    <w:p w:rsidR="006A6A10" w:rsidRPr="00F85BE2" w:rsidRDefault="006A6A10" w:rsidP="006A6A10">
      <w:pPr>
        <w:widowControl w:val="0"/>
        <w:autoSpaceDE w:val="0"/>
        <w:autoSpaceDN w:val="0"/>
        <w:ind w:left="4536" w:firstLine="0"/>
        <w:jc w:val="center"/>
        <w:rPr>
          <w:rFonts w:eastAsia="Times New Roman"/>
          <w:sz w:val="24"/>
          <w:szCs w:val="24"/>
          <w:lang w:eastAsia="ru-RU"/>
        </w:rPr>
      </w:pPr>
      <w:r w:rsidRPr="00F85BE2">
        <w:rPr>
          <w:rFonts w:eastAsia="Times New Roman"/>
          <w:sz w:val="24"/>
          <w:szCs w:val="24"/>
          <w:lang w:eastAsia="ru-RU"/>
        </w:rPr>
        <w:t xml:space="preserve">от ___________________________________ </w:t>
      </w:r>
    </w:p>
    <w:p w:rsidR="006A6A10" w:rsidRPr="00F85BE2" w:rsidRDefault="006A6A10" w:rsidP="006A6A10">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_____________________________________</w:t>
      </w:r>
    </w:p>
    <w:p w:rsidR="006A6A10" w:rsidRPr="00F85BE2" w:rsidRDefault="006A6A10" w:rsidP="006A6A10">
      <w:pPr>
        <w:widowControl w:val="0"/>
        <w:autoSpaceDE w:val="0"/>
        <w:autoSpaceDN w:val="0"/>
        <w:ind w:left="4536" w:firstLine="0"/>
        <w:jc w:val="center"/>
        <w:rPr>
          <w:rFonts w:eastAsia="Times New Roman"/>
          <w:sz w:val="24"/>
          <w:szCs w:val="24"/>
          <w:lang w:eastAsia="ru-RU"/>
        </w:rPr>
      </w:pPr>
      <w:r w:rsidRPr="00F85BE2">
        <w:rPr>
          <w:rFonts w:eastAsia="Times New Roman"/>
          <w:sz w:val="24"/>
          <w:szCs w:val="24"/>
          <w:lang w:eastAsia="ru-RU"/>
        </w:rPr>
        <w:t>(фамилия, имя, отчество гражданина)</w:t>
      </w:r>
    </w:p>
    <w:p w:rsidR="006A6A10" w:rsidRPr="00F85BE2" w:rsidRDefault="006A6A10" w:rsidP="006A6A10">
      <w:pPr>
        <w:widowControl w:val="0"/>
        <w:autoSpaceDE w:val="0"/>
        <w:autoSpaceDN w:val="0"/>
        <w:ind w:left="4536" w:firstLine="0"/>
        <w:jc w:val="left"/>
        <w:rPr>
          <w:rFonts w:eastAsia="Times New Roman"/>
          <w:sz w:val="24"/>
          <w:szCs w:val="24"/>
          <w:lang w:eastAsia="ru-RU"/>
        </w:rPr>
      </w:pPr>
    </w:p>
    <w:p w:rsidR="006A6A10" w:rsidRPr="00F85BE2" w:rsidRDefault="006A6A10" w:rsidP="006A6A10">
      <w:pPr>
        <w:widowControl w:val="0"/>
        <w:pBdr>
          <w:top w:val="single" w:sz="4" w:space="1" w:color="auto"/>
        </w:pBdr>
        <w:autoSpaceDE w:val="0"/>
        <w:autoSpaceDN w:val="0"/>
        <w:ind w:left="4536" w:firstLine="0"/>
        <w:jc w:val="center"/>
        <w:rPr>
          <w:rFonts w:eastAsia="Times New Roman"/>
          <w:sz w:val="24"/>
          <w:szCs w:val="24"/>
          <w:lang w:eastAsia="ru-RU"/>
        </w:rPr>
      </w:pPr>
      <w:r w:rsidRPr="00F85BE2">
        <w:rPr>
          <w:rFonts w:eastAsia="Times New Roman"/>
          <w:sz w:val="24"/>
          <w:szCs w:val="24"/>
          <w:lang w:eastAsia="ru-RU"/>
        </w:rPr>
        <w:t>_____________________________________</w:t>
      </w:r>
    </w:p>
    <w:p w:rsidR="006A6A10" w:rsidRPr="00F85BE2" w:rsidRDefault="006A6A10" w:rsidP="006A6A10">
      <w:pPr>
        <w:widowControl w:val="0"/>
        <w:pBdr>
          <w:top w:val="single" w:sz="4" w:space="1" w:color="auto"/>
        </w:pBdr>
        <w:autoSpaceDE w:val="0"/>
        <w:autoSpaceDN w:val="0"/>
        <w:ind w:left="4536" w:firstLine="0"/>
        <w:jc w:val="center"/>
        <w:rPr>
          <w:rFonts w:eastAsia="Times New Roman"/>
          <w:sz w:val="24"/>
          <w:szCs w:val="24"/>
          <w:lang w:eastAsia="ru-RU"/>
        </w:rPr>
      </w:pPr>
      <w:r w:rsidRPr="00F85BE2">
        <w:rPr>
          <w:rFonts w:eastAsia="Times New Roman"/>
          <w:sz w:val="24"/>
          <w:szCs w:val="24"/>
          <w:lang w:eastAsia="ru-RU"/>
        </w:rPr>
        <w:t>(документ, удостоверяющий личность)</w:t>
      </w:r>
    </w:p>
    <w:p w:rsidR="006A6A10" w:rsidRPr="00F85BE2" w:rsidRDefault="006A6A10" w:rsidP="006A6A10">
      <w:pPr>
        <w:widowControl w:val="0"/>
        <w:autoSpaceDE w:val="0"/>
        <w:autoSpaceDN w:val="0"/>
        <w:ind w:left="4536" w:firstLine="0"/>
        <w:jc w:val="left"/>
        <w:rPr>
          <w:rFonts w:eastAsia="Times New Roman"/>
          <w:sz w:val="24"/>
          <w:szCs w:val="24"/>
          <w:lang w:eastAsia="ru-RU"/>
        </w:rPr>
      </w:pPr>
    </w:p>
    <w:p w:rsidR="006A6A10" w:rsidRPr="00F85BE2" w:rsidRDefault="006A6A10" w:rsidP="006A6A10">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выдан ________________________________</w:t>
      </w:r>
    </w:p>
    <w:p w:rsidR="006A6A10" w:rsidRPr="00F85BE2" w:rsidRDefault="006A6A10" w:rsidP="006A6A10">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_____________________________________</w:t>
      </w:r>
    </w:p>
    <w:p w:rsidR="006A6A10" w:rsidRPr="00F85BE2" w:rsidRDefault="006A6A10" w:rsidP="006A6A10">
      <w:pPr>
        <w:widowControl w:val="0"/>
        <w:autoSpaceDE w:val="0"/>
        <w:autoSpaceDN w:val="0"/>
        <w:ind w:left="4536" w:firstLine="0"/>
        <w:jc w:val="left"/>
        <w:rPr>
          <w:rFonts w:eastAsia="Times New Roman"/>
          <w:sz w:val="24"/>
          <w:szCs w:val="24"/>
          <w:lang w:eastAsia="ru-RU"/>
        </w:rPr>
      </w:pPr>
    </w:p>
    <w:p w:rsidR="006A6A10" w:rsidRPr="00F85BE2" w:rsidRDefault="006A6A10" w:rsidP="006A6A10">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адрес постоянного места жительства</w:t>
      </w:r>
      <w:r w:rsidRPr="00F85BE2">
        <w:rPr>
          <w:rFonts w:eastAsia="Times New Roman"/>
          <w:sz w:val="24"/>
          <w:szCs w:val="24"/>
          <w:lang w:eastAsia="ru-RU"/>
        </w:rPr>
        <w:br/>
        <w:t>на территории Волгоградской области:</w:t>
      </w:r>
    </w:p>
    <w:p w:rsidR="006A6A10" w:rsidRPr="00F85BE2" w:rsidRDefault="006A6A10" w:rsidP="006A6A10">
      <w:pPr>
        <w:widowControl w:val="0"/>
        <w:autoSpaceDE w:val="0"/>
        <w:autoSpaceDN w:val="0"/>
        <w:ind w:left="4536" w:firstLine="0"/>
        <w:jc w:val="left"/>
        <w:rPr>
          <w:rFonts w:eastAsia="Times New Roman"/>
          <w:sz w:val="24"/>
          <w:szCs w:val="24"/>
          <w:lang w:eastAsia="ru-RU"/>
        </w:rPr>
      </w:pPr>
    </w:p>
    <w:p w:rsidR="006A6A10" w:rsidRPr="00F85BE2" w:rsidRDefault="006A6A10" w:rsidP="006A6A10">
      <w:pPr>
        <w:widowControl w:val="0"/>
        <w:pBdr>
          <w:top w:val="single" w:sz="4" w:space="1" w:color="auto"/>
        </w:pBdr>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w:t>
      </w:r>
    </w:p>
    <w:p w:rsidR="006A6A10" w:rsidRPr="00F85BE2" w:rsidRDefault="006A6A10" w:rsidP="006A6A10">
      <w:pPr>
        <w:widowControl w:val="0"/>
        <w:pBdr>
          <w:top w:val="single" w:sz="4" w:space="1" w:color="auto"/>
        </w:pBdr>
        <w:autoSpaceDE w:val="0"/>
        <w:autoSpaceDN w:val="0"/>
        <w:ind w:left="4536" w:firstLine="0"/>
        <w:jc w:val="center"/>
        <w:rPr>
          <w:rFonts w:eastAsia="Times New Roman"/>
          <w:sz w:val="24"/>
          <w:szCs w:val="24"/>
          <w:lang w:eastAsia="ru-RU"/>
        </w:rPr>
      </w:pPr>
      <w:r w:rsidRPr="00F85BE2">
        <w:rPr>
          <w:rFonts w:eastAsia="Times New Roman"/>
          <w:sz w:val="24"/>
          <w:szCs w:val="24"/>
          <w:lang w:eastAsia="ru-RU"/>
        </w:rPr>
        <w:t>(адрес регистрации)</w:t>
      </w:r>
    </w:p>
    <w:p w:rsidR="006A6A10" w:rsidRPr="00F85BE2" w:rsidRDefault="006A6A10" w:rsidP="006A6A10">
      <w:pPr>
        <w:widowControl w:val="0"/>
        <w:autoSpaceDE w:val="0"/>
        <w:autoSpaceDN w:val="0"/>
        <w:ind w:left="4536" w:firstLine="0"/>
        <w:jc w:val="left"/>
        <w:rPr>
          <w:rFonts w:eastAsia="Times New Roman"/>
          <w:sz w:val="24"/>
          <w:szCs w:val="24"/>
          <w:lang w:eastAsia="ru-RU"/>
        </w:rPr>
      </w:pPr>
    </w:p>
    <w:p w:rsidR="006A6A10" w:rsidRPr="00F85BE2" w:rsidRDefault="006A6A10" w:rsidP="006A6A10">
      <w:pPr>
        <w:widowControl w:val="0"/>
        <w:autoSpaceDE w:val="0"/>
        <w:autoSpaceDN w:val="0"/>
        <w:ind w:left="4536" w:firstLine="0"/>
        <w:jc w:val="left"/>
        <w:rPr>
          <w:rFonts w:eastAsia="Times New Roman"/>
          <w:sz w:val="24"/>
          <w:szCs w:val="24"/>
          <w:lang w:eastAsia="ru-RU"/>
        </w:rPr>
      </w:pPr>
      <w:r w:rsidRPr="00F85BE2">
        <w:rPr>
          <w:rFonts w:eastAsia="Times New Roman"/>
          <w:sz w:val="24"/>
          <w:szCs w:val="24"/>
          <w:lang w:eastAsia="ru-RU"/>
        </w:rPr>
        <w:t>контактный телефон: __________________</w:t>
      </w:r>
    </w:p>
    <w:p w:rsidR="006A6A10" w:rsidRPr="00F85BE2" w:rsidRDefault="006A6A10" w:rsidP="00BA2F33">
      <w:pPr>
        <w:widowControl w:val="0"/>
        <w:autoSpaceDE w:val="0"/>
        <w:autoSpaceDN w:val="0"/>
        <w:ind w:firstLine="0"/>
        <w:rPr>
          <w:rFonts w:eastAsia="Times New Roman"/>
          <w:sz w:val="24"/>
          <w:szCs w:val="24"/>
          <w:lang w:eastAsia="ru-RU"/>
        </w:rPr>
      </w:pPr>
    </w:p>
    <w:p w:rsidR="006A6A10" w:rsidRPr="00F85BE2" w:rsidRDefault="006A6A10" w:rsidP="00BA2F33">
      <w:pPr>
        <w:widowControl w:val="0"/>
        <w:autoSpaceDE w:val="0"/>
        <w:autoSpaceDN w:val="0"/>
        <w:ind w:firstLine="0"/>
        <w:rPr>
          <w:rFonts w:eastAsia="Times New Roman"/>
          <w:sz w:val="24"/>
          <w:szCs w:val="24"/>
          <w:lang w:eastAsia="ru-RU"/>
        </w:rPr>
      </w:pPr>
    </w:p>
    <w:p w:rsidR="006A6A10" w:rsidRPr="00F85BE2" w:rsidRDefault="006A6A10" w:rsidP="00BA2F33">
      <w:pPr>
        <w:widowControl w:val="0"/>
        <w:autoSpaceDE w:val="0"/>
        <w:autoSpaceDN w:val="0"/>
        <w:ind w:firstLine="0"/>
        <w:rPr>
          <w:rFonts w:eastAsia="Times New Roman"/>
          <w:sz w:val="24"/>
          <w:szCs w:val="24"/>
          <w:lang w:eastAsia="ru-RU"/>
        </w:rPr>
      </w:pPr>
    </w:p>
    <w:p w:rsidR="006A6A10" w:rsidRPr="00F85BE2" w:rsidRDefault="006A6A10" w:rsidP="00BA2F33">
      <w:pPr>
        <w:widowControl w:val="0"/>
        <w:autoSpaceDE w:val="0"/>
        <w:autoSpaceDN w:val="0"/>
        <w:ind w:firstLine="0"/>
        <w:rPr>
          <w:rFonts w:eastAsia="Times New Roman"/>
          <w:sz w:val="24"/>
          <w:szCs w:val="24"/>
          <w:lang w:eastAsia="ru-RU"/>
        </w:rPr>
      </w:pPr>
    </w:p>
    <w:p w:rsidR="006A6A10" w:rsidRPr="00F85BE2" w:rsidRDefault="006A6A10" w:rsidP="006A6A10">
      <w:pPr>
        <w:widowControl w:val="0"/>
        <w:autoSpaceDE w:val="0"/>
        <w:autoSpaceDN w:val="0"/>
        <w:ind w:firstLine="0"/>
        <w:jc w:val="center"/>
        <w:rPr>
          <w:rFonts w:eastAsia="Times New Roman"/>
          <w:sz w:val="24"/>
          <w:szCs w:val="24"/>
          <w:lang w:eastAsia="ru-RU"/>
        </w:rPr>
      </w:pPr>
      <w:r w:rsidRPr="00F85BE2">
        <w:rPr>
          <w:rFonts w:eastAsia="Times New Roman"/>
          <w:sz w:val="24"/>
          <w:szCs w:val="24"/>
          <w:lang w:eastAsia="ru-RU"/>
        </w:rPr>
        <w:t>СОГЛАСИЕ</w:t>
      </w:r>
      <w:r w:rsidR="00F75CDC" w:rsidRPr="00F85BE2">
        <w:rPr>
          <w:rFonts w:eastAsia="Times New Roman"/>
          <w:sz w:val="24"/>
          <w:szCs w:val="24"/>
          <w:lang w:eastAsia="ru-RU"/>
        </w:rPr>
        <w:t xml:space="preserve"> </w:t>
      </w:r>
      <w:r w:rsidR="00F75CDC" w:rsidRPr="00F85BE2">
        <w:rPr>
          <w:rFonts w:eastAsia="Times New Roman"/>
          <w:sz w:val="24"/>
          <w:szCs w:val="24"/>
          <w:lang w:eastAsia="ru-RU"/>
        </w:rPr>
        <w:br/>
      </w:r>
      <w:r w:rsidRPr="00F85BE2">
        <w:rPr>
          <w:rFonts w:eastAsia="Times New Roman"/>
          <w:sz w:val="24"/>
          <w:szCs w:val="24"/>
          <w:lang w:eastAsia="ru-RU"/>
        </w:rPr>
        <w:t>субъекта персональных данных</w:t>
      </w:r>
      <w:r w:rsidR="00F75CDC" w:rsidRPr="00F85BE2">
        <w:rPr>
          <w:rFonts w:eastAsia="Times New Roman"/>
          <w:sz w:val="24"/>
          <w:szCs w:val="24"/>
          <w:lang w:eastAsia="ru-RU"/>
        </w:rPr>
        <w:t xml:space="preserve"> </w:t>
      </w:r>
      <w:r w:rsidRPr="00F85BE2">
        <w:rPr>
          <w:rFonts w:eastAsia="Times New Roman"/>
          <w:sz w:val="24"/>
          <w:szCs w:val="24"/>
          <w:lang w:eastAsia="ru-RU"/>
        </w:rPr>
        <w:t>на обработку персональных данных</w:t>
      </w:r>
    </w:p>
    <w:p w:rsidR="006A6A10" w:rsidRPr="00F85BE2" w:rsidRDefault="006A6A10" w:rsidP="006A6A10">
      <w:pPr>
        <w:widowControl w:val="0"/>
        <w:tabs>
          <w:tab w:val="left" w:pos="9556"/>
        </w:tabs>
        <w:autoSpaceDE w:val="0"/>
        <w:autoSpaceDN w:val="0"/>
        <w:ind w:firstLine="0"/>
        <w:jc w:val="left"/>
        <w:rPr>
          <w:rFonts w:eastAsia="Times New Roman"/>
          <w:sz w:val="24"/>
          <w:szCs w:val="24"/>
          <w:lang w:eastAsia="ru-RU"/>
        </w:rPr>
      </w:pPr>
      <w:r w:rsidRPr="00F85BE2">
        <w:rPr>
          <w:rFonts w:eastAsia="Times New Roman"/>
          <w:sz w:val="24"/>
          <w:szCs w:val="24"/>
          <w:lang w:eastAsia="ru-RU"/>
        </w:rPr>
        <w:t xml:space="preserve">Я, </w:t>
      </w:r>
    </w:p>
    <w:p w:rsidR="006A6A10" w:rsidRPr="00F85BE2" w:rsidRDefault="006A6A10" w:rsidP="006A6A10">
      <w:pPr>
        <w:widowControl w:val="0"/>
        <w:pBdr>
          <w:top w:val="single" w:sz="4" w:space="1" w:color="auto"/>
        </w:pBdr>
        <w:autoSpaceDE w:val="0"/>
        <w:autoSpaceDN w:val="0"/>
        <w:ind w:right="140" w:firstLine="0"/>
        <w:jc w:val="center"/>
        <w:rPr>
          <w:rFonts w:eastAsia="Times New Roman"/>
          <w:sz w:val="24"/>
          <w:szCs w:val="24"/>
          <w:lang w:eastAsia="ru-RU"/>
        </w:rPr>
      </w:pPr>
      <w:r w:rsidRPr="00F85BE2">
        <w:rPr>
          <w:rFonts w:eastAsia="Times New Roman"/>
          <w:sz w:val="24"/>
          <w:szCs w:val="24"/>
          <w:lang w:eastAsia="ru-RU"/>
        </w:rPr>
        <w:t>(фамилия, имя, отчество лица, выражающего согласие</w:t>
      </w:r>
    </w:p>
    <w:p w:rsidR="006A6A10" w:rsidRPr="00F85BE2" w:rsidRDefault="006A6A10" w:rsidP="006A6A10">
      <w:pPr>
        <w:widowControl w:val="0"/>
        <w:pBdr>
          <w:top w:val="single" w:sz="4" w:space="1" w:color="auto"/>
        </w:pBdr>
        <w:autoSpaceDE w:val="0"/>
        <w:autoSpaceDN w:val="0"/>
        <w:ind w:right="140" w:firstLine="0"/>
        <w:jc w:val="center"/>
        <w:rPr>
          <w:rFonts w:eastAsia="Times New Roman"/>
          <w:sz w:val="24"/>
          <w:szCs w:val="24"/>
          <w:lang w:eastAsia="ru-RU"/>
        </w:rPr>
      </w:pPr>
      <w:r w:rsidRPr="00F85BE2">
        <w:rPr>
          <w:rFonts w:eastAsia="Times New Roman"/>
          <w:sz w:val="24"/>
          <w:szCs w:val="24"/>
          <w:lang w:eastAsia="ru-RU"/>
        </w:rPr>
        <w:t>на обработку персональных данных)</w:t>
      </w:r>
    </w:p>
    <w:p w:rsidR="006A6A10" w:rsidRPr="00F85BE2" w:rsidRDefault="006A6A10" w:rsidP="006A6A10">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проживающий(ая) по адресу: __________________________________________________</w:t>
      </w:r>
    </w:p>
    <w:p w:rsidR="006A6A10" w:rsidRPr="00F85BE2" w:rsidRDefault="006A6A10" w:rsidP="006A6A10">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_____________________________________________________________________________________________________________________________________________________ .</w:t>
      </w:r>
    </w:p>
    <w:p w:rsidR="006A6A10" w:rsidRPr="00F85BE2" w:rsidRDefault="006A6A10" w:rsidP="006A6A10">
      <w:pPr>
        <w:widowControl w:val="0"/>
        <w:autoSpaceDE w:val="0"/>
        <w:autoSpaceDN w:val="0"/>
        <w:ind w:firstLine="0"/>
        <w:jc w:val="left"/>
        <w:rPr>
          <w:rFonts w:eastAsia="Times New Roman"/>
          <w:sz w:val="24"/>
          <w:szCs w:val="24"/>
          <w:lang w:eastAsia="ru-RU"/>
        </w:rPr>
      </w:pPr>
    </w:p>
    <w:p w:rsidR="006A6A10" w:rsidRPr="00F85BE2" w:rsidRDefault="006A6A10" w:rsidP="006A6A10">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основной документ, удостоверяющий личность: __________________________________</w:t>
      </w:r>
    </w:p>
    <w:p w:rsidR="006A6A10" w:rsidRPr="00F85BE2" w:rsidRDefault="006A6A10" w:rsidP="006A6A10">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lastRenderedPageBreak/>
        <w:t>___________________________________________________________________________</w:t>
      </w:r>
    </w:p>
    <w:p w:rsidR="006A6A10" w:rsidRPr="00F85BE2" w:rsidRDefault="006A6A10" w:rsidP="006A6A10">
      <w:pPr>
        <w:widowControl w:val="0"/>
        <w:autoSpaceDE w:val="0"/>
        <w:autoSpaceDN w:val="0"/>
        <w:ind w:firstLine="0"/>
        <w:jc w:val="left"/>
        <w:rPr>
          <w:rFonts w:eastAsia="Times New Roman"/>
          <w:sz w:val="24"/>
          <w:szCs w:val="24"/>
          <w:lang w:eastAsia="ru-RU"/>
        </w:rPr>
      </w:pPr>
    </w:p>
    <w:p w:rsidR="006A6A10" w:rsidRPr="00F85BE2" w:rsidRDefault="006A6A10" w:rsidP="006A6A10">
      <w:pPr>
        <w:widowControl w:val="0"/>
        <w:pBdr>
          <w:top w:val="single" w:sz="4" w:space="1" w:color="auto"/>
        </w:pBdr>
        <w:autoSpaceDE w:val="0"/>
        <w:autoSpaceDN w:val="0"/>
        <w:ind w:firstLine="0"/>
        <w:jc w:val="center"/>
        <w:rPr>
          <w:rFonts w:eastAsia="Times New Roman"/>
          <w:sz w:val="24"/>
          <w:szCs w:val="24"/>
          <w:lang w:eastAsia="ru-RU"/>
        </w:rPr>
      </w:pPr>
      <w:r w:rsidRPr="00F85BE2">
        <w:rPr>
          <w:rFonts w:eastAsia="Times New Roman"/>
          <w:sz w:val="24"/>
          <w:szCs w:val="24"/>
          <w:lang w:eastAsia="ru-RU"/>
        </w:rPr>
        <w:t>(наименование документа; серия, номер, дата выдачи документа;</w:t>
      </w:r>
    </w:p>
    <w:p w:rsidR="006A6A10" w:rsidRPr="00F85BE2" w:rsidRDefault="006A6A10" w:rsidP="006A6A10">
      <w:pPr>
        <w:widowControl w:val="0"/>
        <w:pBdr>
          <w:top w:val="single" w:sz="4" w:space="1" w:color="auto"/>
        </w:pBdr>
        <w:autoSpaceDE w:val="0"/>
        <w:autoSpaceDN w:val="0"/>
        <w:ind w:firstLine="0"/>
        <w:jc w:val="center"/>
        <w:rPr>
          <w:rFonts w:eastAsia="Times New Roman"/>
          <w:sz w:val="24"/>
          <w:szCs w:val="24"/>
          <w:lang w:eastAsia="ru-RU"/>
        </w:rPr>
      </w:pPr>
      <w:r w:rsidRPr="00F85BE2">
        <w:rPr>
          <w:rFonts w:eastAsia="Times New Roman"/>
          <w:sz w:val="24"/>
          <w:szCs w:val="24"/>
          <w:lang w:eastAsia="ru-RU"/>
        </w:rPr>
        <w:t>наименование органа, выдавшего документ)</w:t>
      </w:r>
    </w:p>
    <w:p w:rsidR="006A6A10" w:rsidRPr="00F85BE2" w:rsidRDefault="006A6A10" w:rsidP="006A6A10">
      <w:pPr>
        <w:widowControl w:val="0"/>
        <w:autoSpaceDE w:val="0"/>
        <w:autoSpaceDN w:val="0"/>
        <w:ind w:firstLine="0"/>
        <w:jc w:val="left"/>
        <w:rPr>
          <w:rFonts w:eastAsia="Times New Roman"/>
          <w:sz w:val="24"/>
          <w:szCs w:val="24"/>
          <w:lang w:eastAsia="ru-RU"/>
        </w:rPr>
      </w:pPr>
    </w:p>
    <w:p w:rsidR="006A6A10" w:rsidRPr="00F85BE2" w:rsidRDefault="006A6A10" w:rsidP="006A6A10">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даю свое согласие: ___________________________________________________________</w:t>
      </w:r>
    </w:p>
    <w:p w:rsidR="006A6A10" w:rsidRPr="00F85BE2" w:rsidRDefault="006A6A10" w:rsidP="006A6A10">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_____________________________________________________________________________________________________________________________________________________ ,</w:t>
      </w:r>
    </w:p>
    <w:p w:rsidR="006A6A10" w:rsidRPr="00F85BE2" w:rsidRDefault="006A6A10" w:rsidP="006A6A10">
      <w:pPr>
        <w:widowControl w:val="0"/>
        <w:autoSpaceDE w:val="0"/>
        <w:autoSpaceDN w:val="0"/>
        <w:ind w:firstLine="0"/>
        <w:jc w:val="center"/>
        <w:rPr>
          <w:rFonts w:eastAsia="Times New Roman"/>
          <w:sz w:val="24"/>
          <w:szCs w:val="24"/>
          <w:lang w:eastAsia="ru-RU"/>
        </w:rPr>
      </w:pPr>
      <w:r w:rsidRPr="00F85BE2">
        <w:rPr>
          <w:rFonts w:eastAsia="Times New Roman"/>
          <w:sz w:val="24"/>
          <w:szCs w:val="24"/>
          <w:lang w:eastAsia="ru-RU"/>
        </w:rPr>
        <w:t>(название и адрес оператора - уполномоченного органа,</w:t>
      </w:r>
    </w:p>
    <w:p w:rsidR="006A6A10" w:rsidRPr="00F85BE2" w:rsidRDefault="006A6A10" w:rsidP="006A6A10">
      <w:pPr>
        <w:widowControl w:val="0"/>
        <w:autoSpaceDE w:val="0"/>
        <w:autoSpaceDN w:val="0"/>
        <w:ind w:firstLine="0"/>
        <w:jc w:val="center"/>
        <w:rPr>
          <w:rFonts w:eastAsia="Times New Roman"/>
          <w:sz w:val="24"/>
          <w:szCs w:val="24"/>
          <w:lang w:eastAsia="ru-RU"/>
        </w:rPr>
      </w:pPr>
      <w:r w:rsidRPr="00F85BE2">
        <w:rPr>
          <w:rFonts w:eastAsia="Times New Roman"/>
          <w:sz w:val="24"/>
          <w:szCs w:val="24"/>
          <w:lang w:eastAsia="ru-RU"/>
        </w:rPr>
        <w:t>получающего согласие субъекта персональных данных)</w:t>
      </w:r>
    </w:p>
    <w:p w:rsidR="006A6A10" w:rsidRPr="00F85BE2" w:rsidRDefault="006A6A10" w:rsidP="006A6A10">
      <w:pPr>
        <w:widowControl w:val="0"/>
        <w:autoSpaceDE w:val="0"/>
        <w:autoSpaceDN w:val="0"/>
        <w:ind w:firstLine="0"/>
        <w:jc w:val="center"/>
        <w:rPr>
          <w:rFonts w:eastAsia="Times New Roman"/>
          <w:sz w:val="24"/>
          <w:szCs w:val="24"/>
          <w:lang w:eastAsia="ru-RU"/>
        </w:rPr>
      </w:pPr>
    </w:p>
    <w:p w:rsidR="006A6A10" w:rsidRPr="00F85BE2" w:rsidRDefault="006A6A10" w:rsidP="006A6A10">
      <w:pPr>
        <w:widowControl w:val="0"/>
        <w:autoSpaceDE w:val="0"/>
        <w:autoSpaceDN w:val="0"/>
        <w:ind w:firstLine="0"/>
        <w:rPr>
          <w:rFonts w:eastAsia="Times New Roman"/>
          <w:sz w:val="24"/>
          <w:szCs w:val="24"/>
          <w:lang w:eastAsia="ru-RU"/>
        </w:rPr>
      </w:pPr>
      <w:r w:rsidRPr="00F85BE2">
        <w:rPr>
          <w:rFonts w:eastAsia="Times New Roman"/>
          <w:sz w:val="24"/>
          <w:szCs w:val="24"/>
          <w:lang w:eastAsia="ru-RU"/>
        </w:rPr>
        <w:t>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получивших земельные участки в собственность бесплатно на территории Волгоградской области.</w:t>
      </w:r>
    </w:p>
    <w:p w:rsidR="006A6A10" w:rsidRPr="00F85BE2" w:rsidRDefault="006A6A10" w:rsidP="006A6A10">
      <w:pPr>
        <w:widowControl w:val="0"/>
        <w:autoSpaceDE w:val="0"/>
        <w:autoSpaceDN w:val="0"/>
        <w:ind w:firstLine="0"/>
        <w:rPr>
          <w:rFonts w:eastAsia="Times New Roman"/>
          <w:sz w:val="24"/>
          <w:szCs w:val="24"/>
          <w:lang w:eastAsia="ru-RU"/>
        </w:rPr>
      </w:pPr>
    </w:p>
    <w:p w:rsidR="006A6A10" w:rsidRPr="00F85BE2" w:rsidRDefault="006A6A10" w:rsidP="006A6A10">
      <w:pPr>
        <w:widowControl w:val="0"/>
        <w:autoSpaceDE w:val="0"/>
        <w:autoSpaceDN w:val="0"/>
        <w:ind w:firstLine="0"/>
        <w:rPr>
          <w:rFonts w:eastAsia="Times New Roman"/>
          <w:sz w:val="24"/>
          <w:szCs w:val="24"/>
          <w:lang w:eastAsia="ru-RU"/>
        </w:rPr>
      </w:pPr>
      <w:r w:rsidRPr="00F85BE2">
        <w:rPr>
          <w:rFonts w:eastAsia="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A6A10" w:rsidRPr="00F85BE2" w:rsidRDefault="006A6A10" w:rsidP="006A6A10">
      <w:pPr>
        <w:widowControl w:val="0"/>
        <w:autoSpaceDE w:val="0"/>
        <w:autoSpaceDN w:val="0"/>
        <w:ind w:firstLine="0"/>
        <w:rPr>
          <w:rFonts w:eastAsia="Times New Roman"/>
          <w:sz w:val="24"/>
          <w:szCs w:val="24"/>
          <w:lang w:eastAsia="ru-RU"/>
        </w:rPr>
      </w:pPr>
    </w:p>
    <w:p w:rsidR="006A6A10" w:rsidRPr="00F85BE2" w:rsidRDefault="006A6A10" w:rsidP="006A6A10">
      <w:pPr>
        <w:widowControl w:val="0"/>
        <w:autoSpaceDE w:val="0"/>
        <w:autoSpaceDN w:val="0"/>
        <w:ind w:firstLine="0"/>
        <w:rPr>
          <w:rFonts w:eastAsia="Times New Roman"/>
          <w:sz w:val="24"/>
          <w:szCs w:val="24"/>
          <w:lang w:eastAsia="ru-RU"/>
        </w:rPr>
      </w:pPr>
      <w:r w:rsidRPr="00F85BE2">
        <w:rPr>
          <w:rFonts w:eastAsia="Times New Roman"/>
          <w:sz w:val="24"/>
          <w:szCs w:val="24"/>
          <w:lang w:eastAsia="ru-RU"/>
        </w:rPr>
        <w:t>Об ответственности за достоверность представленных сведений предупрежден(на).</w:t>
      </w:r>
    </w:p>
    <w:p w:rsidR="006A6A10" w:rsidRPr="00F85BE2" w:rsidRDefault="006A6A10" w:rsidP="006A6A10">
      <w:pPr>
        <w:widowControl w:val="0"/>
        <w:autoSpaceDE w:val="0"/>
        <w:autoSpaceDN w:val="0"/>
        <w:ind w:firstLine="0"/>
        <w:jc w:val="left"/>
        <w:rPr>
          <w:rFonts w:eastAsia="Times New Roman"/>
          <w:sz w:val="24"/>
          <w:szCs w:val="24"/>
          <w:lang w:eastAsia="ru-RU"/>
        </w:rPr>
      </w:pPr>
    </w:p>
    <w:tbl>
      <w:tblPr>
        <w:tblW w:w="9639" w:type="dxa"/>
        <w:tblInd w:w="28" w:type="dxa"/>
        <w:tblCellMar>
          <w:left w:w="28" w:type="dxa"/>
          <w:right w:w="28" w:type="dxa"/>
        </w:tblCellMar>
        <w:tblLook w:val="01E0" w:firstRow="1" w:lastRow="1" w:firstColumn="1" w:lastColumn="1" w:noHBand="0" w:noVBand="0"/>
      </w:tblPr>
      <w:tblGrid>
        <w:gridCol w:w="170"/>
        <w:gridCol w:w="425"/>
        <w:gridCol w:w="163"/>
        <w:gridCol w:w="1964"/>
        <w:gridCol w:w="425"/>
        <w:gridCol w:w="425"/>
        <w:gridCol w:w="1276"/>
        <w:gridCol w:w="1673"/>
        <w:gridCol w:w="142"/>
        <w:gridCol w:w="2976"/>
      </w:tblGrid>
      <w:tr w:rsidR="001E4E2B" w:rsidRPr="00F85BE2" w:rsidTr="001E4E2B">
        <w:tc>
          <w:tcPr>
            <w:tcW w:w="170" w:type="dxa"/>
            <w:shd w:val="clear" w:color="auto" w:fill="auto"/>
          </w:tcPr>
          <w:p w:rsidR="006A6A10" w:rsidRPr="00F85BE2" w:rsidRDefault="006A6A10" w:rsidP="00964B63">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w:t>
            </w:r>
          </w:p>
        </w:tc>
        <w:tc>
          <w:tcPr>
            <w:tcW w:w="425" w:type="dxa"/>
            <w:tcBorders>
              <w:bottom w:val="single" w:sz="4" w:space="0" w:color="auto"/>
            </w:tcBorders>
            <w:shd w:val="clear" w:color="auto" w:fill="auto"/>
          </w:tcPr>
          <w:p w:rsidR="006A6A10" w:rsidRPr="00F85BE2" w:rsidRDefault="006A6A10" w:rsidP="00964B63">
            <w:pPr>
              <w:widowControl w:val="0"/>
              <w:autoSpaceDE w:val="0"/>
              <w:autoSpaceDN w:val="0"/>
              <w:ind w:firstLine="0"/>
              <w:jc w:val="center"/>
              <w:rPr>
                <w:rFonts w:eastAsia="Times New Roman"/>
                <w:sz w:val="24"/>
                <w:szCs w:val="24"/>
                <w:lang w:eastAsia="ru-RU"/>
              </w:rPr>
            </w:pPr>
          </w:p>
        </w:tc>
        <w:tc>
          <w:tcPr>
            <w:tcW w:w="163" w:type="dxa"/>
            <w:shd w:val="clear" w:color="auto" w:fill="auto"/>
          </w:tcPr>
          <w:p w:rsidR="006A6A10" w:rsidRPr="00F85BE2" w:rsidRDefault="006A6A10" w:rsidP="00964B63">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w:t>
            </w:r>
          </w:p>
        </w:tc>
        <w:tc>
          <w:tcPr>
            <w:tcW w:w="1964" w:type="dxa"/>
            <w:tcBorders>
              <w:bottom w:val="single" w:sz="4" w:space="0" w:color="auto"/>
            </w:tcBorders>
            <w:shd w:val="clear" w:color="auto" w:fill="auto"/>
          </w:tcPr>
          <w:p w:rsidR="006A6A10" w:rsidRPr="00F85BE2" w:rsidRDefault="006A6A10" w:rsidP="00964B63">
            <w:pPr>
              <w:widowControl w:val="0"/>
              <w:autoSpaceDE w:val="0"/>
              <w:autoSpaceDN w:val="0"/>
              <w:ind w:firstLine="0"/>
              <w:jc w:val="center"/>
              <w:rPr>
                <w:rFonts w:eastAsia="Times New Roman"/>
                <w:sz w:val="24"/>
                <w:szCs w:val="24"/>
                <w:lang w:eastAsia="ru-RU"/>
              </w:rPr>
            </w:pPr>
          </w:p>
        </w:tc>
        <w:tc>
          <w:tcPr>
            <w:tcW w:w="425" w:type="dxa"/>
            <w:shd w:val="clear" w:color="auto" w:fill="auto"/>
          </w:tcPr>
          <w:p w:rsidR="006A6A10" w:rsidRPr="00F85BE2" w:rsidRDefault="006A6A10" w:rsidP="00964B63">
            <w:pPr>
              <w:widowControl w:val="0"/>
              <w:autoSpaceDE w:val="0"/>
              <w:autoSpaceDN w:val="0"/>
              <w:ind w:firstLine="0"/>
              <w:jc w:val="right"/>
              <w:rPr>
                <w:rFonts w:eastAsia="Times New Roman"/>
                <w:sz w:val="24"/>
                <w:szCs w:val="24"/>
                <w:lang w:eastAsia="ru-RU"/>
              </w:rPr>
            </w:pPr>
            <w:r w:rsidRPr="00F85BE2">
              <w:rPr>
                <w:rFonts w:eastAsia="Times New Roman"/>
                <w:sz w:val="24"/>
                <w:szCs w:val="24"/>
                <w:lang w:eastAsia="ru-RU"/>
              </w:rPr>
              <w:t>20</w:t>
            </w:r>
          </w:p>
        </w:tc>
        <w:tc>
          <w:tcPr>
            <w:tcW w:w="425" w:type="dxa"/>
            <w:tcBorders>
              <w:bottom w:val="single" w:sz="4" w:space="0" w:color="auto"/>
            </w:tcBorders>
            <w:shd w:val="clear" w:color="auto" w:fill="auto"/>
          </w:tcPr>
          <w:p w:rsidR="006A6A10" w:rsidRPr="00F85BE2" w:rsidRDefault="006A6A10" w:rsidP="00964B63">
            <w:pPr>
              <w:widowControl w:val="0"/>
              <w:autoSpaceDE w:val="0"/>
              <w:autoSpaceDN w:val="0"/>
              <w:ind w:firstLine="0"/>
              <w:jc w:val="left"/>
              <w:rPr>
                <w:rFonts w:eastAsia="Times New Roman"/>
                <w:sz w:val="24"/>
                <w:szCs w:val="24"/>
                <w:lang w:eastAsia="ru-RU"/>
              </w:rPr>
            </w:pPr>
          </w:p>
        </w:tc>
        <w:tc>
          <w:tcPr>
            <w:tcW w:w="1276" w:type="dxa"/>
            <w:shd w:val="clear" w:color="auto" w:fill="auto"/>
          </w:tcPr>
          <w:p w:rsidR="006A6A10" w:rsidRPr="00F85BE2" w:rsidRDefault="006A6A10" w:rsidP="00964B63">
            <w:pPr>
              <w:widowControl w:val="0"/>
              <w:autoSpaceDE w:val="0"/>
              <w:autoSpaceDN w:val="0"/>
              <w:ind w:firstLine="0"/>
              <w:jc w:val="left"/>
              <w:rPr>
                <w:rFonts w:eastAsia="Times New Roman"/>
                <w:sz w:val="24"/>
                <w:szCs w:val="24"/>
                <w:lang w:eastAsia="ru-RU"/>
              </w:rPr>
            </w:pPr>
            <w:r w:rsidRPr="00F85BE2">
              <w:rPr>
                <w:rFonts w:eastAsia="Times New Roman"/>
                <w:sz w:val="24"/>
                <w:szCs w:val="24"/>
                <w:lang w:eastAsia="ru-RU"/>
              </w:rPr>
              <w:t>года</w:t>
            </w:r>
          </w:p>
        </w:tc>
        <w:tc>
          <w:tcPr>
            <w:tcW w:w="1673" w:type="dxa"/>
            <w:tcBorders>
              <w:bottom w:val="single" w:sz="4" w:space="0" w:color="auto"/>
            </w:tcBorders>
            <w:shd w:val="clear" w:color="auto" w:fill="auto"/>
          </w:tcPr>
          <w:p w:rsidR="006A6A10" w:rsidRPr="00F85BE2" w:rsidRDefault="006A6A10" w:rsidP="00964B63">
            <w:pPr>
              <w:widowControl w:val="0"/>
              <w:autoSpaceDE w:val="0"/>
              <w:autoSpaceDN w:val="0"/>
              <w:ind w:firstLine="0"/>
              <w:jc w:val="center"/>
              <w:rPr>
                <w:rFonts w:eastAsia="Times New Roman"/>
                <w:sz w:val="24"/>
                <w:szCs w:val="24"/>
                <w:lang w:eastAsia="ru-RU"/>
              </w:rPr>
            </w:pPr>
          </w:p>
        </w:tc>
        <w:tc>
          <w:tcPr>
            <w:tcW w:w="142" w:type="dxa"/>
            <w:shd w:val="clear" w:color="auto" w:fill="auto"/>
          </w:tcPr>
          <w:p w:rsidR="006A6A10" w:rsidRPr="00F85BE2" w:rsidRDefault="006A6A10" w:rsidP="00964B63">
            <w:pPr>
              <w:widowControl w:val="0"/>
              <w:autoSpaceDE w:val="0"/>
              <w:autoSpaceDN w:val="0"/>
              <w:ind w:firstLine="0"/>
              <w:jc w:val="left"/>
              <w:rPr>
                <w:rFonts w:eastAsia="Times New Roman"/>
                <w:sz w:val="24"/>
                <w:szCs w:val="24"/>
                <w:lang w:eastAsia="ru-RU"/>
              </w:rPr>
            </w:pPr>
          </w:p>
        </w:tc>
        <w:tc>
          <w:tcPr>
            <w:tcW w:w="2976" w:type="dxa"/>
            <w:tcBorders>
              <w:bottom w:val="single" w:sz="4" w:space="0" w:color="auto"/>
            </w:tcBorders>
            <w:shd w:val="clear" w:color="auto" w:fill="auto"/>
          </w:tcPr>
          <w:p w:rsidR="006A6A10" w:rsidRPr="00F85BE2" w:rsidRDefault="006A6A10" w:rsidP="00964B63">
            <w:pPr>
              <w:widowControl w:val="0"/>
              <w:autoSpaceDE w:val="0"/>
              <w:autoSpaceDN w:val="0"/>
              <w:ind w:firstLine="0"/>
              <w:jc w:val="center"/>
              <w:rPr>
                <w:rFonts w:eastAsia="Times New Roman"/>
                <w:sz w:val="24"/>
                <w:szCs w:val="24"/>
                <w:lang w:eastAsia="ru-RU"/>
              </w:rPr>
            </w:pPr>
          </w:p>
        </w:tc>
      </w:tr>
      <w:tr w:rsidR="001E4E2B" w:rsidRPr="001E4E2B" w:rsidTr="001E4E2B">
        <w:tc>
          <w:tcPr>
            <w:tcW w:w="4848" w:type="dxa"/>
            <w:gridSpan w:val="7"/>
            <w:shd w:val="clear" w:color="auto" w:fill="auto"/>
          </w:tcPr>
          <w:p w:rsidR="006A6A10" w:rsidRPr="001E4E2B" w:rsidRDefault="006A6A10" w:rsidP="00964B63">
            <w:pPr>
              <w:widowControl w:val="0"/>
              <w:autoSpaceDE w:val="0"/>
              <w:autoSpaceDN w:val="0"/>
              <w:ind w:firstLine="0"/>
              <w:jc w:val="center"/>
              <w:rPr>
                <w:rFonts w:eastAsia="Times New Roman"/>
                <w:sz w:val="24"/>
                <w:szCs w:val="24"/>
                <w:vertAlign w:val="superscript"/>
                <w:lang w:eastAsia="ru-RU"/>
              </w:rPr>
            </w:pPr>
          </w:p>
        </w:tc>
        <w:tc>
          <w:tcPr>
            <w:tcW w:w="1673" w:type="dxa"/>
            <w:tcBorders>
              <w:top w:val="single" w:sz="4" w:space="0" w:color="auto"/>
            </w:tcBorders>
            <w:shd w:val="clear" w:color="auto" w:fill="auto"/>
          </w:tcPr>
          <w:p w:rsidR="006A6A10" w:rsidRPr="001E4E2B" w:rsidRDefault="006A6A10" w:rsidP="00964B63">
            <w:pPr>
              <w:widowControl w:val="0"/>
              <w:autoSpaceDE w:val="0"/>
              <w:autoSpaceDN w:val="0"/>
              <w:ind w:firstLine="0"/>
              <w:jc w:val="center"/>
              <w:rPr>
                <w:rFonts w:eastAsia="Times New Roman"/>
                <w:sz w:val="24"/>
                <w:szCs w:val="24"/>
                <w:vertAlign w:val="superscript"/>
                <w:lang w:eastAsia="ru-RU"/>
              </w:rPr>
            </w:pPr>
            <w:r w:rsidRPr="001E4E2B">
              <w:rPr>
                <w:rFonts w:eastAsia="Times New Roman"/>
                <w:sz w:val="24"/>
                <w:szCs w:val="24"/>
                <w:vertAlign w:val="superscript"/>
                <w:lang w:eastAsia="ru-RU"/>
              </w:rPr>
              <w:t>(подпись)</w:t>
            </w:r>
          </w:p>
        </w:tc>
        <w:tc>
          <w:tcPr>
            <w:tcW w:w="142" w:type="dxa"/>
            <w:shd w:val="clear" w:color="auto" w:fill="auto"/>
          </w:tcPr>
          <w:p w:rsidR="006A6A10" w:rsidRPr="001E4E2B" w:rsidRDefault="006A6A10" w:rsidP="00964B63">
            <w:pPr>
              <w:widowControl w:val="0"/>
              <w:autoSpaceDE w:val="0"/>
              <w:autoSpaceDN w:val="0"/>
              <w:ind w:firstLine="0"/>
              <w:jc w:val="center"/>
              <w:rPr>
                <w:rFonts w:eastAsia="Times New Roman"/>
                <w:sz w:val="24"/>
                <w:szCs w:val="24"/>
                <w:vertAlign w:val="superscript"/>
                <w:lang w:eastAsia="ru-RU"/>
              </w:rPr>
            </w:pPr>
          </w:p>
        </w:tc>
        <w:tc>
          <w:tcPr>
            <w:tcW w:w="2976" w:type="dxa"/>
            <w:tcBorders>
              <w:top w:val="single" w:sz="4" w:space="0" w:color="auto"/>
            </w:tcBorders>
            <w:shd w:val="clear" w:color="auto" w:fill="auto"/>
          </w:tcPr>
          <w:p w:rsidR="006A6A10" w:rsidRPr="001E4E2B" w:rsidRDefault="006A6A10" w:rsidP="00964B63">
            <w:pPr>
              <w:widowControl w:val="0"/>
              <w:autoSpaceDE w:val="0"/>
              <w:autoSpaceDN w:val="0"/>
              <w:ind w:firstLine="0"/>
              <w:jc w:val="center"/>
              <w:rPr>
                <w:rFonts w:eastAsia="Times New Roman"/>
                <w:sz w:val="24"/>
                <w:szCs w:val="24"/>
                <w:vertAlign w:val="superscript"/>
                <w:lang w:eastAsia="ru-RU"/>
              </w:rPr>
            </w:pPr>
            <w:r w:rsidRPr="001E4E2B">
              <w:rPr>
                <w:rFonts w:eastAsia="Times New Roman"/>
                <w:sz w:val="24"/>
                <w:szCs w:val="24"/>
                <w:vertAlign w:val="superscript"/>
                <w:lang w:eastAsia="ru-RU"/>
              </w:rPr>
              <w:t>(Ф.И.О. указывается полностью)</w:t>
            </w:r>
          </w:p>
        </w:tc>
      </w:tr>
    </w:tbl>
    <w:p w:rsidR="006A6A10" w:rsidRPr="00F85BE2" w:rsidRDefault="006A6A10" w:rsidP="006A6A10">
      <w:pPr>
        <w:widowControl w:val="0"/>
        <w:autoSpaceDE w:val="0"/>
        <w:autoSpaceDN w:val="0"/>
        <w:ind w:firstLine="0"/>
        <w:jc w:val="left"/>
        <w:rPr>
          <w:rFonts w:eastAsia="Times New Roman"/>
          <w:sz w:val="24"/>
          <w:szCs w:val="24"/>
          <w:lang w:eastAsia="ru-RU"/>
        </w:rPr>
      </w:pPr>
    </w:p>
    <w:p w:rsidR="006A6A10" w:rsidRPr="00F85BE2" w:rsidRDefault="006A6A10" w:rsidP="006A6A10">
      <w:pPr>
        <w:widowControl w:val="0"/>
        <w:autoSpaceDE w:val="0"/>
        <w:autoSpaceDN w:val="0"/>
        <w:ind w:firstLine="0"/>
        <w:jc w:val="left"/>
        <w:rPr>
          <w:rFonts w:eastAsia="Times New Roman"/>
          <w:sz w:val="24"/>
          <w:szCs w:val="24"/>
          <w:lang w:eastAsia="ru-RU"/>
        </w:rPr>
      </w:pPr>
    </w:p>
    <w:p w:rsidR="006A6A10" w:rsidRPr="00F85BE2" w:rsidRDefault="006A6A10" w:rsidP="006A6A10">
      <w:pPr>
        <w:tabs>
          <w:tab w:val="left" w:pos="9642"/>
          <w:tab w:val="left" w:pos="9873"/>
        </w:tabs>
        <w:ind w:firstLine="0"/>
        <w:jc w:val="left"/>
        <w:rPr>
          <w:rFonts w:eastAsia="Times New Roman"/>
          <w:sz w:val="24"/>
          <w:szCs w:val="24"/>
          <w:lang w:eastAsia="ru-RU"/>
        </w:rPr>
      </w:pPr>
      <w:r w:rsidRPr="00F85BE2">
        <w:rPr>
          <w:rFonts w:eastAsia="Times New Roman"/>
          <w:sz w:val="24"/>
          <w:szCs w:val="24"/>
          <w:lang w:eastAsia="ru-RU"/>
        </w:rPr>
        <w:t>Примечание: согласие на обработку персональных данных несовершеннолетних (недееспособных) лиц подписывают их законные представители.</w:t>
      </w:r>
    </w:p>
    <w:p w:rsidR="006A6A10" w:rsidRPr="00F85BE2" w:rsidRDefault="006A6A10" w:rsidP="006A6A10">
      <w:pPr>
        <w:tabs>
          <w:tab w:val="left" w:pos="9642"/>
          <w:tab w:val="left" w:pos="9873"/>
        </w:tabs>
        <w:ind w:firstLine="0"/>
        <w:jc w:val="left"/>
        <w:rPr>
          <w:rFonts w:eastAsia="Times New Roman"/>
          <w:sz w:val="24"/>
          <w:szCs w:val="24"/>
          <w:lang w:eastAsia="ru-RU"/>
        </w:rPr>
      </w:pPr>
    </w:p>
    <w:p w:rsidR="009C2049" w:rsidRPr="00F85BE2" w:rsidRDefault="009C2049" w:rsidP="009C2049">
      <w:pPr>
        <w:widowControl w:val="0"/>
        <w:suppressAutoHyphens/>
        <w:autoSpaceDE w:val="0"/>
        <w:ind w:firstLine="0"/>
        <w:rPr>
          <w:rFonts w:eastAsia="Times New Roman"/>
          <w:sz w:val="24"/>
          <w:szCs w:val="24"/>
          <w:lang w:eastAsia="ar-SA"/>
        </w:rPr>
      </w:pPr>
    </w:p>
    <w:p w:rsidR="009C2049" w:rsidRPr="00F85BE2" w:rsidRDefault="009C2049" w:rsidP="009C2049">
      <w:pPr>
        <w:ind w:left="4536" w:firstLine="0"/>
        <w:jc w:val="left"/>
        <w:rPr>
          <w:sz w:val="24"/>
          <w:szCs w:val="24"/>
        </w:rPr>
        <w:sectPr w:rsidR="009C2049" w:rsidRPr="00F85BE2" w:rsidSect="00E57812">
          <w:pgSz w:w="11906" w:h="16838"/>
          <w:pgMar w:top="1134" w:right="851" w:bottom="1134" w:left="1418" w:header="1133" w:footer="709" w:gutter="0"/>
          <w:pgNumType w:start="1"/>
          <w:cols w:space="708"/>
          <w:titlePg/>
          <w:docGrid w:linePitch="381"/>
        </w:sectPr>
      </w:pPr>
    </w:p>
    <w:p w:rsidR="00E81B18" w:rsidRPr="00F85BE2" w:rsidRDefault="00E81B18" w:rsidP="00E81B18">
      <w:pPr>
        <w:ind w:left="4536" w:firstLine="0"/>
        <w:rPr>
          <w:sz w:val="24"/>
          <w:szCs w:val="24"/>
        </w:rPr>
      </w:pPr>
      <w:r w:rsidRPr="00F85BE2">
        <w:rPr>
          <w:sz w:val="24"/>
          <w:szCs w:val="24"/>
        </w:rPr>
        <w:lastRenderedPageBreak/>
        <w:t xml:space="preserve">ПРИЛОЖЕНИЕ </w:t>
      </w:r>
      <w:r w:rsidR="00CD6493" w:rsidRPr="00F85BE2">
        <w:rPr>
          <w:sz w:val="24"/>
          <w:szCs w:val="24"/>
        </w:rPr>
        <w:t>4</w:t>
      </w:r>
    </w:p>
    <w:p w:rsidR="00E81B18" w:rsidRPr="00F85BE2" w:rsidRDefault="00E81B18" w:rsidP="00E81B18">
      <w:pPr>
        <w:ind w:left="4536" w:firstLine="0"/>
        <w:rPr>
          <w:sz w:val="24"/>
          <w:szCs w:val="24"/>
        </w:rPr>
      </w:pPr>
    </w:p>
    <w:p w:rsidR="00E81B18" w:rsidRPr="00F85BE2" w:rsidRDefault="00E81B18" w:rsidP="00E81B18">
      <w:pPr>
        <w:ind w:left="4536" w:firstLine="0"/>
        <w:rPr>
          <w:sz w:val="24"/>
          <w:szCs w:val="24"/>
        </w:rPr>
      </w:pPr>
    </w:p>
    <w:p w:rsidR="00E81B18" w:rsidRPr="00F85BE2" w:rsidRDefault="00E81B18" w:rsidP="00E81B18">
      <w:pPr>
        <w:ind w:left="4536" w:firstLine="0"/>
        <w:rPr>
          <w:sz w:val="24"/>
          <w:szCs w:val="24"/>
        </w:rPr>
      </w:pPr>
      <w:r w:rsidRPr="00F85BE2">
        <w:rPr>
          <w:sz w:val="24"/>
          <w:szCs w:val="24"/>
        </w:rPr>
        <w:t>к административному регламенту предоставления муниципальной услуги «</w:t>
      </w:r>
      <w:r w:rsidR="00383CC9"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rFonts w:eastAsia="Times New Roman"/>
          <w:sz w:val="24"/>
          <w:szCs w:val="24"/>
          <w:lang w:eastAsia="ru-RU"/>
        </w:rPr>
        <w:t>»</w:t>
      </w:r>
    </w:p>
    <w:p w:rsidR="00E81B18" w:rsidRPr="00F85BE2" w:rsidRDefault="00E81B18" w:rsidP="001E4E2B">
      <w:pPr>
        <w:tabs>
          <w:tab w:val="left" w:pos="4516"/>
          <w:tab w:val="left" w:pos="5260"/>
        </w:tabs>
        <w:ind w:firstLine="0"/>
        <w:rPr>
          <w:sz w:val="24"/>
          <w:szCs w:val="24"/>
        </w:rPr>
      </w:pPr>
    </w:p>
    <w:p w:rsidR="00E81B18" w:rsidRDefault="00E81B18" w:rsidP="001E4E2B">
      <w:pPr>
        <w:tabs>
          <w:tab w:val="left" w:pos="4516"/>
          <w:tab w:val="left" w:pos="5260"/>
        </w:tabs>
        <w:ind w:firstLine="0"/>
        <w:rPr>
          <w:sz w:val="24"/>
          <w:szCs w:val="24"/>
        </w:rPr>
      </w:pPr>
    </w:p>
    <w:p w:rsidR="001E4E2B" w:rsidRDefault="001E4E2B" w:rsidP="001E4E2B">
      <w:pPr>
        <w:tabs>
          <w:tab w:val="left" w:pos="4516"/>
          <w:tab w:val="left" w:pos="5260"/>
        </w:tabs>
        <w:ind w:firstLine="0"/>
        <w:rPr>
          <w:sz w:val="24"/>
          <w:szCs w:val="24"/>
        </w:rPr>
      </w:pPr>
    </w:p>
    <w:p w:rsidR="001E4E2B" w:rsidRPr="00F85BE2" w:rsidRDefault="001E4E2B" w:rsidP="001E4E2B">
      <w:pPr>
        <w:tabs>
          <w:tab w:val="left" w:pos="4516"/>
          <w:tab w:val="left" w:pos="5260"/>
        </w:tabs>
        <w:ind w:firstLine="0"/>
        <w:rPr>
          <w:sz w:val="24"/>
          <w:szCs w:val="24"/>
        </w:rPr>
      </w:pPr>
    </w:p>
    <w:p w:rsidR="00E81B18" w:rsidRPr="00F85BE2" w:rsidRDefault="00E81B18" w:rsidP="00E81B18">
      <w:pPr>
        <w:tabs>
          <w:tab w:val="left" w:pos="6345"/>
        </w:tabs>
        <w:ind w:firstLine="0"/>
        <w:jc w:val="center"/>
        <w:rPr>
          <w:sz w:val="24"/>
          <w:szCs w:val="24"/>
        </w:rPr>
      </w:pPr>
      <w:r w:rsidRPr="00F85BE2">
        <w:rPr>
          <w:sz w:val="24"/>
          <w:szCs w:val="24"/>
        </w:rPr>
        <w:t>ИНФОРМАЦИЯ</w:t>
      </w:r>
      <w:r w:rsidR="00BD72FE" w:rsidRPr="00F85BE2">
        <w:rPr>
          <w:sz w:val="24"/>
          <w:szCs w:val="24"/>
        </w:rPr>
        <w:t xml:space="preserve"> </w:t>
      </w:r>
      <w:r w:rsidR="00BD72FE" w:rsidRPr="00F85BE2">
        <w:rPr>
          <w:sz w:val="24"/>
          <w:szCs w:val="24"/>
        </w:rPr>
        <w:br/>
      </w:r>
      <w:r w:rsidRPr="00F85BE2">
        <w:rPr>
          <w:sz w:val="24"/>
          <w:szCs w:val="24"/>
        </w:rPr>
        <w:t>об организациях, участвующих в предоставлении муниципальной услуги «</w:t>
      </w:r>
      <w:r w:rsidR="00CA1469"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sz w:val="24"/>
          <w:szCs w:val="24"/>
        </w:rPr>
        <w:t>»</w:t>
      </w:r>
    </w:p>
    <w:p w:rsidR="00E81B18" w:rsidRPr="00F85BE2" w:rsidRDefault="00E81B18" w:rsidP="00BD72FE">
      <w:pPr>
        <w:tabs>
          <w:tab w:val="left" w:pos="6345"/>
        </w:tabs>
        <w:ind w:firstLine="0"/>
        <w:rPr>
          <w:rFonts w:eastAsia="Times New Roman"/>
          <w:sz w:val="24"/>
          <w:szCs w:val="24"/>
          <w:lang w:eastAsia="ru-RU"/>
        </w:rPr>
      </w:pPr>
    </w:p>
    <w:p w:rsidR="00E81B18" w:rsidRPr="00F85BE2" w:rsidRDefault="00E81B18" w:rsidP="009340F8">
      <w:pPr>
        <w:numPr>
          <w:ilvl w:val="0"/>
          <w:numId w:val="5"/>
        </w:numPr>
        <w:ind w:left="284" w:hanging="284"/>
        <w:rPr>
          <w:sz w:val="24"/>
          <w:szCs w:val="24"/>
        </w:rPr>
      </w:pPr>
      <w:r w:rsidRPr="00F85BE2">
        <w:rPr>
          <w:sz w:val="24"/>
          <w:szCs w:val="24"/>
        </w:rPr>
        <w:t>Администрация Старополтавского муниципального района осуществляет непосредственно предоставление муниципальной услуги.</w:t>
      </w:r>
    </w:p>
    <w:p w:rsidR="00E81B18" w:rsidRPr="00F85BE2" w:rsidRDefault="00E81B18" w:rsidP="009340F8">
      <w:pPr>
        <w:numPr>
          <w:ilvl w:val="0"/>
          <w:numId w:val="5"/>
        </w:numPr>
        <w:ind w:left="284" w:hanging="284"/>
        <w:rPr>
          <w:sz w:val="24"/>
          <w:szCs w:val="24"/>
        </w:rPr>
      </w:pPr>
      <w:r w:rsidRPr="00F85BE2">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либо Управление Федеральной службы государственной регистрации, кадастра и картографии по Волгоградской области предоставляет: выписку из Единого государственного реестра недвижимости (ЕГРН) об объекте недвижимости (об испрашиваемом земельном участке).</w:t>
      </w:r>
    </w:p>
    <w:p w:rsidR="00E81B18" w:rsidRPr="00F85BE2" w:rsidRDefault="00E81B18" w:rsidP="009340F8">
      <w:pPr>
        <w:numPr>
          <w:ilvl w:val="0"/>
          <w:numId w:val="5"/>
        </w:numPr>
        <w:ind w:left="284" w:hanging="284"/>
        <w:rPr>
          <w:sz w:val="24"/>
          <w:szCs w:val="24"/>
        </w:rPr>
      </w:pPr>
      <w:r w:rsidRPr="00F85BE2">
        <w:rPr>
          <w:sz w:val="24"/>
          <w:szCs w:val="24"/>
        </w:rPr>
        <w:t xml:space="preserve">Филиал </w:t>
      </w:r>
      <w:r w:rsidRPr="00F85BE2">
        <w:rPr>
          <w:rFonts w:eastAsia="Times New Roman"/>
          <w:sz w:val="24"/>
          <w:szCs w:val="24"/>
          <w:lang w:eastAsia="ru-RU"/>
        </w:rPr>
        <w:t>по работе</w:t>
      </w:r>
      <w:r w:rsidRPr="00F85BE2">
        <w:rPr>
          <w:sz w:val="24"/>
          <w:szCs w:val="24"/>
        </w:rPr>
        <w:t xml:space="preserve"> </w:t>
      </w:r>
      <w:r w:rsidRPr="00F85BE2">
        <w:rPr>
          <w:rFonts w:eastAsia="Times New Roman"/>
          <w:sz w:val="24"/>
          <w:szCs w:val="24"/>
          <w:lang w:eastAsia="ru-RU"/>
        </w:rPr>
        <w:t xml:space="preserve">с заявителями Старополтавского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w:t>
      </w:r>
      <w:r w:rsidRPr="00F85BE2">
        <w:rPr>
          <w:sz w:val="24"/>
          <w:szCs w:val="24"/>
        </w:rPr>
        <w:t>осуществляет функции многофункционального центра предоставления государственных и муниципальных услуг:</w:t>
      </w:r>
    </w:p>
    <w:p w:rsidR="00E81B18" w:rsidRPr="00F85BE2" w:rsidRDefault="00E81B18" w:rsidP="009340F8">
      <w:pPr>
        <w:numPr>
          <w:ilvl w:val="0"/>
          <w:numId w:val="6"/>
        </w:numPr>
        <w:ind w:left="567" w:hanging="283"/>
        <w:rPr>
          <w:sz w:val="24"/>
          <w:szCs w:val="24"/>
        </w:rPr>
      </w:pPr>
      <w:r w:rsidRPr="00F85BE2">
        <w:rPr>
          <w:sz w:val="24"/>
          <w:szCs w:val="24"/>
        </w:rPr>
        <w:t>информирует заявителей об условиях предоставления муниципальной услуги;</w:t>
      </w:r>
    </w:p>
    <w:p w:rsidR="00E81B18" w:rsidRPr="00F85BE2" w:rsidRDefault="00E81B18" w:rsidP="009340F8">
      <w:pPr>
        <w:numPr>
          <w:ilvl w:val="0"/>
          <w:numId w:val="6"/>
        </w:numPr>
        <w:ind w:left="567" w:hanging="283"/>
        <w:rPr>
          <w:sz w:val="24"/>
          <w:szCs w:val="24"/>
        </w:rPr>
      </w:pPr>
      <w:r w:rsidRPr="00F85BE2">
        <w:rPr>
          <w:sz w:val="24"/>
          <w:szCs w:val="24"/>
        </w:rPr>
        <w:t>принимает заявления и документы, необходимые для предоставления муниципальной услуги, с целью их дальнейшей передачи в администрацию Старополтавского муниципального района для принятия решения о предоставлении муниципальной услуги или об отказе в предоставлении муниципальной услуги;</w:t>
      </w:r>
    </w:p>
    <w:p w:rsidR="00CB0F43" w:rsidRDefault="00E81B18" w:rsidP="009340F8">
      <w:pPr>
        <w:numPr>
          <w:ilvl w:val="0"/>
          <w:numId w:val="6"/>
        </w:numPr>
        <w:ind w:left="567" w:hanging="283"/>
        <w:rPr>
          <w:sz w:val="24"/>
          <w:szCs w:val="24"/>
        </w:rPr>
      </w:pPr>
      <w:r w:rsidRPr="00F85BE2">
        <w:rPr>
          <w:sz w:val="24"/>
          <w:szCs w:val="24"/>
        </w:rPr>
        <w:t>информирует заявителя о результатах предоставления муниципальной услуги в соответствии со способом, определенным при приеме документов (в устной или письменной</w:t>
      </w:r>
      <w:r w:rsidR="00CB0F43" w:rsidRPr="00F85BE2">
        <w:rPr>
          <w:sz w:val="24"/>
          <w:szCs w:val="24"/>
        </w:rPr>
        <w:t xml:space="preserve"> </w:t>
      </w:r>
      <w:r w:rsidRPr="00F85BE2">
        <w:rPr>
          <w:sz w:val="24"/>
          <w:szCs w:val="24"/>
        </w:rPr>
        <w:t>форме).</w:t>
      </w:r>
    </w:p>
    <w:p w:rsidR="001E4E2B" w:rsidRDefault="001E4E2B" w:rsidP="001E4E2B">
      <w:pPr>
        <w:ind w:firstLine="0"/>
        <w:rPr>
          <w:sz w:val="24"/>
          <w:szCs w:val="24"/>
        </w:rPr>
      </w:pPr>
    </w:p>
    <w:p w:rsidR="001E4E2B" w:rsidRPr="00F85BE2" w:rsidRDefault="001E4E2B" w:rsidP="001E4E2B">
      <w:pPr>
        <w:rPr>
          <w:sz w:val="24"/>
          <w:szCs w:val="24"/>
        </w:rPr>
        <w:sectPr w:rsidR="001E4E2B" w:rsidRPr="00F85BE2" w:rsidSect="00E57812">
          <w:headerReference w:type="default" r:id="rId114"/>
          <w:pgSz w:w="11906" w:h="16838"/>
          <w:pgMar w:top="1134" w:right="851" w:bottom="1134" w:left="1418" w:header="1133" w:footer="709" w:gutter="0"/>
          <w:pgNumType w:start="1"/>
          <w:cols w:space="708"/>
          <w:titlePg/>
          <w:docGrid w:linePitch="381"/>
        </w:sectPr>
      </w:pPr>
    </w:p>
    <w:p w:rsidR="009C2049" w:rsidRPr="00F85BE2" w:rsidRDefault="009C2049" w:rsidP="009C2049">
      <w:pPr>
        <w:ind w:left="4536" w:firstLine="0"/>
        <w:jc w:val="left"/>
        <w:rPr>
          <w:sz w:val="24"/>
          <w:szCs w:val="24"/>
        </w:rPr>
      </w:pPr>
      <w:r w:rsidRPr="00F85BE2">
        <w:rPr>
          <w:sz w:val="24"/>
          <w:szCs w:val="24"/>
        </w:rPr>
        <w:lastRenderedPageBreak/>
        <w:t xml:space="preserve">ПРИЛОЖЕНИЕ </w:t>
      </w:r>
      <w:r w:rsidR="00CD6493" w:rsidRPr="00F85BE2">
        <w:rPr>
          <w:sz w:val="24"/>
          <w:szCs w:val="24"/>
        </w:rPr>
        <w:t>5</w:t>
      </w:r>
    </w:p>
    <w:p w:rsidR="009C2049" w:rsidRPr="00F85BE2" w:rsidRDefault="009C2049" w:rsidP="009C2049">
      <w:pPr>
        <w:ind w:left="4536" w:firstLine="0"/>
        <w:jc w:val="left"/>
        <w:rPr>
          <w:sz w:val="24"/>
          <w:szCs w:val="24"/>
        </w:rPr>
      </w:pPr>
    </w:p>
    <w:p w:rsidR="009C2049" w:rsidRPr="00F85BE2" w:rsidRDefault="009C2049" w:rsidP="009C2049">
      <w:pPr>
        <w:ind w:left="4536" w:firstLine="0"/>
        <w:jc w:val="left"/>
        <w:rPr>
          <w:sz w:val="24"/>
          <w:szCs w:val="24"/>
        </w:rPr>
      </w:pPr>
    </w:p>
    <w:p w:rsidR="009C2049" w:rsidRPr="00F85BE2" w:rsidRDefault="009C2049" w:rsidP="009C2049">
      <w:pPr>
        <w:ind w:left="4536" w:firstLine="0"/>
        <w:rPr>
          <w:sz w:val="24"/>
          <w:szCs w:val="24"/>
        </w:rPr>
      </w:pPr>
      <w:r w:rsidRPr="00F85BE2">
        <w:rPr>
          <w:sz w:val="24"/>
          <w:szCs w:val="24"/>
        </w:rPr>
        <w:t>к административному регламенту предоставления муниципальной услуги «</w:t>
      </w:r>
      <w:r w:rsidR="00383CC9"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sz w:val="24"/>
          <w:szCs w:val="24"/>
        </w:rPr>
        <w:t>»</w:t>
      </w:r>
    </w:p>
    <w:p w:rsidR="009C2049" w:rsidRPr="00F85BE2" w:rsidRDefault="009C2049" w:rsidP="009C2049">
      <w:pPr>
        <w:ind w:firstLine="0"/>
        <w:jc w:val="center"/>
        <w:rPr>
          <w:sz w:val="24"/>
          <w:szCs w:val="24"/>
        </w:rPr>
      </w:pPr>
    </w:p>
    <w:p w:rsidR="009C2049" w:rsidRPr="00F85BE2" w:rsidRDefault="009C2049" w:rsidP="009C2049">
      <w:pPr>
        <w:ind w:firstLine="0"/>
        <w:jc w:val="center"/>
        <w:rPr>
          <w:sz w:val="24"/>
          <w:szCs w:val="24"/>
        </w:rPr>
      </w:pPr>
    </w:p>
    <w:p w:rsidR="009C2049" w:rsidRPr="00F85BE2" w:rsidRDefault="009C2049" w:rsidP="009C2049">
      <w:pPr>
        <w:widowControl w:val="0"/>
        <w:suppressAutoHyphens/>
        <w:autoSpaceDE w:val="0"/>
        <w:ind w:firstLine="0"/>
        <w:jc w:val="center"/>
        <w:rPr>
          <w:rFonts w:eastAsia="Times New Roman"/>
          <w:sz w:val="24"/>
          <w:szCs w:val="24"/>
          <w:lang w:eastAsia="ar-SA"/>
        </w:rPr>
      </w:pPr>
    </w:p>
    <w:p w:rsidR="009C2049" w:rsidRPr="00F85BE2" w:rsidRDefault="009C2049" w:rsidP="009C2049">
      <w:pPr>
        <w:widowControl w:val="0"/>
        <w:suppressAutoHyphens/>
        <w:autoSpaceDE w:val="0"/>
        <w:ind w:firstLine="0"/>
        <w:jc w:val="center"/>
        <w:rPr>
          <w:rFonts w:eastAsia="Times New Roman"/>
          <w:sz w:val="24"/>
          <w:szCs w:val="24"/>
          <w:lang w:eastAsia="ar-SA"/>
        </w:rPr>
      </w:pPr>
    </w:p>
    <w:p w:rsidR="009C2049" w:rsidRPr="00F85BE2" w:rsidRDefault="009C2049" w:rsidP="009C2049">
      <w:pPr>
        <w:widowControl w:val="0"/>
        <w:autoSpaceDE w:val="0"/>
        <w:autoSpaceDN w:val="0"/>
        <w:adjustRightInd w:val="0"/>
        <w:ind w:firstLine="0"/>
        <w:jc w:val="center"/>
        <w:rPr>
          <w:rFonts w:eastAsia="Times New Roman"/>
          <w:sz w:val="24"/>
          <w:szCs w:val="24"/>
          <w:lang w:eastAsia="ru-RU"/>
        </w:rPr>
      </w:pPr>
      <w:r w:rsidRPr="00F85BE2">
        <w:rPr>
          <w:rFonts w:eastAsia="Times New Roman"/>
          <w:sz w:val="24"/>
          <w:szCs w:val="24"/>
          <w:lang w:eastAsia="ru-RU"/>
        </w:rPr>
        <w:t>ЖАЛОБА</w:t>
      </w:r>
    </w:p>
    <w:p w:rsidR="009C2049" w:rsidRPr="00F85BE2" w:rsidRDefault="009C2049" w:rsidP="009C2049">
      <w:pPr>
        <w:widowControl w:val="0"/>
        <w:autoSpaceDE w:val="0"/>
        <w:autoSpaceDN w:val="0"/>
        <w:adjustRightInd w:val="0"/>
        <w:ind w:firstLine="0"/>
        <w:jc w:val="center"/>
        <w:rPr>
          <w:rFonts w:eastAsia="Times New Roman"/>
          <w:sz w:val="24"/>
          <w:szCs w:val="24"/>
          <w:lang w:eastAsia="ru-RU"/>
        </w:rPr>
      </w:pP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от ___ ______________ 20__ г.</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 _______</w:t>
      </w:r>
    </w:p>
    <w:p w:rsidR="009C2049" w:rsidRPr="00F85BE2" w:rsidRDefault="009C2049" w:rsidP="009C2049">
      <w:pPr>
        <w:widowControl w:val="0"/>
        <w:autoSpaceDE w:val="0"/>
        <w:autoSpaceDN w:val="0"/>
        <w:adjustRightInd w:val="0"/>
        <w:ind w:firstLine="0"/>
        <w:rPr>
          <w:rFonts w:eastAsia="Times New Roman"/>
          <w:sz w:val="24"/>
          <w:szCs w:val="24"/>
          <w:lang w:eastAsia="ru-RU"/>
        </w:rPr>
      </w:pP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center"/>
        <w:rPr>
          <w:rFonts w:eastAsia="Times New Roman"/>
          <w:i/>
          <w:sz w:val="24"/>
          <w:szCs w:val="24"/>
          <w:lang w:eastAsia="ru-RU"/>
        </w:rPr>
      </w:pPr>
      <w:r w:rsidRPr="00F85BE2">
        <w:rPr>
          <w:rFonts w:eastAsia="Times New Roman"/>
          <w:i/>
          <w:sz w:val="24"/>
          <w:szCs w:val="24"/>
          <w:lang w:eastAsia="ru-RU"/>
        </w:rPr>
        <w:t>(полное наименование юридического лица, Ф.И.О. физического лица)</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center"/>
        <w:rPr>
          <w:rFonts w:eastAsia="Times New Roman"/>
          <w:i/>
          <w:sz w:val="24"/>
          <w:szCs w:val="24"/>
          <w:lang w:eastAsia="ru-RU"/>
        </w:rPr>
      </w:pPr>
      <w:r w:rsidRPr="00F85BE2">
        <w:rPr>
          <w:rFonts w:eastAsia="Times New Roman"/>
          <w:i/>
          <w:sz w:val="24"/>
          <w:szCs w:val="24"/>
          <w:lang w:eastAsia="ru-RU"/>
        </w:rPr>
        <w:t>(местонахождение юридического лица, физического лица)</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center"/>
        <w:rPr>
          <w:rFonts w:eastAsia="Times New Roman"/>
          <w:i/>
          <w:sz w:val="24"/>
          <w:szCs w:val="24"/>
          <w:lang w:eastAsia="ru-RU"/>
        </w:rPr>
      </w:pPr>
      <w:r w:rsidRPr="00F85BE2">
        <w:rPr>
          <w:rFonts w:eastAsia="Times New Roman"/>
          <w:i/>
          <w:sz w:val="24"/>
          <w:szCs w:val="24"/>
          <w:lang w:eastAsia="ru-RU"/>
        </w:rPr>
        <w:t>(фактический адрес)</w:t>
      </w:r>
    </w:p>
    <w:p w:rsidR="009C2049" w:rsidRPr="00F85BE2" w:rsidRDefault="009C2049" w:rsidP="009C2049">
      <w:pPr>
        <w:widowControl w:val="0"/>
        <w:autoSpaceDE w:val="0"/>
        <w:autoSpaceDN w:val="0"/>
        <w:adjustRightInd w:val="0"/>
        <w:ind w:firstLine="0"/>
        <w:rPr>
          <w:rFonts w:eastAsia="Times New Roman"/>
          <w:sz w:val="24"/>
          <w:szCs w:val="24"/>
          <w:lang w:eastAsia="ru-RU"/>
        </w:rPr>
      </w:pP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телефон: ___________________________________________________________________</w:t>
      </w:r>
    </w:p>
    <w:p w:rsidR="009C2049" w:rsidRPr="00F85BE2" w:rsidRDefault="009C2049" w:rsidP="009C2049">
      <w:pPr>
        <w:widowControl w:val="0"/>
        <w:autoSpaceDE w:val="0"/>
        <w:autoSpaceDN w:val="0"/>
        <w:adjustRightInd w:val="0"/>
        <w:ind w:firstLine="0"/>
        <w:rPr>
          <w:rFonts w:eastAsia="Times New Roman"/>
          <w:sz w:val="24"/>
          <w:szCs w:val="24"/>
          <w:lang w:eastAsia="ru-RU"/>
        </w:rPr>
      </w:pP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на действия (бездействие): ____________________________________________________</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center"/>
        <w:rPr>
          <w:rFonts w:eastAsia="Times New Roman"/>
          <w:i/>
          <w:sz w:val="24"/>
          <w:szCs w:val="24"/>
          <w:lang w:eastAsia="ru-RU"/>
        </w:rPr>
      </w:pPr>
      <w:r w:rsidRPr="00F85BE2">
        <w:rPr>
          <w:rFonts w:eastAsia="Times New Roman"/>
          <w:i/>
          <w:sz w:val="24"/>
          <w:szCs w:val="24"/>
          <w:lang w:eastAsia="ru-RU"/>
        </w:rPr>
        <w:t>(наименование органа или должность, ФИО должностного лица органа)</w:t>
      </w:r>
    </w:p>
    <w:p w:rsidR="009C2049" w:rsidRPr="00F85BE2" w:rsidRDefault="009C2049" w:rsidP="009C2049">
      <w:pPr>
        <w:widowControl w:val="0"/>
        <w:autoSpaceDE w:val="0"/>
        <w:autoSpaceDN w:val="0"/>
        <w:adjustRightInd w:val="0"/>
        <w:ind w:firstLine="0"/>
        <w:rPr>
          <w:rFonts w:eastAsia="Times New Roman"/>
          <w:sz w:val="24"/>
          <w:szCs w:val="24"/>
          <w:lang w:eastAsia="ru-RU"/>
        </w:rPr>
      </w:pP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существо жалобы: ___________________________________________________________</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center"/>
        <w:rPr>
          <w:rFonts w:eastAsia="Times New Roman"/>
          <w:i/>
          <w:sz w:val="24"/>
          <w:szCs w:val="24"/>
          <w:lang w:eastAsia="ru-RU"/>
        </w:rPr>
      </w:pPr>
      <w:r w:rsidRPr="00F85BE2">
        <w:rPr>
          <w:rFonts w:eastAsia="Times New Roman"/>
          <w:i/>
          <w:sz w:val="24"/>
          <w:szCs w:val="24"/>
          <w:lang w:eastAsia="ru-RU"/>
        </w:rPr>
        <w:t>(краткое изложение обжалуемых действий (бездействия), указать основания, по которым лицо, подающее жалобу,</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center"/>
        <w:rPr>
          <w:rFonts w:eastAsia="Times New Roman"/>
          <w:i/>
          <w:sz w:val="24"/>
          <w:szCs w:val="24"/>
          <w:lang w:eastAsia="ru-RU"/>
        </w:rPr>
      </w:pPr>
      <w:r w:rsidRPr="00F85BE2">
        <w:rPr>
          <w:rFonts w:eastAsia="Times New Roman"/>
          <w:i/>
          <w:sz w:val="24"/>
          <w:szCs w:val="24"/>
          <w:lang w:eastAsia="ru-RU"/>
        </w:rPr>
        <w:t>не согласен(а) с действием (бездействием) со ссылками на пункты регламента)</w:t>
      </w:r>
    </w:p>
    <w:p w:rsidR="009C2049" w:rsidRPr="00F85BE2" w:rsidRDefault="009C2049" w:rsidP="009C2049">
      <w:pPr>
        <w:widowControl w:val="0"/>
        <w:autoSpaceDE w:val="0"/>
        <w:autoSpaceDN w:val="0"/>
        <w:adjustRightInd w:val="0"/>
        <w:ind w:firstLine="0"/>
        <w:rPr>
          <w:rFonts w:eastAsia="Times New Roman"/>
          <w:sz w:val="24"/>
          <w:szCs w:val="24"/>
          <w:lang w:eastAsia="ru-RU"/>
        </w:rPr>
      </w:pP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Перечень прилагаемой документации __________________________________________</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rPr>
          <w:rFonts w:eastAsia="Times New Roman"/>
          <w:sz w:val="24"/>
          <w:szCs w:val="24"/>
          <w:lang w:eastAsia="ru-RU"/>
        </w:rPr>
      </w:pPr>
    </w:p>
    <w:p w:rsidR="009C2049" w:rsidRPr="00F85BE2" w:rsidRDefault="009C2049" w:rsidP="009C2049">
      <w:pPr>
        <w:widowControl w:val="0"/>
        <w:autoSpaceDE w:val="0"/>
        <w:autoSpaceDN w:val="0"/>
        <w:adjustRightInd w:val="0"/>
        <w:ind w:firstLine="0"/>
        <w:rPr>
          <w:rFonts w:eastAsia="Times New Roman"/>
          <w:sz w:val="24"/>
          <w:szCs w:val="24"/>
          <w:lang w:eastAsia="ru-RU"/>
        </w:rPr>
      </w:pPr>
    </w:p>
    <w:p w:rsidR="009C2049" w:rsidRPr="00F85BE2" w:rsidRDefault="009C2049" w:rsidP="009C2049">
      <w:pPr>
        <w:widowControl w:val="0"/>
        <w:autoSpaceDE w:val="0"/>
        <w:autoSpaceDN w:val="0"/>
        <w:adjustRightInd w:val="0"/>
        <w:ind w:firstLine="0"/>
        <w:jc w:val="center"/>
        <w:rPr>
          <w:rFonts w:eastAsia="Times New Roman"/>
          <w:sz w:val="24"/>
          <w:szCs w:val="24"/>
          <w:lang w:eastAsia="ru-RU"/>
        </w:rPr>
      </w:pPr>
      <w:r w:rsidRPr="00F85BE2">
        <w:rPr>
          <w:rFonts w:eastAsia="Times New Roman"/>
          <w:sz w:val="24"/>
          <w:szCs w:val="24"/>
          <w:lang w:eastAsia="ru-RU"/>
        </w:rPr>
        <w:t>__________________________________________________________</w:t>
      </w:r>
    </w:p>
    <w:p w:rsidR="009C2049" w:rsidRPr="00F85BE2" w:rsidRDefault="009C2049" w:rsidP="009C2049">
      <w:pPr>
        <w:ind w:firstLine="0"/>
        <w:jc w:val="center"/>
        <w:rPr>
          <w:i/>
          <w:sz w:val="24"/>
          <w:szCs w:val="24"/>
        </w:rPr>
      </w:pPr>
      <w:r w:rsidRPr="00F85BE2">
        <w:rPr>
          <w:rFonts w:eastAsia="Times New Roman"/>
          <w:i/>
          <w:sz w:val="24"/>
          <w:szCs w:val="24"/>
          <w:lang w:eastAsia="ru-RU"/>
        </w:rPr>
        <w:t>(подпись руководителя юридического лица, физического лица)</w:t>
      </w:r>
    </w:p>
    <w:p w:rsidR="009C2049" w:rsidRPr="00F85BE2" w:rsidRDefault="009C2049" w:rsidP="00BD72FE">
      <w:pPr>
        <w:ind w:firstLine="0"/>
        <w:jc w:val="left"/>
        <w:rPr>
          <w:sz w:val="24"/>
          <w:szCs w:val="24"/>
        </w:rPr>
      </w:pPr>
    </w:p>
    <w:p w:rsidR="0061390F" w:rsidRPr="00F85BE2" w:rsidRDefault="0061390F" w:rsidP="009C2049">
      <w:pPr>
        <w:ind w:left="4536" w:firstLine="0"/>
        <w:jc w:val="left"/>
        <w:rPr>
          <w:sz w:val="24"/>
          <w:szCs w:val="24"/>
        </w:rPr>
        <w:sectPr w:rsidR="0061390F" w:rsidRPr="00F85BE2" w:rsidSect="00E57812">
          <w:pgSz w:w="11906" w:h="16838"/>
          <w:pgMar w:top="1134" w:right="851" w:bottom="1134" w:left="1418" w:header="1133" w:footer="709" w:gutter="0"/>
          <w:pgNumType w:start="1"/>
          <w:cols w:space="708"/>
          <w:titlePg/>
          <w:docGrid w:linePitch="381"/>
        </w:sectPr>
      </w:pPr>
    </w:p>
    <w:p w:rsidR="009C2049" w:rsidRPr="00F85BE2" w:rsidRDefault="009C2049" w:rsidP="009C2049">
      <w:pPr>
        <w:ind w:left="4536" w:firstLine="0"/>
        <w:jc w:val="left"/>
        <w:rPr>
          <w:sz w:val="24"/>
          <w:szCs w:val="24"/>
        </w:rPr>
      </w:pPr>
      <w:r w:rsidRPr="00F85BE2">
        <w:rPr>
          <w:sz w:val="24"/>
          <w:szCs w:val="24"/>
        </w:rPr>
        <w:lastRenderedPageBreak/>
        <w:t xml:space="preserve">ПРИЛОЖЕНИЕ </w:t>
      </w:r>
      <w:r w:rsidR="00CD6493" w:rsidRPr="00F85BE2">
        <w:rPr>
          <w:sz w:val="24"/>
          <w:szCs w:val="24"/>
        </w:rPr>
        <w:t>6</w:t>
      </w:r>
    </w:p>
    <w:p w:rsidR="009C2049" w:rsidRPr="00F85BE2" w:rsidRDefault="009C2049" w:rsidP="009C2049">
      <w:pPr>
        <w:ind w:left="4536" w:firstLine="0"/>
        <w:jc w:val="left"/>
        <w:rPr>
          <w:sz w:val="24"/>
          <w:szCs w:val="24"/>
        </w:rPr>
      </w:pPr>
    </w:p>
    <w:p w:rsidR="009C2049" w:rsidRPr="00F85BE2" w:rsidRDefault="009C2049" w:rsidP="009C2049">
      <w:pPr>
        <w:ind w:left="4536" w:firstLine="0"/>
        <w:jc w:val="left"/>
        <w:rPr>
          <w:sz w:val="24"/>
          <w:szCs w:val="24"/>
        </w:rPr>
      </w:pPr>
    </w:p>
    <w:p w:rsidR="009C2049" w:rsidRPr="00F85BE2" w:rsidRDefault="009C2049" w:rsidP="009C2049">
      <w:pPr>
        <w:ind w:left="4536" w:firstLine="0"/>
        <w:rPr>
          <w:sz w:val="24"/>
          <w:szCs w:val="24"/>
        </w:rPr>
      </w:pPr>
      <w:r w:rsidRPr="00F85BE2">
        <w:rPr>
          <w:sz w:val="24"/>
          <w:szCs w:val="24"/>
        </w:rPr>
        <w:t>к административному регламенту предоставления муниципальной услуги «</w:t>
      </w:r>
      <w:r w:rsidR="00383CC9"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sz w:val="24"/>
          <w:szCs w:val="24"/>
        </w:rPr>
        <w:t>»</w:t>
      </w:r>
    </w:p>
    <w:p w:rsidR="009C2049" w:rsidRPr="00F85BE2" w:rsidRDefault="009C2049" w:rsidP="00BD72FE">
      <w:pPr>
        <w:widowControl w:val="0"/>
        <w:suppressAutoHyphens/>
        <w:autoSpaceDE w:val="0"/>
        <w:ind w:firstLine="0"/>
        <w:rPr>
          <w:rFonts w:eastAsia="Times New Roman"/>
          <w:sz w:val="24"/>
          <w:szCs w:val="24"/>
          <w:lang w:eastAsia="ar-SA"/>
        </w:rPr>
      </w:pPr>
    </w:p>
    <w:p w:rsidR="009C2049" w:rsidRPr="00F85BE2" w:rsidRDefault="009C2049" w:rsidP="00BD72FE">
      <w:pPr>
        <w:widowControl w:val="0"/>
        <w:suppressAutoHyphens/>
        <w:autoSpaceDE w:val="0"/>
        <w:ind w:firstLine="0"/>
        <w:rPr>
          <w:rFonts w:eastAsia="Times New Roman"/>
          <w:sz w:val="24"/>
          <w:szCs w:val="24"/>
          <w:lang w:eastAsia="ar-SA"/>
        </w:rPr>
      </w:pPr>
    </w:p>
    <w:p w:rsidR="009C2049" w:rsidRPr="00F85BE2" w:rsidRDefault="009C2049" w:rsidP="00BD72FE">
      <w:pPr>
        <w:widowControl w:val="0"/>
        <w:suppressAutoHyphens/>
        <w:autoSpaceDE w:val="0"/>
        <w:ind w:firstLine="0"/>
        <w:rPr>
          <w:rFonts w:eastAsia="Times New Roman"/>
          <w:sz w:val="24"/>
          <w:szCs w:val="24"/>
          <w:lang w:eastAsia="ar-SA"/>
        </w:rPr>
      </w:pPr>
    </w:p>
    <w:p w:rsidR="009C2049" w:rsidRPr="00F85BE2" w:rsidRDefault="009C2049" w:rsidP="00BD72FE">
      <w:pPr>
        <w:widowControl w:val="0"/>
        <w:suppressAutoHyphens/>
        <w:autoSpaceDE w:val="0"/>
        <w:ind w:firstLine="0"/>
        <w:rPr>
          <w:rFonts w:eastAsia="Times New Roman"/>
          <w:sz w:val="24"/>
          <w:szCs w:val="24"/>
          <w:lang w:eastAsia="ar-SA"/>
        </w:rPr>
      </w:pPr>
    </w:p>
    <w:p w:rsidR="009C2049" w:rsidRPr="00F85BE2" w:rsidRDefault="009C2049" w:rsidP="009C2049">
      <w:pPr>
        <w:widowControl w:val="0"/>
        <w:autoSpaceDE w:val="0"/>
        <w:autoSpaceDN w:val="0"/>
        <w:adjustRightInd w:val="0"/>
        <w:ind w:firstLine="0"/>
        <w:jc w:val="center"/>
        <w:rPr>
          <w:rFonts w:eastAsia="Times New Roman"/>
          <w:sz w:val="24"/>
          <w:szCs w:val="24"/>
          <w:lang w:eastAsia="ru-RU"/>
        </w:rPr>
      </w:pPr>
      <w:r w:rsidRPr="00F85BE2">
        <w:rPr>
          <w:rFonts w:eastAsia="Times New Roman"/>
          <w:sz w:val="24"/>
          <w:szCs w:val="24"/>
          <w:lang w:eastAsia="ru-RU"/>
        </w:rPr>
        <w:t>РЕШЕНИЕ</w:t>
      </w:r>
      <w:r w:rsidR="00BD72FE" w:rsidRPr="00F85BE2">
        <w:rPr>
          <w:rFonts w:eastAsia="Times New Roman"/>
          <w:sz w:val="24"/>
          <w:szCs w:val="24"/>
          <w:lang w:eastAsia="ru-RU"/>
        </w:rPr>
        <w:t xml:space="preserve"> </w:t>
      </w:r>
      <w:r w:rsidR="00BD72FE" w:rsidRPr="00F85BE2">
        <w:rPr>
          <w:rFonts w:eastAsia="Times New Roman"/>
          <w:sz w:val="24"/>
          <w:szCs w:val="24"/>
          <w:lang w:eastAsia="ru-RU"/>
        </w:rPr>
        <w:br/>
      </w:r>
      <w:r w:rsidRPr="00F85BE2">
        <w:rPr>
          <w:rFonts w:eastAsia="Times New Roman"/>
          <w:sz w:val="24"/>
          <w:szCs w:val="24"/>
          <w:lang w:eastAsia="ru-RU"/>
        </w:rPr>
        <w:t>по жалобе на решение, действие (бездействие) органа или его должностного лица</w:t>
      </w:r>
    </w:p>
    <w:p w:rsidR="009C2049" w:rsidRPr="00F85BE2" w:rsidRDefault="009C2049" w:rsidP="009C2049">
      <w:pPr>
        <w:widowControl w:val="0"/>
        <w:autoSpaceDE w:val="0"/>
        <w:autoSpaceDN w:val="0"/>
        <w:adjustRightInd w:val="0"/>
        <w:ind w:firstLine="0"/>
        <w:jc w:val="center"/>
        <w:rPr>
          <w:rFonts w:eastAsia="Times New Roman"/>
          <w:sz w:val="24"/>
          <w:szCs w:val="24"/>
          <w:lang w:eastAsia="ru-RU"/>
        </w:rPr>
      </w:pP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от ___ ______________ 20__ г.</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 ______</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p>
    <w:p w:rsidR="009C2049" w:rsidRPr="00F85BE2" w:rsidRDefault="009C2049" w:rsidP="00D10ABA">
      <w:pPr>
        <w:widowControl w:val="0"/>
        <w:tabs>
          <w:tab w:val="left" w:pos="9637"/>
        </w:tabs>
        <w:autoSpaceDE w:val="0"/>
        <w:autoSpaceDN w:val="0"/>
        <w:adjustRightInd w:val="0"/>
        <w:rPr>
          <w:rFonts w:eastAsia="Times New Roman"/>
          <w:sz w:val="24"/>
          <w:szCs w:val="24"/>
          <w:lang w:eastAsia="ru-RU"/>
        </w:rPr>
      </w:pPr>
      <w:r w:rsidRPr="00F85BE2">
        <w:rPr>
          <w:rFonts w:eastAsia="Times New Roman"/>
          <w:sz w:val="24"/>
          <w:szCs w:val="24"/>
          <w:lang w:eastAsia="ru-RU"/>
        </w:rPr>
        <w:t>Наименование органа или  должность, фамилия и инициалы должностного лица органа, принявшего решение по жалобе:</w:t>
      </w:r>
      <w:r w:rsidR="00D10ABA">
        <w:rPr>
          <w:rFonts w:eastAsia="Times New Roman"/>
          <w:sz w:val="24"/>
          <w:szCs w:val="24"/>
          <w:lang w:eastAsia="ru-RU"/>
        </w:rPr>
        <w:t xml:space="preserve"> </w:t>
      </w:r>
      <w:r w:rsidRPr="00D10ABA">
        <w:rPr>
          <w:rFonts w:eastAsia="Times New Roman"/>
          <w:sz w:val="24"/>
          <w:szCs w:val="24"/>
          <w:u w:val="single"/>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D10ABA">
      <w:pPr>
        <w:widowControl w:val="0"/>
        <w:autoSpaceDE w:val="0"/>
        <w:autoSpaceDN w:val="0"/>
        <w:adjustRightInd w:val="0"/>
        <w:ind w:firstLine="0"/>
        <w:rPr>
          <w:rFonts w:eastAsia="Times New Roman"/>
          <w:sz w:val="24"/>
          <w:szCs w:val="24"/>
          <w:lang w:eastAsia="ru-RU"/>
        </w:rPr>
      </w:pPr>
    </w:p>
    <w:p w:rsidR="009C2049" w:rsidRPr="00F85BE2" w:rsidRDefault="009C2049" w:rsidP="00D10ABA">
      <w:pPr>
        <w:widowControl w:val="0"/>
        <w:tabs>
          <w:tab w:val="left" w:pos="9637"/>
        </w:tabs>
        <w:autoSpaceDE w:val="0"/>
        <w:autoSpaceDN w:val="0"/>
        <w:adjustRightInd w:val="0"/>
        <w:ind w:firstLine="0"/>
        <w:rPr>
          <w:rFonts w:eastAsia="Times New Roman"/>
          <w:sz w:val="24"/>
          <w:szCs w:val="24"/>
          <w:lang w:eastAsia="ru-RU"/>
        </w:rPr>
      </w:pPr>
      <w:r w:rsidRPr="00F85BE2">
        <w:rPr>
          <w:rFonts w:eastAsia="Times New Roman"/>
          <w:sz w:val="24"/>
          <w:szCs w:val="24"/>
          <w:lang w:eastAsia="ru-RU"/>
        </w:rPr>
        <w:t xml:space="preserve">Наименование юридического лица или Ф.И.О. физического лица, обратившегося с жалобой: </w:t>
      </w:r>
      <w:r w:rsidR="00D10ABA">
        <w:rPr>
          <w:rFonts w:eastAsia="Times New Roman"/>
          <w:sz w:val="24"/>
          <w:szCs w:val="24"/>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D10ABA">
      <w:pPr>
        <w:widowControl w:val="0"/>
        <w:autoSpaceDE w:val="0"/>
        <w:autoSpaceDN w:val="0"/>
        <w:adjustRightInd w:val="0"/>
        <w:ind w:firstLine="0"/>
        <w:rPr>
          <w:rFonts w:eastAsia="Times New Roman"/>
          <w:sz w:val="24"/>
          <w:szCs w:val="24"/>
          <w:lang w:eastAsia="ru-RU"/>
        </w:rPr>
      </w:pPr>
    </w:p>
    <w:p w:rsidR="009C2049" w:rsidRPr="00D10ABA" w:rsidRDefault="009C2049" w:rsidP="00D10ABA">
      <w:pPr>
        <w:widowControl w:val="0"/>
        <w:tabs>
          <w:tab w:val="left" w:pos="9637"/>
        </w:tabs>
        <w:autoSpaceDE w:val="0"/>
        <w:autoSpaceDN w:val="0"/>
        <w:adjustRightInd w:val="0"/>
        <w:ind w:firstLine="0"/>
        <w:rPr>
          <w:rFonts w:eastAsia="Times New Roman"/>
          <w:sz w:val="24"/>
          <w:szCs w:val="24"/>
          <w:lang w:eastAsia="ru-RU"/>
        </w:rPr>
      </w:pPr>
      <w:r w:rsidRPr="00F85BE2">
        <w:rPr>
          <w:rFonts w:eastAsia="Times New Roman"/>
          <w:sz w:val="24"/>
          <w:szCs w:val="24"/>
          <w:lang w:eastAsia="ru-RU"/>
        </w:rPr>
        <w:t xml:space="preserve">Номер жалобы, дата и место принятия решения: </w:t>
      </w:r>
      <w:r w:rsidR="00D10ABA" w:rsidRPr="00D10ABA">
        <w:rPr>
          <w:rFonts w:eastAsia="Times New Roman"/>
          <w:sz w:val="24"/>
          <w:szCs w:val="24"/>
          <w:u w:val="single"/>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D10ABA">
      <w:pPr>
        <w:widowControl w:val="0"/>
        <w:autoSpaceDE w:val="0"/>
        <w:autoSpaceDN w:val="0"/>
        <w:adjustRightInd w:val="0"/>
        <w:ind w:firstLine="0"/>
        <w:rPr>
          <w:rFonts w:eastAsia="Times New Roman"/>
          <w:sz w:val="24"/>
          <w:szCs w:val="24"/>
          <w:lang w:eastAsia="ru-RU"/>
        </w:rPr>
      </w:pPr>
    </w:p>
    <w:p w:rsidR="00D10ABA" w:rsidRPr="00D10ABA" w:rsidRDefault="009C2049" w:rsidP="00D10ABA">
      <w:pPr>
        <w:widowControl w:val="0"/>
        <w:tabs>
          <w:tab w:val="left" w:pos="9637"/>
        </w:tabs>
        <w:autoSpaceDE w:val="0"/>
        <w:autoSpaceDN w:val="0"/>
        <w:adjustRightInd w:val="0"/>
        <w:ind w:firstLine="0"/>
        <w:rPr>
          <w:rFonts w:eastAsia="Times New Roman"/>
          <w:sz w:val="24"/>
          <w:szCs w:val="24"/>
          <w:lang w:eastAsia="ru-RU"/>
        </w:rPr>
      </w:pPr>
      <w:r w:rsidRPr="00F85BE2">
        <w:rPr>
          <w:rFonts w:eastAsia="Times New Roman"/>
          <w:sz w:val="24"/>
          <w:szCs w:val="24"/>
          <w:lang w:eastAsia="ru-RU"/>
        </w:rPr>
        <w:t>Изложение жалобы по существу:</w:t>
      </w:r>
      <w:r w:rsidR="00D10ABA" w:rsidRPr="00F85BE2">
        <w:rPr>
          <w:rFonts w:eastAsia="Times New Roman"/>
          <w:sz w:val="24"/>
          <w:szCs w:val="24"/>
          <w:lang w:eastAsia="ru-RU"/>
        </w:rPr>
        <w:t xml:space="preserve"> </w:t>
      </w:r>
      <w:r w:rsidR="00D10ABA" w:rsidRPr="00D10ABA">
        <w:rPr>
          <w:rFonts w:eastAsia="Times New Roman"/>
          <w:sz w:val="24"/>
          <w:szCs w:val="24"/>
          <w:u w:val="single"/>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D10ABA">
      <w:pPr>
        <w:widowControl w:val="0"/>
        <w:autoSpaceDE w:val="0"/>
        <w:autoSpaceDN w:val="0"/>
        <w:adjustRightInd w:val="0"/>
        <w:ind w:firstLine="0"/>
        <w:rPr>
          <w:rFonts w:eastAsia="Times New Roman"/>
          <w:sz w:val="24"/>
          <w:szCs w:val="24"/>
          <w:lang w:eastAsia="ru-RU"/>
        </w:rPr>
      </w:pPr>
    </w:p>
    <w:p w:rsidR="00D10ABA" w:rsidRPr="00D10ABA" w:rsidRDefault="009C2049" w:rsidP="00D10ABA">
      <w:pPr>
        <w:widowControl w:val="0"/>
        <w:tabs>
          <w:tab w:val="left" w:pos="9637"/>
        </w:tabs>
        <w:autoSpaceDE w:val="0"/>
        <w:autoSpaceDN w:val="0"/>
        <w:adjustRightInd w:val="0"/>
        <w:ind w:firstLine="0"/>
        <w:rPr>
          <w:rFonts w:eastAsia="Times New Roman"/>
          <w:sz w:val="24"/>
          <w:szCs w:val="24"/>
          <w:lang w:eastAsia="ru-RU"/>
        </w:rPr>
      </w:pPr>
      <w:r w:rsidRPr="00F85BE2">
        <w:rPr>
          <w:rFonts w:eastAsia="Times New Roman"/>
          <w:sz w:val="24"/>
          <w:szCs w:val="24"/>
          <w:lang w:eastAsia="ru-RU"/>
        </w:rPr>
        <w:t>Изложение возражений, объяснений заявителя:</w:t>
      </w:r>
      <w:r w:rsidR="00D10ABA" w:rsidRPr="00F85BE2">
        <w:rPr>
          <w:rFonts w:eastAsia="Times New Roman"/>
          <w:sz w:val="24"/>
          <w:szCs w:val="24"/>
          <w:lang w:eastAsia="ru-RU"/>
        </w:rPr>
        <w:t xml:space="preserve"> </w:t>
      </w:r>
      <w:r w:rsidR="00D10ABA" w:rsidRPr="00D10ABA">
        <w:rPr>
          <w:rFonts w:eastAsia="Times New Roman"/>
          <w:sz w:val="24"/>
          <w:szCs w:val="24"/>
          <w:u w:val="single"/>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D10ABA">
      <w:pPr>
        <w:keepNext/>
        <w:keepLines/>
        <w:autoSpaceDE w:val="0"/>
        <w:autoSpaceDN w:val="0"/>
        <w:adjustRightInd w:val="0"/>
        <w:spacing w:before="240" w:after="240"/>
        <w:ind w:firstLine="0"/>
        <w:jc w:val="center"/>
        <w:rPr>
          <w:rFonts w:eastAsia="Times New Roman"/>
          <w:sz w:val="24"/>
          <w:szCs w:val="24"/>
          <w:lang w:eastAsia="ru-RU"/>
        </w:rPr>
      </w:pPr>
      <w:r w:rsidRPr="00F85BE2">
        <w:rPr>
          <w:rFonts w:eastAsia="Times New Roman"/>
          <w:sz w:val="24"/>
          <w:szCs w:val="24"/>
          <w:lang w:eastAsia="ru-RU"/>
        </w:rPr>
        <w:t>УСТАНОВЛЕНО:</w:t>
      </w:r>
    </w:p>
    <w:p w:rsidR="00D10ABA" w:rsidRPr="00D10ABA" w:rsidRDefault="009C2049" w:rsidP="00D10ABA">
      <w:pPr>
        <w:widowControl w:val="0"/>
        <w:tabs>
          <w:tab w:val="left" w:pos="9637"/>
        </w:tabs>
        <w:autoSpaceDE w:val="0"/>
        <w:autoSpaceDN w:val="0"/>
        <w:adjustRightInd w:val="0"/>
        <w:ind w:firstLine="0"/>
        <w:rPr>
          <w:rFonts w:eastAsia="Times New Roman"/>
          <w:sz w:val="24"/>
          <w:szCs w:val="24"/>
          <w:lang w:eastAsia="ru-RU"/>
        </w:rPr>
      </w:pPr>
      <w:r w:rsidRPr="00F85BE2">
        <w:rPr>
          <w:rFonts w:eastAsia="Times New Roman"/>
          <w:sz w:val="24"/>
          <w:szCs w:val="24"/>
          <w:lang w:eastAsia="ru-RU"/>
        </w:rPr>
        <w:t>фактические и иные обстоятельства дела, установленные органом или должностным лицом, рассматривающим жалобу:</w:t>
      </w:r>
      <w:r w:rsidR="00D10ABA" w:rsidRPr="00F85BE2">
        <w:rPr>
          <w:rFonts w:eastAsia="Times New Roman"/>
          <w:sz w:val="24"/>
          <w:szCs w:val="24"/>
          <w:lang w:eastAsia="ru-RU"/>
        </w:rPr>
        <w:t xml:space="preserve"> </w:t>
      </w:r>
      <w:r w:rsidR="00D10ABA" w:rsidRPr="00D10ABA">
        <w:rPr>
          <w:rFonts w:eastAsia="Times New Roman"/>
          <w:sz w:val="24"/>
          <w:szCs w:val="24"/>
          <w:u w:val="single"/>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p>
    <w:p w:rsidR="00D10ABA" w:rsidRPr="00D10ABA" w:rsidRDefault="009C2049" w:rsidP="00D10ABA">
      <w:pPr>
        <w:widowControl w:val="0"/>
        <w:tabs>
          <w:tab w:val="left" w:pos="9637"/>
        </w:tabs>
        <w:autoSpaceDE w:val="0"/>
        <w:autoSpaceDN w:val="0"/>
        <w:adjustRightInd w:val="0"/>
        <w:ind w:firstLine="0"/>
        <w:rPr>
          <w:rFonts w:eastAsia="Times New Roman"/>
          <w:sz w:val="24"/>
          <w:szCs w:val="24"/>
          <w:lang w:eastAsia="ru-RU"/>
        </w:rPr>
      </w:pPr>
      <w:r w:rsidRPr="00F85BE2">
        <w:rPr>
          <w:rFonts w:eastAsia="Times New Roman"/>
          <w:sz w:val="24"/>
          <w:szCs w:val="24"/>
          <w:lang w:eastAsia="ru-RU"/>
        </w:rPr>
        <w:lastRenderedPageBreak/>
        <w:t>Доказательства, на которых основаны выводы по результатам рассмотрения жалобы</w:t>
      </w:r>
      <w:r w:rsidR="00D10ABA">
        <w:rPr>
          <w:rFonts w:eastAsia="Times New Roman"/>
          <w:sz w:val="24"/>
          <w:szCs w:val="24"/>
          <w:lang w:eastAsia="ru-RU"/>
        </w:rPr>
        <w:t>:</w:t>
      </w:r>
      <w:r w:rsidR="00D10ABA" w:rsidRPr="00F85BE2">
        <w:rPr>
          <w:rFonts w:eastAsia="Times New Roman"/>
          <w:sz w:val="24"/>
          <w:szCs w:val="24"/>
          <w:lang w:eastAsia="ru-RU"/>
        </w:rPr>
        <w:t xml:space="preserve"> </w:t>
      </w:r>
      <w:r w:rsidR="00D10ABA" w:rsidRPr="00D10ABA">
        <w:rPr>
          <w:rFonts w:eastAsia="Times New Roman"/>
          <w:sz w:val="24"/>
          <w:szCs w:val="24"/>
          <w:u w:val="single"/>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p>
    <w:p w:rsidR="00D10ABA" w:rsidRPr="00D10ABA" w:rsidRDefault="009C2049" w:rsidP="00D10ABA">
      <w:pPr>
        <w:widowControl w:val="0"/>
        <w:tabs>
          <w:tab w:val="left" w:pos="9637"/>
        </w:tabs>
        <w:autoSpaceDE w:val="0"/>
        <w:autoSpaceDN w:val="0"/>
        <w:adjustRightInd w:val="0"/>
        <w:ind w:firstLine="0"/>
        <w:rPr>
          <w:rFonts w:eastAsia="Times New Roman"/>
          <w:sz w:val="24"/>
          <w:szCs w:val="24"/>
          <w:lang w:eastAsia="ru-RU"/>
        </w:rPr>
      </w:pPr>
      <w:r w:rsidRPr="00F85BE2">
        <w:rPr>
          <w:rFonts w:eastAsia="Times New Roman"/>
          <w:sz w:val="24"/>
          <w:szCs w:val="24"/>
          <w:lang w:eastAsia="ru-RU"/>
        </w:rPr>
        <w:t>Законы и иные нормативные правовые акты, которыми руководствовались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r w:rsidR="00D10ABA" w:rsidRPr="00F85BE2">
        <w:rPr>
          <w:rFonts w:eastAsia="Times New Roman"/>
          <w:sz w:val="24"/>
          <w:szCs w:val="24"/>
          <w:lang w:eastAsia="ru-RU"/>
        </w:rPr>
        <w:t xml:space="preserve"> </w:t>
      </w:r>
      <w:r w:rsidR="00D10ABA" w:rsidRPr="00D10ABA">
        <w:rPr>
          <w:rFonts w:eastAsia="Times New Roman"/>
          <w:sz w:val="24"/>
          <w:szCs w:val="24"/>
          <w:u w:val="single"/>
          <w:lang w:eastAsia="ru-RU"/>
        </w:rPr>
        <w:t xml:space="preserve"> </w:t>
      </w:r>
      <w:r w:rsidR="00D10ABA" w:rsidRP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r w:rsidR="00D10ABA">
        <w:rPr>
          <w:rFonts w:eastAsia="Times New Roman"/>
          <w:sz w:val="24"/>
          <w:szCs w:val="24"/>
          <w:u w:val="single"/>
          <w:lang w:eastAsia="ru-RU"/>
        </w:rPr>
        <w:br/>
      </w:r>
      <w:r w:rsidR="00D10ABA">
        <w:rPr>
          <w:rFonts w:eastAsia="Times New Roman"/>
          <w:sz w:val="24"/>
          <w:szCs w:val="24"/>
          <w:u w:val="single"/>
          <w:lang w:eastAsia="ru-RU"/>
        </w:rPr>
        <w:tab/>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На основании изложенного,</w:t>
      </w:r>
    </w:p>
    <w:p w:rsidR="009C2049" w:rsidRPr="00F85BE2" w:rsidRDefault="009C2049" w:rsidP="00D10ABA">
      <w:pPr>
        <w:keepNext/>
        <w:keepLines/>
        <w:autoSpaceDE w:val="0"/>
        <w:autoSpaceDN w:val="0"/>
        <w:adjustRightInd w:val="0"/>
        <w:spacing w:before="240" w:after="240"/>
        <w:ind w:firstLine="0"/>
        <w:jc w:val="center"/>
        <w:rPr>
          <w:rFonts w:eastAsia="Times New Roman"/>
          <w:sz w:val="24"/>
          <w:szCs w:val="24"/>
          <w:lang w:eastAsia="ru-RU"/>
        </w:rPr>
      </w:pPr>
      <w:r w:rsidRPr="00F85BE2">
        <w:rPr>
          <w:rFonts w:eastAsia="Times New Roman"/>
          <w:sz w:val="24"/>
          <w:szCs w:val="24"/>
          <w:lang w:eastAsia="ru-RU"/>
        </w:rPr>
        <w:t>РЕШЕНО:</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1. _________________________________________________________________________</w:t>
      </w:r>
    </w:p>
    <w:p w:rsidR="009C2049" w:rsidRPr="00D10ABA" w:rsidRDefault="009C2049" w:rsidP="009C2049">
      <w:pPr>
        <w:widowControl w:val="0"/>
        <w:autoSpaceDE w:val="0"/>
        <w:autoSpaceDN w:val="0"/>
        <w:adjustRightInd w:val="0"/>
        <w:ind w:firstLine="0"/>
        <w:jc w:val="center"/>
        <w:rPr>
          <w:rFonts w:eastAsia="Times New Roman"/>
          <w:sz w:val="24"/>
          <w:szCs w:val="24"/>
          <w:vertAlign w:val="superscript"/>
          <w:lang w:eastAsia="ru-RU"/>
        </w:rPr>
      </w:pPr>
      <w:r w:rsidRPr="00D10ABA">
        <w:rPr>
          <w:rFonts w:eastAsia="Times New Roman"/>
          <w:sz w:val="24"/>
          <w:szCs w:val="24"/>
          <w:vertAlign w:val="superscript"/>
          <w:lang w:eastAsia="ru-RU"/>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center"/>
        <w:rPr>
          <w:rFonts w:eastAsia="Times New Roman"/>
          <w:sz w:val="24"/>
          <w:szCs w:val="24"/>
          <w:lang w:eastAsia="ru-RU"/>
        </w:rPr>
      </w:pP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2.__________________________________________________________________________</w:t>
      </w:r>
    </w:p>
    <w:p w:rsidR="009C2049" w:rsidRPr="00D10ABA" w:rsidRDefault="009C2049" w:rsidP="009C2049">
      <w:pPr>
        <w:widowControl w:val="0"/>
        <w:autoSpaceDE w:val="0"/>
        <w:autoSpaceDN w:val="0"/>
        <w:adjustRightInd w:val="0"/>
        <w:ind w:firstLine="0"/>
        <w:jc w:val="center"/>
        <w:rPr>
          <w:rFonts w:eastAsia="Times New Roman"/>
          <w:sz w:val="24"/>
          <w:szCs w:val="24"/>
          <w:vertAlign w:val="superscript"/>
          <w:lang w:eastAsia="ru-RU"/>
        </w:rPr>
      </w:pPr>
      <w:r w:rsidRPr="00D10ABA">
        <w:rPr>
          <w:rFonts w:eastAsia="Times New Roman"/>
          <w:sz w:val="24"/>
          <w:szCs w:val="24"/>
          <w:vertAlign w:val="superscript"/>
          <w:lang w:eastAsia="ru-RU"/>
        </w:rPr>
        <w:t>(решение принято по существу жалобы: удовлетворена или не удовлетворена полностью или частично)</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3. _________________________________________________________________________</w:t>
      </w:r>
    </w:p>
    <w:p w:rsidR="009C2049" w:rsidRPr="00D10ABA" w:rsidRDefault="009C2049" w:rsidP="009C2049">
      <w:pPr>
        <w:widowControl w:val="0"/>
        <w:autoSpaceDE w:val="0"/>
        <w:autoSpaceDN w:val="0"/>
        <w:adjustRightInd w:val="0"/>
        <w:ind w:firstLine="0"/>
        <w:jc w:val="center"/>
        <w:rPr>
          <w:rFonts w:eastAsia="Times New Roman"/>
          <w:sz w:val="24"/>
          <w:szCs w:val="24"/>
          <w:vertAlign w:val="superscript"/>
          <w:lang w:eastAsia="ru-RU"/>
        </w:rPr>
      </w:pPr>
      <w:r w:rsidRPr="00D10ABA">
        <w:rPr>
          <w:rFonts w:eastAsia="Times New Roman"/>
          <w:sz w:val="24"/>
          <w:szCs w:val="24"/>
          <w:vertAlign w:val="superscript"/>
          <w:lang w:eastAsia="ru-RU"/>
        </w:rPr>
        <w:t>(решение либо меры, которые необходимо принять в целях устранения допущенных нарушений,</w:t>
      </w:r>
      <w:r w:rsidR="00D10ABA" w:rsidRPr="00D10ABA">
        <w:rPr>
          <w:rFonts w:eastAsia="Times New Roman"/>
          <w:sz w:val="24"/>
          <w:szCs w:val="24"/>
          <w:vertAlign w:val="superscript"/>
          <w:lang w:eastAsia="ru-RU"/>
        </w:rPr>
        <w:t xml:space="preserve"> </w:t>
      </w:r>
      <w:r w:rsidRPr="00D10ABA">
        <w:rPr>
          <w:rFonts w:eastAsia="Times New Roman"/>
          <w:sz w:val="24"/>
          <w:szCs w:val="24"/>
          <w:vertAlign w:val="superscript"/>
          <w:lang w:eastAsia="ru-RU"/>
        </w:rPr>
        <w:t>если они не были приняты до вынесения решения по жалобе)</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___________________________________________________________________________</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Настоящее решение может быть обжаловано в суде, арбитражном суде.</w:t>
      </w:r>
    </w:p>
    <w:p w:rsidR="009C2049" w:rsidRPr="00F85BE2" w:rsidRDefault="009C2049" w:rsidP="009C2049">
      <w:pPr>
        <w:widowControl w:val="0"/>
        <w:autoSpaceDE w:val="0"/>
        <w:autoSpaceDN w:val="0"/>
        <w:adjustRightInd w:val="0"/>
        <w:ind w:firstLine="0"/>
        <w:jc w:val="left"/>
        <w:rPr>
          <w:rFonts w:eastAsia="Times New Roman"/>
          <w:sz w:val="24"/>
          <w:szCs w:val="24"/>
          <w:lang w:eastAsia="ru-RU"/>
        </w:rPr>
      </w:pPr>
    </w:p>
    <w:p w:rsidR="009C2049" w:rsidRPr="00F85BE2" w:rsidRDefault="009C2049" w:rsidP="00E26C66">
      <w:pPr>
        <w:widowControl w:val="0"/>
        <w:tabs>
          <w:tab w:val="left" w:pos="9637"/>
        </w:tabs>
        <w:autoSpaceDE w:val="0"/>
        <w:autoSpaceDN w:val="0"/>
        <w:adjustRightInd w:val="0"/>
        <w:ind w:firstLine="0"/>
        <w:jc w:val="left"/>
        <w:rPr>
          <w:rFonts w:eastAsia="Times New Roman"/>
          <w:sz w:val="24"/>
          <w:szCs w:val="24"/>
          <w:lang w:eastAsia="ru-RU"/>
        </w:rPr>
      </w:pPr>
      <w:r w:rsidRPr="00F85BE2">
        <w:rPr>
          <w:rFonts w:eastAsia="Times New Roman"/>
          <w:sz w:val="24"/>
          <w:szCs w:val="24"/>
          <w:lang w:eastAsia="ru-RU"/>
        </w:rPr>
        <w:t>Копия настоящего решения направлена по адресу:</w:t>
      </w:r>
      <w:r w:rsidR="00E26C66">
        <w:rPr>
          <w:rFonts w:eastAsia="Times New Roman"/>
          <w:sz w:val="24"/>
          <w:szCs w:val="24"/>
          <w:lang w:eastAsia="ru-RU"/>
        </w:rPr>
        <w:t xml:space="preserve"> </w:t>
      </w:r>
      <w:r w:rsidR="00E26C66" w:rsidRPr="00E26C66">
        <w:rPr>
          <w:rFonts w:eastAsia="Times New Roman"/>
          <w:sz w:val="24"/>
          <w:szCs w:val="24"/>
          <w:u w:val="single"/>
          <w:lang w:eastAsia="ru-RU"/>
        </w:rPr>
        <w:t xml:space="preserve"> </w:t>
      </w:r>
      <w:r w:rsidR="00E26C66" w:rsidRPr="00E26C66">
        <w:rPr>
          <w:rFonts w:eastAsia="Times New Roman"/>
          <w:sz w:val="24"/>
          <w:szCs w:val="24"/>
          <w:u w:val="single"/>
          <w:lang w:eastAsia="ru-RU"/>
        </w:rPr>
        <w:tab/>
      </w:r>
      <w:r w:rsidR="00E26C66">
        <w:rPr>
          <w:rFonts w:eastAsia="Times New Roman"/>
          <w:sz w:val="24"/>
          <w:szCs w:val="24"/>
          <w:u w:val="single"/>
          <w:lang w:eastAsia="ru-RU"/>
        </w:rPr>
        <w:br/>
      </w:r>
      <w:r w:rsidR="00E26C66">
        <w:rPr>
          <w:rFonts w:eastAsia="Times New Roman"/>
          <w:sz w:val="24"/>
          <w:szCs w:val="24"/>
          <w:u w:val="single"/>
          <w:lang w:eastAsia="ru-RU"/>
        </w:rPr>
        <w:tab/>
      </w:r>
    </w:p>
    <w:p w:rsidR="009C2049" w:rsidRDefault="009C2049" w:rsidP="009C2049">
      <w:pPr>
        <w:widowControl w:val="0"/>
        <w:autoSpaceDE w:val="0"/>
        <w:autoSpaceDN w:val="0"/>
        <w:adjustRightInd w:val="0"/>
        <w:ind w:firstLine="0"/>
        <w:jc w:val="left"/>
        <w:rPr>
          <w:rFonts w:eastAsia="Times New Roman"/>
          <w:sz w:val="24"/>
          <w:szCs w:val="24"/>
          <w:lang w:eastAsia="ru-RU"/>
        </w:rPr>
      </w:pPr>
    </w:p>
    <w:p w:rsidR="00D10ABA" w:rsidRDefault="00D10ABA" w:rsidP="009C2049">
      <w:pPr>
        <w:widowControl w:val="0"/>
        <w:autoSpaceDE w:val="0"/>
        <w:autoSpaceDN w:val="0"/>
        <w:adjustRightInd w:val="0"/>
        <w:ind w:firstLine="0"/>
        <w:jc w:val="left"/>
        <w:rPr>
          <w:rFonts w:eastAsia="Times New Roman"/>
          <w:sz w:val="24"/>
          <w:szCs w:val="24"/>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51"/>
        <w:gridCol w:w="1701"/>
        <w:gridCol w:w="283"/>
        <w:gridCol w:w="2835"/>
      </w:tblGrid>
      <w:tr w:rsidR="00D10ABA" w:rsidTr="00F50813">
        <w:tc>
          <w:tcPr>
            <w:tcW w:w="3969" w:type="dxa"/>
            <w:tcBorders>
              <w:bottom w:val="single" w:sz="4" w:space="0" w:color="auto"/>
            </w:tcBorders>
          </w:tcPr>
          <w:p w:rsidR="00D10ABA" w:rsidRDefault="00D10ABA" w:rsidP="009C2049">
            <w:pPr>
              <w:widowControl w:val="0"/>
              <w:autoSpaceDE w:val="0"/>
              <w:autoSpaceDN w:val="0"/>
              <w:adjustRightInd w:val="0"/>
              <w:ind w:firstLine="0"/>
              <w:jc w:val="left"/>
              <w:rPr>
                <w:rFonts w:eastAsia="Times New Roman"/>
                <w:sz w:val="24"/>
                <w:szCs w:val="24"/>
                <w:lang w:eastAsia="ru-RU"/>
              </w:rPr>
            </w:pPr>
          </w:p>
        </w:tc>
        <w:tc>
          <w:tcPr>
            <w:tcW w:w="851" w:type="dxa"/>
          </w:tcPr>
          <w:p w:rsidR="00D10ABA" w:rsidRDefault="00D10ABA" w:rsidP="009C2049">
            <w:pPr>
              <w:widowControl w:val="0"/>
              <w:autoSpaceDE w:val="0"/>
              <w:autoSpaceDN w:val="0"/>
              <w:adjustRightInd w:val="0"/>
              <w:ind w:firstLine="0"/>
              <w:jc w:val="left"/>
              <w:rPr>
                <w:rFonts w:eastAsia="Times New Roman"/>
                <w:sz w:val="24"/>
                <w:szCs w:val="24"/>
                <w:lang w:eastAsia="ru-RU"/>
              </w:rPr>
            </w:pPr>
          </w:p>
        </w:tc>
        <w:tc>
          <w:tcPr>
            <w:tcW w:w="1701" w:type="dxa"/>
            <w:tcBorders>
              <w:bottom w:val="single" w:sz="4" w:space="0" w:color="auto"/>
            </w:tcBorders>
          </w:tcPr>
          <w:p w:rsidR="00D10ABA" w:rsidRDefault="00D10ABA" w:rsidP="009C2049">
            <w:pPr>
              <w:widowControl w:val="0"/>
              <w:autoSpaceDE w:val="0"/>
              <w:autoSpaceDN w:val="0"/>
              <w:adjustRightInd w:val="0"/>
              <w:ind w:firstLine="0"/>
              <w:jc w:val="left"/>
              <w:rPr>
                <w:rFonts w:eastAsia="Times New Roman"/>
                <w:sz w:val="24"/>
                <w:szCs w:val="24"/>
                <w:lang w:eastAsia="ru-RU"/>
              </w:rPr>
            </w:pPr>
          </w:p>
        </w:tc>
        <w:tc>
          <w:tcPr>
            <w:tcW w:w="283" w:type="dxa"/>
          </w:tcPr>
          <w:p w:rsidR="00D10ABA" w:rsidRDefault="00D10ABA" w:rsidP="009C2049">
            <w:pPr>
              <w:widowControl w:val="0"/>
              <w:autoSpaceDE w:val="0"/>
              <w:autoSpaceDN w:val="0"/>
              <w:adjustRightInd w:val="0"/>
              <w:ind w:firstLine="0"/>
              <w:jc w:val="left"/>
              <w:rPr>
                <w:rFonts w:eastAsia="Times New Roman"/>
                <w:sz w:val="24"/>
                <w:szCs w:val="24"/>
                <w:lang w:eastAsia="ru-RU"/>
              </w:rPr>
            </w:pPr>
          </w:p>
        </w:tc>
        <w:tc>
          <w:tcPr>
            <w:tcW w:w="2835" w:type="dxa"/>
            <w:tcBorders>
              <w:bottom w:val="single" w:sz="4" w:space="0" w:color="auto"/>
            </w:tcBorders>
          </w:tcPr>
          <w:p w:rsidR="00D10ABA" w:rsidRDefault="00D10ABA" w:rsidP="009C2049">
            <w:pPr>
              <w:widowControl w:val="0"/>
              <w:autoSpaceDE w:val="0"/>
              <w:autoSpaceDN w:val="0"/>
              <w:adjustRightInd w:val="0"/>
              <w:ind w:firstLine="0"/>
              <w:jc w:val="left"/>
              <w:rPr>
                <w:rFonts w:eastAsia="Times New Roman"/>
                <w:sz w:val="24"/>
                <w:szCs w:val="24"/>
                <w:lang w:eastAsia="ru-RU"/>
              </w:rPr>
            </w:pPr>
          </w:p>
        </w:tc>
      </w:tr>
      <w:tr w:rsidR="00D10ABA" w:rsidRPr="00D10ABA" w:rsidTr="00F50813">
        <w:tc>
          <w:tcPr>
            <w:tcW w:w="3969" w:type="dxa"/>
            <w:tcBorders>
              <w:top w:val="single" w:sz="4" w:space="0" w:color="auto"/>
            </w:tcBorders>
          </w:tcPr>
          <w:p w:rsidR="00D10ABA" w:rsidRPr="00D10ABA" w:rsidRDefault="00D10ABA" w:rsidP="00D10ABA">
            <w:pPr>
              <w:widowControl w:val="0"/>
              <w:autoSpaceDE w:val="0"/>
              <w:autoSpaceDN w:val="0"/>
              <w:adjustRightInd w:val="0"/>
              <w:ind w:firstLine="0"/>
              <w:jc w:val="center"/>
              <w:rPr>
                <w:rFonts w:eastAsia="Times New Roman"/>
                <w:sz w:val="24"/>
                <w:szCs w:val="24"/>
                <w:vertAlign w:val="superscript"/>
                <w:lang w:eastAsia="ru-RU"/>
              </w:rPr>
            </w:pPr>
            <w:r w:rsidRPr="00D10ABA">
              <w:rPr>
                <w:rFonts w:eastAsia="Times New Roman"/>
                <w:sz w:val="24"/>
                <w:szCs w:val="24"/>
                <w:vertAlign w:val="superscript"/>
                <w:lang w:eastAsia="ru-RU"/>
              </w:rPr>
              <w:t>(должность)</w:t>
            </w:r>
          </w:p>
        </w:tc>
        <w:tc>
          <w:tcPr>
            <w:tcW w:w="851" w:type="dxa"/>
          </w:tcPr>
          <w:p w:rsidR="00D10ABA" w:rsidRPr="00D10ABA" w:rsidRDefault="00D10ABA" w:rsidP="00D10ABA">
            <w:pPr>
              <w:widowControl w:val="0"/>
              <w:autoSpaceDE w:val="0"/>
              <w:autoSpaceDN w:val="0"/>
              <w:adjustRightInd w:val="0"/>
              <w:ind w:firstLine="0"/>
              <w:jc w:val="center"/>
              <w:rPr>
                <w:rFonts w:eastAsia="Times New Roman"/>
                <w:sz w:val="24"/>
                <w:szCs w:val="24"/>
                <w:vertAlign w:val="superscript"/>
                <w:lang w:eastAsia="ru-RU"/>
              </w:rPr>
            </w:pPr>
          </w:p>
        </w:tc>
        <w:tc>
          <w:tcPr>
            <w:tcW w:w="1701" w:type="dxa"/>
            <w:tcBorders>
              <w:top w:val="single" w:sz="4" w:space="0" w:color="auto"/>
            </w:tcBorders>
          </w:tcPr>
          <w:p w:rsidR="00D10ABA" w:rsidRPr="00D10ABA" w:rsidRDefault="00D10ABA" w:rsidP="00D10ABA">
            <w:pPr>
              <w:widowControl w:val="0"/>
              <w:autoSpaceDE w:val="0"/>
              <w:autoSpaceDN w:val="0"/>
              <w:adjustRightInd w:val="0"/>
              <w:ind w:firstLine="0"/>
              <w:jc w:val="center"/>
              <w:rPr>
                <w:rFonts w:eastAsia="Times New Roman"/>
                <w:sz w:val="24"/>
                <w:szCs w:val="24"/>
                <w:vertAlign w:val="superscript"/>
                <w:lang w:eastAsia="ru-RU"/>
              </w:rPr>
            </w:pPr>
            <w:r w:rsidRPr="00D10ABA">
              <w:rPr>
                <w:rFonts w:eastAsia="Times New Roman"/>
                <w:sz w:val="24"/>
                <w:szCs w:val="24"/>
                <w:vertAlign w:val="superscript"/>
                <w:lang w:eastAsia="ru-RU"/>
              </w:rPr>
              <w:t>(подпись)</w:t>
            </w:r>
          </w:p>
        </w:tc>
        <w:tc>
          <w:tcPr>
            <w:tcW w:w="283" w:type="dxa"/>
          </w:tcPr>
          <w:p w:rsidR="00D10ABA" w:rsidRPr="00D10ABA" w:rsidRDefault="00D10ABA" w:rsidP="00D10ABA">
            <w:pPr>
              <w:widowControl w:val="0"/>
              <w:autoSpaceDE w:val="0"/>
              <w:autoSpaceDN w:val="0"/>
              <w:adjustRightInd w:val="0"/>
              <w:ind w:firstLine="0"/>
              <w:jc w:val="center"/>
              <w:rPr>
                <w:rFonts w:eastAsia="Times New Roman"/>
                <w:sz w:val="24"/>
                <w:szCs w:val="24"/>
                <w:vertAlign w:val="superscript"/>
                <w:lang w:eastAsia="ru-RU"/>
              </w:rPr>
            </w:pPr>
          </w:p>
        </w:tc>
        <w:tc>
          <w:tcPr>
            <w:tcW w:w="2835" w:type="dxa"/>
            <w:tcBorders>
              <w:top w:val="single" w:sz="4" w:space="0" w:color="auto"/>
            </w:tcBorders>
          </w:tcPr>
          <w:p w:rsidR="00D10ABA" w:rsidRPr="00D10ABA" w:rsidRDefault="00D10ABA" w:rsidP="00D10ABA">
            <w:pPr>
              <w:widowControl w:val="0"/>
              <w:autoSpaceDE w:val="0"/>
              <w:autoSpaceDN w:val="0"/>
              <w:adjustRightInd w:val="0"/>
              <w:ind w:firstLine="0"/>
              <w:jc w:val="center"/>
              <w:rPr>
                <w:rFonts w:eastAsia="Times New Roman"/>
                <w:sz w:val="24"/>
                <w:szCs w:val="24"/>
                <w:vertAlign w:val="superscript"/>
                <w:lang w:eastAsia="ru-RU"/>
              </w:rPr>
            </w:pPr>
            <w:r w:rsidRPr="00D10ABA">
              <w:rPr>
                <w:rFonts w:eastAsia="Times New Roman"/>
                <w:sz w:val="24"/>
                <w:szCs w:val="24"/>
                <w:vertAlign w:val="superscript"/>
                <w:lang w:eastAsia="ru-RU"/>
              </w:rPr>
              <w:t>(инициалы, фамилия)</w:t>
            </w:r>
          </w:p>
        </w:tc>
      </w:tr>
    </w:tbl>
    <w:p w:rsidR="00D10ABA" w:rsidRPr="00F85BE2" w:rsidRDefault="00D10ABA" w:rsidP="009C2049">
      <w:pPr>
        <w:widowControl w:val="0"/>
        <w:autoSpaceDE w:val="0"/>
        <w:autoSpaceDN w:val="0"/>
        <w:adjustRightInd w:val="0"/>
        <w:ind w:firstLine="0"/>
        <w:jc w:val="left"/>
        <w:rPr>
          <w:rFonts w:eastAsia="Times New Roman"/>
          <w:sz w:val="24"/>
          <w:szCs w:val="24"/>
          <w:lang w:eastAsia="ru-RU"/>
        </w:rPr>
      </w:pPr>
    </w:p>
    <w:p w:rsidR="0061390F" w:rsidRPr="00F85BE2" w:rsidRDefault="0061390F" w:rsidP="00BD72FE">
      <w:pPr>
        <w:widowControl w:val="0"/>
        <w:shd w:val="clear" w:color="auto" w:fill="FFFFFF"/>
        <w:autoSpaceDE w:val="0"/>
        <w:autoSpaceDN w:val="0"/>
        <w:ind w:firstLine="0"/>
        <w:rPr>
          <w:rFonts w:eastAsia="Times New Roman"/>
          <w:sz w:val="24"/>
          <w:szCs w:val="24"/>
          <w:lang w:eastAsia="ru-RU"/>
        </w:rPr>
      </w:pPr>
    </w:p>
    <w:p w:rsidR="0061390F" w:rsidRPr="00F85BE2" w:rsidRDefault="0061390F" w:rsidP="009C2049">
      <w:pPr>
        <w:widowControl w:val="0"/>
        <w:shd w:val="clear" w:color="auto" w:fill="FFFFFF"/>
        <w:autoSpaceDE w:val="0"/>
        <w:autoSpaceDN w:val="0"/>
        <w:rPr>
          <w:rFonts w:eastAsia="Times New Roman"/>
          <w:sz w:val="24"/>
          <w:szCs w:val="24"/>
          <w:lang w:eastAsia="ru-RU"/>
        </w:rPr>
        <w:sectPr w:rsidR="0061390F" w:rsidRPr="00F85BE2" w:rsidSect="00E57812">
          <w:pgSz w:w="11906" w:h="16838"/>
          <w:pgMar w:top="1134" w:right="851" w:bottom="1134" w:left="1418" w:header="1133" w:footer="709" w:gutter="0"/>
          <w:pgNumType w:start="1"/>
          <w:cols w:space="708"/>
          <w:titlePg/>
          <w:docGrid w:linePitch="381"/>
        </w:sectPr>
      </w:pPr>
    </w:p>
    <w:p w:rsidR="0061390F" w:rsidRPr="00F85BE2" w:rsidRDefault="0089625C" w:rsidP="0061390F">
      <w:pPr>
        <w:widowControl w:val="0"/>
        <w:shd w:val="clear" w:color="auto" w:fill="FFFFFF"/>
        <w:autoSpaceDE w:val="0"/>
        <w:autoSpaceDN w:val="0"/>
        <w:ind w:left="5103" w:firstLine="0"/>
        <w:rPr>
          <w:rFonts w:eastAsia="Times New Roman"/>
          <w:sz w:val="24"/>
          <w:szCs w:val="24"/>
          <w:lang w:eastAsia="ru-RU"/>
        </w:rPr>
      </w:pPr>
      <w:r w:rsidRPr="00F85BE2">
        <w:rPr>
          <w:rFonts w:eastAsia="Times New Roman"/>
          <w:sz w:val="24"/>
          <w:szCs w:val="24"/>
          <w:lang w:eastAsia="ru-RU"/>
        </w:rPr>
        <w:lastRenderedPageBreak/>
        <w:t>ПРИЛОЖЕНИЕ 7</w:t>
      </w:r>
    </w:p>
    <w:p w:rsidR="0061390F" w:rsidRPr="00F85BE2" w:rsidRDefault="0061390F" w:rsidP="0061390F">
      <w:pPr>
        <w:widowControl w:val="0"/>
        <w:shd w:val="clear" w:color="auto" w:fill="FFFFFF"/>
        <w:autoSpaceDE w:val="0"/>
        <w:autoSpaceDN w:val="0"/>
        <w:ind w:left="5103" w:firstLine="0"/>
        <w:rPr>
          <w:rFonts w:eastAsia="Times New Roman"/>
          <w:sz w:val="24"/>
          <w:szCs w:val="24"/>
          <w:lang w:eastAsia="ru-RU"/>
        </w:rPr>
      </w:pPr>
    </w:p>
    <w:p w:rsidR="0061390F" w:rsidRPr="00F85BE2" w:rsidRDefault="0061390F" w:rsidP="0061390F">
      <w:pPr>
        <w:widowControl w:val="0"/>
        <w:shd w:val="clear" w:color="auto" w:fill="FFFFFF"/>
        <w:autoSpaceDE w:val="0"/>
        <w:autoSpaceDN w:val="0"/>
        <w:ind w:left="5103" w:firstLine="0"/>
        <w:rPr>
          <w:rFonts w:eastAsia="Times New Roman"/>
          <w:sz w:val="24"/>
          <w:szCs w:val="24"/>
          <w:lang w:eastAsia="ru-RU"/>
        </w:rPr>
      </w:pPr>
    </w:p>
    <w:p w:rsidR="0061390F" w:rsidRPr="00F85BE2" w:rsidRDefault="0061390F" w:rsidP="0061390F">
      <w:pPr>
        <w:widowControl w:val="0"/>
        <w:shd w:val="clear" w:color="auto" w:fill="FFFFFF"/>
        <w:autoSpaceDE w:val="0"/>
        <w:autoSpaceDN w:val="0"/>
        <w:ind w:left="5103" w:firstLine="0"/>
        <w:rPr>
          <w:rFonts w:eastAsia="Times New Roman"/>
          <w:sz w:val="24"/>
          <w:szCs w:val="24"/>
          <w:lang w:eastAsia="ru-RU"/>
        </w:rPr>
      </w:pPr>
      <w:r w:rsidRPr="00F85BE2">
        <w:rPr>
          <w:sz w:val="24"/>
          <w:szCs w:val="24"/>
          <w:lang w:eastAsia="ru-RU"/>
        </w:rPr>
        <w:t>к административному регламенту по предоставлению муниципальной услуги «</w:t>
      </w:r>
      <w:r w:rsidR="00383CC9"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00383CC9" w:rsidRPr="00F85BE2">
        <w:rPr>
          <w:sz w:val="24"/>
          <w:szCs w:val="24"/>
          <w:lang w:eastAsia="ru-RU"/>
        </w:rPr>
        <w:t>»</w:t>
      </w:r>
    </w:p>
    <w:p w:rsidR="0061390F" w:rsidRPr="00F85BE2" w:rsidRDefault="0061390F" w:rsidP="00BD72FE">
      <w:pPr>
        <w:shd w:val="clear" w:color="auto" w:fill="FFFFFF"/>
        <w:ind w:firstLine="0"/>
        <w:rPr>
          <w:rFonts w:eastAsia="Times New Roman"/>
          <w:sz w:val="24"/>
          <w:szCs w:val="24"/>
          <w:lang w:eastAsia="ru-RU"/>
        </w:rPr>
      </w:pPr>
    </w:p>
    <w:p w:rsidR="00BD72FE" w:rsidRPr="00F85BE2" w:rsidRDefault="00BD72FE" w:rsidP="00BD72FE">
      <w:pPr>
        <w:shd w:val="clear" w:color="auto" w:fill="FFFFFF"/>
        <w:ind w:firstLine="0"/>
        <w:rPr>
          <w:rFonts w:eastAsia="Times New Roman"/>
          <w:sz w:val="24"/>
          <w:szCs w:val="24"/>
          <w:lang w:eastAsia="ru-RU"/>
        </w:rPr>
      </w:pPr>
    </w:p>
    <w:p w:rsidR="00BD72FE" w:rsidRPr="00F85BE2" w:rsidRDefault="00BD72FE" w:rsidP="00BD72FE">
      <w:pPr>
        <w:shd w:val="clear" w:color="auto" w:fill="FFFFFF"/>
        <w:ind w:firstLine="0"/>
        <w:rPr>
          <w:rFonts w:eastAsia="Times New Roman"/>
          <w:sz w:val="24"/>
          <w:szCs w:val="24"/>
          <w:lang w:eastAsia="ru-RU"/>
        </w:rPr>
      </w:pPr>
    </w:p>
    <w:p w:rsidR="0061390F" w:rsidRPr="00F85BE2" w:rsidRDefault="0061390F" w:rsidP="00BD72FE">
      <w:pPr>
        <w:shd w:val="clear" w:color="auto" w:fill="FFFFFF"/>
        <w:ind w:firstLine="0"/>
        <w:rPr>
          <w:rFonts w:eastAsia="Times New Roman"/>
          <w:sz w:val="24"/>
          <w:szCs w:val="24"/>
          <w:lang w:eastAsia="ru-RU"/>
        </w:rPr>
      </w:pPr>
    </w:p>
    <w:p w:rsidR="0061390F" w:rsidRPr="00F85BE2" w:rsidRDefault="0061390F" w:rsidP="0061390F">
      <w:pPr>
        <w:ind w:firstLine="0"/>
        <w:jc w:val="center"/>
        <w:rPr>
          <w:sz w:val="24"/>
          <w:szCs w:val="24"/>
        </w:rPr>
      </w:pPr>
      <w:r w:rsidRPr="00F85BE2">
        <w:rPr>
          <w:sz w:val="24"/>
          <w:szCs w:val="24"/>
        </w:rPr>
        <w:t>БЛОК-СХЕМА</w:t>
      </w:r>
      <w:r w:rsidR="00BD72FE" w:rsidRPr="00F85BE2">
        <w:rPr>
          <w:sz w:val="24"/>
          <w:szCs w:val="24"/>
        </w:rPr>
        <w:t xml:space="preserve"> </w:t>
      </w:r>
      <w:r w:rsidRPr="00F85BE2">
        <w:rPr>
          <w:sz w:val="24"/>
          <w:szCs w:val="24"/>
        </w:rPr>
        <w:br/>
        <w:t>последовательности действий предоставления муниципальной услуги</w:t>
      </w:r>
    </w:p>
    <w:p w:rsidR="0061390F" w:rsidRPr="00F85BE2" w:rsidRDefault="0061390F" w:rsidP="0061390F">
      <w:pPr>
        <w:ind w:firstLine="0"/>
        <w:jc w:val="center"/>
        <w:rPr>
          <w:sz w:val="24"/>
          <w:szCs w:val="24"/>
        </w:rPr>
      </w:pPr>
      <w:r w:rsidRPr="00F85BE2">
        <w:rPr>
          <w:sz w:val="24"/>
          <w:szCs w:val="24"/>
        </w:rPr>
        <w:t>«</w:t>
      </w:r>
      <w:r w:rsidR="0089625C"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sz w:val="24"/>
          <w:szCs w:val="24"/>
        </w:rPr>
        <w:t>»</w:t>
      </w:r>
    </w:p>
    <w:p w:rsidR="0061390F" w:rsidRPr="00F85BE2" w:rsidRDefault="0061390F" w:rsidP="0061390F">
      <w:pPr>
        <w:ind w:firstLine="0"/>
        <w:rPr>
          <w:sz w:val="24"/>
          <w:szCs w:val="24"/>
        </w:rPr>
      </w:pPr>
    </w:p>
    <w:tbl>
      <w:tblPr>
        <w:tblW w:w="0" w:type="auto"/>
        <w:tblLook w:val="04A0" w:firstRow="1" w:lastRow="0" w:firstColumn="1" w:lastColumn="0" w:noHBand="0" w:noVBand="1"/>
      </w:tblPr>
      <w:tblGrid>
        <w:gridCol w:w="4361"/>
        <w:gridCol w:w="567"/>
        <w:gridCol w:w="4925"/>
      </w:tblGrid>
      <w:tr w:rsidR="0061390F" w:rsidRPr="00F85BE2" w:rsidTr="00F63F20">
        <w:tc>
          <w:tcPr>
            <w:tcW w:w="9853" w:type="dxa"/>
            <w:gridSpan w:val="3"/>
            <w:tcBorders>
              <w:top w:val="single" w:sz="4" w:space="0" w:color="auto"/>
              <w:left w:val="single" w:sz="4" w:space="0" w:color="auto"/>
              <w:bottom w:val="single" w:sz="4" w:space="0" w:color="auto"/>
              <w:right w:val="single" w:sz="4" w:space="0" w:color="auto"/>
            </w:tcBorders>
            <w:shd w:val="clear" w:color="auto" w:fill="auto"/>
          </w:tcPr>
          <w:p w:rsidR="0061390F" w:rsidRPr="00F85BE2" w:rsidRDefault="00BA2F33" w:rsidP="00F63F20">
            <w:pPr>
              <w:ind w:firstLine="0"/>
              <w:jc w:val="center"/>
              <w:rPr>
                <w:sz w:val="24"/>
                <w:szCs w:val="24"/>
              </w:rPr>
            </w:pPr>
            <w:r w:rsidRPr="00F85BE2">
              <w:rPr>
                <w:sz w:val="24"/>
                <w:szCs w:val="24"/>
              </w:rPr>
              <w:t>прием и регистрация заявлений</w:t>
            </w:r>
          </w:p>
        </w:tc>
      </w:tr>
      <w:tr w:rsidR="0061390F" w:rsidRPr="00F85BE2" w:rsidTr="00F63F20">
        <w:tc>
          <w:tcPr>
            <w:tcW w:w="4361" w:type="dxa"/>
            <w:tcBorders>
              <w:top w:val="single" w:sz="4" w:space="0" w:color="auto"/>
              <w:bottom w:val="single" w:sz="4" w:space="0" w:color="auto"/>
            </w:tcBorders>
            <w:shd w:val="clear" w:color="auto" w:fill="auto"/>
          </w:tcPr>
          <w:p w:rsidR="0061390F" w:rsidRPr="00F85BE2" w:rsidRDefault="0061390F" w:rsidP="00F63F20">
            <w:pPr>
              <w:ind w:firstLine="0"/>
              <w:jc w:val="center"/>
              <w:rPr>
                <w:sz w:val="24"/>
                <w:szCs w:val="24"/>
              </w:rPr>
            </w:pPr>
          </w:p>
        </w:tc>
        <w:tc>
          <w:tcPr>
            <w:tcW w:w="567" w:type="dxa"/>
            <w:tcBorders>
              <w:top w:val="single" w:sz="4" w:space="0" w:color="auto"/>
              <w:bottom w:val="single" w:sz="4" w:space="0" w:color="auto"/>
            </w:tcBorders>
            <w:shd w:val="clear" w:color="auto" w:fill="auto"/>
          </w:tcPr>
          <w:p w:rsidR="0061390F" w:rsidRPr="00F85BE2" w:rsidRDefault="000A161F" w:rsidP="00F63F20">
            <w:pPr>
              <w:ind w:firstLine="0"/>
              <w:jc w:val="center"/>
              <w:rPr>
                <w:sz w:val="24"/>
                <w:szCs w:val="24"/>
              </w:rPr>
            </w:pPr>
            <w:r w:rsidRPr="00F85BE2">
              <w:rPr>
                <w:noProof/>
                <w:sz w:val="24"/>
                <w:szCs w:val="24"/>
                <w:lang w:eastAsia="ru-RU"/>
              </w:rPr>
              <mc:AlternateContent>
                <mc:Choice Requires="wps">
                  <w:drawing>
                    <wp:inline distT="0" distB="0" distL="0" distR="0" wp14:anchorId="5E1587D3" wp14:editId="7B0895EC">
                      <wp:extent cx="0" cy="160655"/>
                      <wp:effectExtent l="57785" t="9525" r="56515" b="20320"/>
                      <wp:docPr id="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89"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Ho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CrdyHoMgIAAF0EAAAOAAAAAAAAAAAAAAAAAC4CAABk&#10;cnMvZTJvRG9jLnhtbFBLAQItABQABgAIAAAAIQBidBso2gAAAAEBAAAPAAAAAAAAAAAAAAAAAIwE&#10;AABkcnMvZG93bnJldi54bWxQSwUGAAAAAAQABADzAAAAkwUAAAAA&#10;">
                      <v:stroke endarrow="block"/>
                      <w10:anchorlock/>
                    </v:shape>
                  </w:pict>
                </mc:Fallback>
              </mc:AlternateContent>
            </w:r>
          </w:p>
        </w:tc>
        <w:tc>
          <w:tcPr>
            <w:tcW w:w="4925" w:type="dxa"/>
            <w:tcBorders>
              <w:top w:val="single" w:sz="4" w:space="0" w:color="auto"/>
              <w:bottom w:val="single" w:sz="4" w:space="0" w:color="auto"/>
            </w:tcBorders>
            <w:shd w:val="clear" w:color="auto" w:fill="auto"/>
          </w:tcPr>
          <w:p w:rsidR="0061390F" w:rsidRPr="00F85BE2" w:rsidRDefault="0061390F" w:rsidP="00F63F20">
            <w:pPr>
              <w:ind w:firstLine="0"/>
              <w:jc w:val="center"/>
              <w:rPr>
                <w:sz w:val="24"/>
                <w:szCs w:val="24"/>
              </w:rPr>
            </w:pPr>
          </w:p>
        </w:tc>
      </w:tr>
      <w:tr w:rsidR="0061390F" w:rsidRPr="00F85BE2" w:rsidTr="00F63F20">
        <w:tc>
          <w:tcPr>
            <w:tcW w:w="9853" w:type="dxa"/>
            <w:gridSpan w:val="3"/>
            <w:tcBorders>
              <w:top w:val="single" w:sz="4" w:space="0" w:color="auto"/>
              <w:left w:val="single" w:sz="4" w:space="0" w:color="auto"/>
              <w:bottom w:val="single" w:sz="4" w:space="0" w:color="auto"/>
              <w:right w:val="single" w:sz="4" w:space="0" w:color="auto"/>
            </w:tcBorders>
            <w:shd w:val="clear" w:color="auto" w:fill="auto"/>
          </w:tcPr>
          <w:p w:rsidR="0061390F" w:rsidRPr="00F85BE2" w:rsidRDefault="0061390F" w:rsidP="00BA2F33">
            <w:pPr>
              <w:ind w:firstLine="0"/>
              <w:jc w:val="center"/>
              <w:rPr>
                <w:sz w:val="24"/>
                <w:szCs w:val="24"/>
              </w:rPr>
            </w:pPr>
            <w:r w:rsidRPr="00F85BE2">
              <w:rPr>
                <w:sz w:val="24"/>
                <w:szCs w:val="24"/>
              </w:rPr>
              <w:t>подготовка и принятие решения о предоставлении земельного участка,</w:t>
            </w:r>
            <w:r w:rsidR="00BA2F33" w:rsidRPr="00F85BE2">
              <w:rPr>
                <w:sz w:val="24"/>
                <w:szCs w:val="24"/>
              </w:rPr>
              <w:t xml:space="preserve"> </w:t>
            </w:r>
            <w:r w:rsidRPr="00F85BE2">
              <w:rPr>
                <w:sz w:val="24"/>
                <w:szCs w:val="24"/>
              </w:rPr>
              <w:t>либо отказ в предоставлении земельного участка,</w:t>
            </w:r>
            <w:r w:rsidR="00BA2F33" w:rsidRPr="00F85BE2">
              <w:rPr>
                <w:sz w:val="24"/>
                <w:szCs w:val="24"/>
              </w:rPr>
              <w:t xml:space="preserve"> </w:t>
            </w:r>
            <w:r w:rsidR="004A073E" w:rsidRPr="00F85BE2">
              <w:rPr>
                <w:sz w:val="24"/>
                <w:szCs w:val="24"/>
              </w:rPr>
              <w:t>в безвозмездное пользование</w:t>
            </w:r>
          </w:p>
        </w:tc>
      </w:tr>
      <w:tr w:rsidR="0061390F" w:rsidRPr="00F85BE2" w:rsidTr="00F63F20">
        <w:tc>
          <w:tcPr>
            <w:tcW w:w="4361" w:type="dxa"/>
            <w:tcBorders>
              <w:top w:val="single" w:sz="4" w:space="0" w:color="auto"/>
              <w:bottom w:val="single" w:sz="4" w:space="0" w:color="auto"/>
            </w:tcBorders>
            <w:shd w:val="clear" w:color="auto" w:fill="auto"/>
          </w:tcPr>
          <w:p w:rsidR="0061390F" w:rsidRPr="00F85BE2" w:rsidRDefault="000A161F" w:rsidP="00F63F20">
            <w:pPr>
              <w:ind w:firstLine="0"/>
              <w:jc w:val="center"/>
              <w:rPr>
                <w:sz w:val="24"/>
                <w:szCs w:val="24"/>
              </w:rPr>
            </w:pPr>
            <w:r w:rsidRPr="00F85BE2">
              <w:rPr>
                <w:noProof/>
                <w:sz w:val="24"/>
                <w:szCs w:val="24"/>
                <w:lang w:eastAsia="ru-RU"/>
              </w:rPr>
              <mc:AlternateContent>
                <mc:Choice Requires="wps">
                  <w:drawing>
                    <wp:inline distT="0" distB="0" distL="0" distR="0" wp14:anchorId="136C6AA2" wp14:editId="414391E8">
                      <wp:extent cx="0" cy="160655"/>
                      <wp:effectExtent l="52705" t="10795" r="61595" b="19050"/>
                      <wp:docPr id="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8"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DcsOTOMgIAAF0EAAAOAAAAAAAAAAAAAAAAAC4CAABk&#10;cnMvZTJvRG9jLnhtbFBLAQItABQABgAIAAAAIQBidBso2gAAAAEBAAAPAAAAAAAAAAAAAAAAAIwE&#10;AABkcnMvZG93bnJldi54bWxQSwUGAAAAAAQABADzAAAAkwUAAAAA&#10;">
                      <v:stroke endarrow="block"/>
                      <w10:anchorlock/>
                    </v:shape>
                  </w:pict>
                </mc:Fallback>
              </mc:AlternateContent>
            </w:r>
          </w:p>
        </w:tc>
        <w:tc>
          <w:tcPr>
            <w:tcW w:w="567" w:type="dxa"/>
            <w:tcBorders>
              <w:top w:val="single" w:sz="4" w:space="0" w:color="auto"/>
            </w:tcBorders>
            <w:shd w:val="clear" w:color="auto" w:fill="auto"/>
          </w:tcPr>
          <w:p w:rsidR="0061390F" w:rsidRPr="00F85BE2" w:rsidRDefault="0061390F" w:rsidP="00F63F20">
            <w:pPr>
              <w:ind w:firstLine="0"/>
              <w:jc w:val="center"/>
              <w:rPr>
                <w:sz w:val="24"/>
                <w:szCs w:val="24"/>
              </w:rPr>
            </w:pPr>
          </w:p>
        </w:tc>
        <w:tc>
          <w:tcPr>
            <w:tcW w:w="4925" w:type="dxa"/>
            <w:tcBorders>
              <w:top w:val="single" w:sz="4" w:space="0" w:color="auto"/>
              <w:bottom w:val="single" w:sz="4" w:space="0" w:color="auto"/>
            </w:tcBorders>
            <w:shd w:val="clear" w:color="auto" w:fill="auto"/>
          </w:tcPr>
          <w:p w:rsidR="0061390F" w:rsidRPr="00F85BE2" w:rsidRDefault="000A161F" w:rsidP="00F63F20">
            <w:pPr>
              <w:ind w:firstLine="0"/>
              <w:jc w:val="center"/>
              <w:rPr>
                <w:sz w:val="24"/>
                <w:szCs w:val="24"/>
              </w:rPr>
            </w:pPr>
            <w:r w:rsidRPr="00F85BE2">
              <w:rPr>
                <w:noProof/>
                <w:sz w:val="24"/>
                <w:szCs w:val="24"/>
                <w:lang w:eastAsia="ru-RU"/>
              </w:rPr>
              <mc:AlternateContent>
                <mc:Choice Requires="wps">
                  <w:drawing>
                    <wp:inline distT="0" distB="0" distL="0" distR="0" wp14:anchorId="58414EF1" wp14:editId="5C7E4F56">
                      <wp:extent cx="0" cy="160655"/>
                      <wp:effectExtent l="58420" t="10795" r="55880" b="19050"/>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7"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c+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Cdm3c+MgIAAF0EAAAOAAAAAAAAAAAAAAAAAC4CAABk&#10;cnMvZTJvRG9jLnhtbFBLAQItABQABgAIAAAAIQBidBso2gAAAAEBAAAPAAAAAAAAAAAAAAAAAIwE&#10;AABkcnMvZG93bnJldi54bWxQSwUGAAAAAAQABADzAAAAkwUAAAAA&#10;">
                      <v:stroke endarrow="block"/>
                      <w10:anchorlock/>
                    </v:shape>
                  </w:pict>
                </mc:Fallback>
              </mc:AlternateContent>
            </w:r>
          </w:p>
        </w:tc>
      </w:tr>
      <w:tr w:rsidR="0061390F" w:rsidRPr="00F85BE2" w:rsidTr="00F63F20">
        <w:tc>
          <w:tcPr>
            <w:tcW w:w="4361" w:type="dxa"/>
            <w:tcBorders>
              <w:top w:val="single" w:sz="4" w:space="0" w:color="auto"/>
              <w:left w:val="single" w:sz="4" w:space="0" w:color="auto"/>
              <w:bottom w:val="single" w:sz="4" w:space="0" w:color="auto"/>
              <w:right w:val="single" w:sz="4" w:space="0" w:color="auto"/>
            </w:tcBorders>
            <w:shd w:val="clear" w:color="auto" w:fill="auto"/>
          </w:tcPr>
          <w:p w:rsidR="0061390F" w:rsidRPr="00F85BE2" w:rsidRDefault="0061390F" w:rsidP="009340F8">
            <w:pPr>
              <w:pStyle w:val="afffb"/>
              <w:numPr>
                <w:ilvl w:val="0"/>
                <w:numId w:val="7"/>
              </w:numPr>
              <w:ind w:left="284"/>
              <w:rPr>
                <w:sz w:val="24"/>
                <w:szCs w:val="24"/>
              </w:rPr>
            </w:pPr>
            <w:r w:rsidRPr="00F85BE2">
              <w:rPr>
                <w:sz w:val="24"/>
                <w:szCs w:val="24"/>
              </w:rPr>
              <w:t>запрос документов, необходимых для предоставления муниципальной услуги, но находящихся в иных органах и организациях;</w:t>
            </w:r>
          </w:p>
          <w:p w:rsidR="0061390F" w:rsidRPr="00F85BE2" w:rsidRDefault="0061390F" w:rsidP="009340F8">
            <w:pPr>
              <w:pStyle w:val="afffb"/>
              <w:numPr>
                <w:ilvl w:val="0"/>
                <w:numId w:val="7"/>
              </w:numPr>
              <w:ind w:left="284"/>
              <w:rPr>
                <w:sz w:val="24"/>
                <w:szCs w:val="24"/>
              </w:rPr>
            </w:pPr>
            <w:r w:rsidRPr="00F85BE2">
              <w:rPr>
                <w:sz w:val="24"/>
                <w:szCs w:val="24"/>
              </w:rPr>
              <w:t>подготовка проекта постановления о</w:t>
            </w:r>
            <w:r w:rsidR="00CA1469" w:rsidRPr="00F85BE2">
              <w:rPr>
                <w:sz w:val="24"/>
                <w:szCs w:val="24"/>
              </w:rPr>
              <w:t xml:space="preserve"> предоставлении</w:t>
            </w:r>
            <w:r w:rsidR="00A82012" w:rsidRPr="00F85BE2">
              <w:rPr>
                <w:sz w:val="24"/>
                <w:szCs w:val="24"/>
              </w:rPr>
              <w:t xml:space="preserve"> земельного участка</w:t>
            </w:r>
            <w:r w:rsidR="00CA1469" w:rsidRPr="00F85BE2">
              <w:rPr>
                <w:sz w:val="24"/>
                <w:szCs w:val="24"/>
              </w:rPr>
              <w:t xml:space="preserve"> в</w:t>
            </w:r>
            <w:r w:rsidRPr="00F85BE2">
              <w:rPr>
                <w:sz w:val="24"/>
                <w:szCs w:val="24"/>
              </w:rPr>
              <w:t xml:space="preserve"> </w:t>
            </w:r>
            <w:r w:rsidR="00CA1469" w:rsidRPr="00F85BE2">
              <w:rPr>
                <w:sz w:val="24"/>
                <w:szCs w:val="24"/>
              </w:rPr>
              <w:t>безвозмездное пользование</w:t>
            </w:r>
            <w:r w:rsidR="00BA2F33" w:rsidRPr="00F85BE2">
              <w:rPr>
                <w:sz w:val="24"/>
                <w:szCs w:val="24"/>
              </w:rPr>
              <w:t>;</w:t>
            </w:r>
          </w:p>
          <w:p w:rsidR="0061390F" w:rsidRPr="00F85BE2" w:rsidRDefault="0061390F" w:rsidP="009340F8">
            <w:pPr>
              <w:pStyle w:val="afffb"/>
              <w:numPr>
                <w:ilvl w:val="0"/>
                <w:numId w:val="7"/>
              </w:numPr>
              <w:ind w:left="284"/>
              <w:rPr>
                <w:sz w:val="24"/>
                <w:szCs w:val="24"/>
              </w:rPr>
            </w:pPr>
            <w:r w:rsidRPr="00F85BE2">
              <w:rPr>
                <w:sz w:val="24"/>
                <w:szCs w:val="24"/>
              </w:rPr>
              <w:t>передача в администрацию Старополтавского муниципального района для проведения юридической экспертизы, подписан</w:t>
            </w:r>
            <w:r w:rsidR="00BA2F33" w:rsidRPr="00F85BE2">
              <w:rPr>
                <w:sz w:val="24"/>
                <w:szCs w:val="24"/>
              </w:rPr>
              <w:t>ия и регистрации постановления;</w:t>
            </w:r>
          </w:p>
          <w:p w:rsidR="0061390F" w:rsidRPr="00F85BE2" w:rsidRDefault="00CA1469" w:rsidP="009340F8">
            <w:pPr>
              <w:pStyle w:val="afffb"/>
              <w:numPr>
                <w:ilvl w:val="0"/>
                <w:numId w:val="7"/>
              </w:numPr>
              <w:ind w:left="284"/>
              <w:rPr>
                <w:sz w:val="24"/>
                <w:szCs w:val="24"/>
              </w:rPr>
            </w:pPr>
            <w:r w:rsidRPr="00F85BE2">
              <w:rPr>
                <w:sz w:val="24"/>
                <w:szCs w:val="24"/>
              </w:rPr>
              <w:t>передача</w:t>
            </w:r>
            <w:r w:rsidR="0061390F" w:rsidRPr="00F85BE2">
              <w:rPr>
                <w:sz w:val="24"/>
                <w:szCs w:val="24"/>
              </w:rPr>
              <w:t xml:space="preserve"> Отделом в МФЦ подписанного постановления о </w:t>
            </w:r>
            <w:r w:rsidRPr="00F85BE2">
              <w:rPr>
                <w:sz w:val="24"/>
                <w:szCs w:val="24"/>
              </w:rPr>
              <w:t xml:space="preserve">предоставлении </w:t>
            </w:r>
            <w:r w:rsidR="00A82012" w:rsidRPr="00F85BE2">
              <w:rPr>
                <w:sz w:val="24"/>
                <w:szCs w:val="24"/>
              </w:rPr>
              <w:t>земельного участка в безвозмездное пользование</w:t>
            </w:r>
          </w:p>
        </w:tc>
        <w:tc>
          <w:tcPr>
            <w:tcW w:w="567" w:type="dxa"/>
            <w:tcBorders>
              <w:left w:val="single" w:sz="4" w:space="0" w:color="auto"/>
              <w:right w:val="single" w:sz="4" w:space="0" w:color="auto"/>
            </w:tcBorders>
            <w:shd w:val="clear" w:color="auto" w:fill="auto"/>
          </w:tcPr>
          <w:p w:rsidR="0061390F" w:rsidRPr="00F85BE2" w:rsidRDefault="0061390F" w:rsidP="00F63F20">
            <w:pPr>
              <w:ind w:firstLine="0"/>
              <w:jc w:val="center"/>
              <w:rPr>
                <w:sz w:val="24"/>
                <w:szCs w:val="24"/>
              </w:rPr>
            </w:pPr>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61390F" w:rsidRPr="00F85BE2" w:rsidRDefault="0061390F" w:rsidP="009340F8">
            <w:pPr>
              <w:pStyle w:val="afffb"/>
              <w:numPr>
                <w:ilvl w:val="0"/>
                <w:numId w:val="7"/>
              </w:numPr>
              <w:ind w:left="284"/>
              <w:rPr>
                <w:sz w:val="24"/>
                <w:szCs w:val="24"/>
              </w:rPr>
            </w:pPr>
            <w:r w:rsidRPr="00F85BE2">
              <w:rPr>
                <w:sz w:val="24"/>
                <w:szCs w:val="24"/>
              </w:rPr>
              <w:t>рассмотрение и возврат заявления заявителю;</w:t>
            </w:r>
          </w:p>
          <w:p w:rsidR="0061390F" w:rsidRPr="00F85BE2" w:rsidRDefault="0061390F" w:rsidP="009340F8">
            <w:pPr>
              <w:pStyle w:val="afffb"/>
              <w:numPr>
                <w:ilvl w:val="0"/>
                <w:numId w:val="7"/>
              </w:numPr>
              <w:ind w:left="284"/>
              <w:rPr>
                <w:sz w:val="24"/>
                <w:szCs w:val="24"/>
              </w:rPr>
            </w:pPr>
            <w:r w:rsidRPr="00F85BE2">
              <w:rPr>
                <w:sz w:val="24"/>
                <w:szCs w:val="24"/>
              </w:rPr>
              <w:t>подготовка уведомления об отказе в</w:t>
            </w:r>
            <w:r w:rsidR="00A82012" w:rsidRPr="00F85BE2">
              <w:rPr>
                <w:sz w:val="24"/>
                <w:szCs w:val="24"/>
              </w:rPr>
              <w:t xml:space="preserve"> предоставлении земельного участка в безвозмездное пользование</w:t>
            </w:r>
            <w:r w:rsidRPr="00F85BE2">
              <w:rPr>
                <w:sz w:val="24"/>
                <w:szCs w:val="24"/>
              </w:rPr>
              <w:t>;</w:t>
            </w:r>
          </w:p>
          <w:p w:rsidR="0061390F" w:rsidRPr="00F85BE2" w:rsidRDefault="0061390F" w:rsidP="009340F8">
            <w:pPr>
              <w:pStyle w:val="afffb"/>
              <w:numPr>
                <w:ilvl w:val="0"/>
                <w:numId w:val="7"/>
              </w:numPr>
              <w:ind w:left="284"/>
              <w:rPr>
                <w:sz w:val="24"/>
                <w:szCs w:val="24"/>
              </w:rPr>
            </w:pPr>
            <w:r w:rsidRPr="00F85BE2">
              <w:rPr>
                <w:sz w:val="24"/>
                <w:szCs w:val="24"/>
              </w:rPr>
              <w:t>передача в Отдел для подписания уведомления о возврате заявления или уведомления об отказе в</w:t>
            </w:r>
            <w:r w:rsidR="00CA1469" w:rsidRPr="00F85BE2">
              <w:rPr>
                <w:sz w:val="24"/>
                <w:szCs w:val="24"/>
              </w:rPr>
              <w:t xml:space="preserve"> </w:t>
            </w:r>
            <w:r w:rsidR="00A82012" w:rsidRPr="00F85BE2">
              <w:rPr>
                <w:sz w:val="24"/>
                <w:szCs w:val="24"/>
              </w:rPr>
              <w:t>предоставлении земельного участка в безвозмездное пользование</w:t>
            </w:r>
            <w:r w:rsidR="00BA2F33" w:rsidRPr="00F85BE2">
              <w:rPr>
                <w:sz w:val="24"/>
                <w:szCs w:val="24"/>
              </w:rPr>
              <w:t>;</w:t>
            </w:r>
          </w:p>
          <w:p w:rsidR="0061390F" w:rsidRPr="00F85BE2" w:rsidRDefault="00CA1469" w:rsidP="009340F8">
            <w:pPr>
              <w:pStyle w:val="afffb"/>
              <w:numPr>
                <w:ilvl w:val="0"/>
                <w:numId w:val="7"/>
              </w:numPr>
              <w:ind w:left="284"/>
              <w:rPr>
                <w:sz w:val="24"/>
                <w:szCs w:val="24"/>
              </w:rPr>
            </w:pPr>
            <w:r w:rsidRPr="00F85BE2">
              <w:rPr>
                <w:sz w:val="24"/>
                <w:szCs w:val="24"/>
              </w:rPr>
              <w:t>передача</w:t>
            </w:r>
            <w:r w:rsidR="0061390F" w:rsidRPr="00F85BE2">
              <w:rPr>
                <w:sz w:val="24"/>
                <w:szCs w:val="24"/>
              </w:rPr>
              <w:t xml:space="preserve"> Отделом в МФЦ подписанного уведомления о возврате заявления или уведомления об отказе в </w:t>
            </w:r>
            <w:r w:rsidR="00A82012" w:rsidRPr="00F85BE2">
              <w:rPr>
                <w:sz w:val="24"/>
                <w:szCs w:val="24"/>
              </w:rPr>
              <w:t>предоставлении земельного участка в безвозмездное пользование</w:t>
            </w:r>
          </w:p>
        </w:tc>
      </w:tr>
      <w:tr w:rsidR="0061390F" w:rsidRPr="00F85BE2" w:rsidTr="00F63F20">
        <w:tc>
          <w:tcPr>
            <w:tcW w:w="4361" w:type="dxa"/>
            <w:tcBorders>
              <w:top w:val="single" w:sz="4" w:space="0" w:color="auto"/>
              <w:bottom w:val="single" w:sz="4" w:space="0" w:color="auto"/>
            </w:tcBorders>
            <w:shd w:val="clear" w:color="auto" w:fill="auto"/>
          </w:tcPr>
          <w:p w:rsidR="0061390F" w:rsidRPr="00F85BE2" w:rsidRDefault="000A161F" w:rsidP="00F63F20">
            <w:pPr>
              <w:ind w:firstLine="0"/>
              <w:jc w:val="center"/>
              <w:rPr>
                <w:sz w:val="24"/>
                <w:szCs w:val="24"/>
              </w:rPr>
            </w:pPr>
            <w:r w:rsidRPr="00F85BE2">
              <w:rPr>
                <w:noProof/>
                <w:sz w:val="24"/>
                <w:szCs w:val="24"/>
                <w:lang w:eastAsia="ru-RU"/>
              </w:rPr>
              <mc:AlternateContent>
                <mc:Choice Requires="wps">
                  <w:drawing>
                    <wp:inline distT="0" distB="0" distL="0" distR="0" wp14:anchorId="74B683A2" wp14:editId="18E4E58D">
                      <wp:extent cx="0" cy="160655"/>
                      <wp:effectExtent l="52705" t="5080" r="61595" b="15240"/>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6"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DqXLIYMgIAAF0EAAAOAAAAAAAAAAAAAAAAAC4CAABk&#10;cnMvZTJvRG9jLnhtbFBLAQItABQABgAIAAAAIQBidBso2gAAAAEBAAAPAAAAAAAAAAAAAAAAAIwE&#10;AABkcnMvZG93bnJldi54bWxQSwUGAAAAAAQABADzAAAAkwUAAAAA&#10;">
                      <v:stroke endarrow="block"/>
                      <w10:anchorlock/>
                    </v:shape>
                  </w:pict>
                </mc:Fallback>
              </mc:AlternateContent>
            </w:r>
          </w:p>
        </w:tc>
        <w:tc>
          <w:tcPr>
            <w:tcW w:w="567" w:type="dxa"/>
            <w:tcBorders>
              <w:bottom w:val="single" w:sz="4" w:space="0" w:color="auto"/>
            </w:tcBorders>
            <w:shd w:val="clear" w:color="auto" w:fill="auto"/>
          </w:tcPr>
          <w:p w:rsidR="0061390F" w:rsidRPr="00F85BE2" w:rsidRDefault="0061390F" w:rsidP="00F63F20">
            <w:pPr>
              <w:ind w:firstLine="0"/>
              <w:jc w:val="center"/>
              <w:rPr>
                <w:sz w:val="24"/>
                <w:szCs w:val="24"/>
              </w:rPr>
            </w:pPr>
          </w:p>
        </w:tc>
        <w:tc>
          <w:tcPr>
            <w:tcW w:w="4925" w:type="dxa"/>
            <w:tcBorders>
              <w:top w:val="single" w:sz="4" w:space="0" w:color="auto"/>
              <w:bottom w:val="single" w:sz="4" w:space="0" w:color="auto"/>
            </w:tcBorders>
            <w:shd w:val="clear" w:color="auto" w:fill="auto"/>
          </w:tcPr>
          <w:p w:rsidR="0061390F" w:rsidRPr="00F85BE2" w:rsidRDefault="000A161F" w:rsidP="00F63F20">
            <w:pPr>
              <w:ind w:firstLine="0"/>
              <w:jc w:val="center"/>
              <w:rPr>
                <w:sz w:val="24"/>
                <w:szCs w:val="24"/>
              </w:rPr>
            </w:pPr>
            <w:r w:rsidRPr="00F85BE2">
              <w:rPr>
                <w:noProof/>
                <w:sz w:val="24"/>
                <w:szCs w:val="24"/>
                <w:lang w:eastAsia="ru-RU"/>
              </w:rPr>
              <mc:AlternateContent>
                <mc:Choice Requires="wps">
                  <w:drawing>
                    <wp:inline distT="0" distB="0" distL="0" distR="0" wp14:anchorId="204703E7" wp14:editId="5F6D78CD">
                      <wp:extent cx="0" cy="160655"/>
                      <wp:effectExtent l="58420" t="5080" r="55880" b="15240"/>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5"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e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Yhb4GYwrwK1SOxs6pCf1bJ40/eaQ0lVHVMuj98vZQHAWIpI3IWHjDFTZD580Ax8C&#10;BSJZp8b2ISXQgE5xJufbTPjJIzoeUjjN5ul8FuEk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">
                      <v:stroke endarrow="block"/>
                      <w10:anchorlock/>
                    </v:shape>
                  </w:pict>
                </mc:Fallback>
              </mc:AlternateContent>
            </w:r>
          </w:p>
        </w:tc>
      </w:tr>
      <w:tr w:rsidR="0061390F" w:rsidRPr="00F85BE2" w:rsidTr="00F63F20">
        <w:tc>
          <w:tcPr>
            <w:tcW w:w="9853" w:type="dxa"/>
            <w:gridSpan w:val="3"/>
            <w:tcBorders>
              <w:top w:val="single" w:sz="4" w:space="0" w:color="auto"/>
              <w:left w:val="single" w:sz="4" w:space="0" w:color="auto"/>
              <w:bottom w:val="single" w:sz="4" w:space="0" w:color="auto"/>
              <w:right w:val="single" w:sz="4" w:space="0" w:color="auto"/>
            </w:tcBorders>
            <w:shd w:val="clear" w:color="auto" w:fill="auto"/>
          </w:tcPr>
          <w:p w:rsidR="0061390F" w:rsidRPr="00F85BE2" w:rsidRDefault="0061390F" w:rsidP="00BA2F33">
            <w:pPr>
              <w:ind w:firstLine="0"/>
              <w:jc w:val="center"/>
              <w:rPr>
                <w:sz w:val="24"/>
                <w:szCs w:val="24"/>
              </w:rPr>
            </w:pPr>
            <w:r w:rsidRPr="00F85BE2">
              <w:rPr>
                <w:sz w:val="24"/>
                <w:szCs w:val="24"/>
              </w:rPr>
              <w:t>выдача готовых документов заявителю (его представителю)</w:t>
            </w:r>
            <w:r w:rsidR="00BA2F33" w:rsidRPr="00F85BE2">
              <w:rPr>
                <w:sz w:val="24"/>
                <w:szCs w:val="24"/>
              </w:rPr>
              <w:t xml:space="preserve"> </w:t>
            </w:r>
            <w:r w:rsidR="00BA2F33" w:rsidRPr="00F85BE2">
              <w:rPr>
                <w:sz w:val="24"/>
                <w:szCs w:val="24"/>
              </w:rPr>
              <w:br/>
            </w:r>
            <w:r w:rsidRPr="00F85BE2">
              <w:rPr>
                <w:sz w:val="24"/>
                <w:szCs w:val="24"/>
              </w:rPr>
              <w:t>результата рассмотрения заявления</w:t>
            </w:r>
          </w:p>
        </w:tc>
      </w:tr>
      <w:tr w:rsidR="0061390F" w:rsidRPr="00F85BE2" w:rsidTr="00F63F20">
        <w:tc>
          <w:tcPr>
            <w:tcW w:w="4361" w:type="dxa"/>
            <w:tcBorders>
              <w:top w:val="single" w:sz="4" w:space="0" w:color="auto"/>
              <w:bottom w:val="single" w:sz="4" w:space="0" w:color="auto"/>
            </w:tcBorders>
            <w:shd w:val="clear" w:color="auto" w:fill="auto"/>
          </w:tcPr>
          <w:p w:rsidR="0061390F" w:rsidRPr="00F85BE2" w:rsidRDefault="000A161F" w:rsidP="00A82012">
            <w:pPr>
              <w:ind w:firstLine="0"/>
              <w:jc w:val="center"/>
              <w:rPr>
                <w:sz w:val="24"/>
                <w:szCs w:val="24"/>
              </w:rPr>
            </w:pPr>
            <w:r w:rsidRPr="00F85BE2">
              <w:rPr>
                <w:noProof/>
                <w:sz w:val="24"/>
                <w:szCs w:val="24"/>
                <w:lang w:eastAsia="ru-RU"/>
              </w:rPr>
              <w:lastRenderedPageBreak/>
              <mc:AlternateContent>
                <mc:Choice Requires="wps">
                  <w:drawing>
                    <wp:inline distT="0" distB="0" distL="0" distR="0" wp14:anchorId="05C0400B" wp14:editId="3B65AB3B">
                      <wp:extent cx="0" cy="160655"/>
                      <wp:effectExtent l="52705" t="10160" r="61595" b="19685"/>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4"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q4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CQEZq4MgIAAF0EAAAOAAAAAAAAAAAAAAAAAC4CAABk&#10;cnMvZTJvRG9jLnhtbFBLAQItABQABgAIAAAAIQBidBso2gAAAAEBAAAPAAAAAAAAAAAAAAAAAIwE&#10;AABkcnMvZG93bnJldi54bWxQSwUGAAAAAAQABADzAAAAkwUAAAAA&#10;">
                      <v:stroke endarrow="block"/>
                      <w10:anchorlock/>
                    </v:shape>
                  </w:pict>
                </mc:Fallback>
              </mc:AlternateContent>
            </w:r>
          </w:p>
        </w:tc>
        <w:tc>
          <w:tcPr>
            <w:tcW w:w="567" w:type="dxa"/>
            <w:tcBorders>
              <w:top w:val="single" w:sz="4" w:space="0" w:color="auto"/>
            </w:tcBorders>
            <w:shd w:val="clear" w:color="auto" w:fill="auto"/>
          </w:tcPr>
          <w:p w:rsidR="0061390F" w:rsidRPr="00F85BE2" w:rsidRDefault="0061390F" w:rsidP="00F63F20">
            <w:pPr>
              <w:ind w:firstLine="0"/>
              <w:jc w:val="center"/>
              <w:rPr>
                <w:sz w:val="24"/>
                <w:szCs w:val="24"/>
              </w:rPr>
            </w:pPr>
          </w:p>
        </w:tc>
        <w:tc>
          <w:tcPr>
            <w:tcW w:w="4925" w:type="dxa"/>
            <w:tcBorders>
              <w:top w:val="single" w:sz="4" w:space="0" w:color="auto"/>
              <w:bottom w:val="single" w:sz="4" w:space="0" w:color="auto"/>
            </w:tcBorders>
            <w:shd w:val="clear" w:color="auto" w:fill="auto"/>
          </w:tcPr>
          <w:p w:rsidR="0061390F" w:rsidRPr="00F85BE2" w:rsidRDefault="000A161F" w:rsidP="00F63F20">
            <w:pPr>
              <w:ind w:firstLine="0"/>
              <w:jc w:val="center"/>
              <w:rPr>
                <w:sz w:val="24"/>
                <w:szCs w:val="24"/>
              </w:rPr>
            </w:pPr>
            <w:r w:rsidRPr="00F85BE2">
              <w:rPr>
                <w:noProof/>
                <w:sz w:val="24"/>
                <w:szCs w:val="24"/>
                <w:lang w:eastAsia="ru-RU"/>
              </w:rPr>
              <mc:AlternateContent>
                <mc:Choice Requires="wps">
                  <w:drawing>
                    <wp:inline distT="0" distB="0" distL="0" distR="0" wp14:anchorId="4666C9FB" wp14:editId="705F69F6">
                      <wp:extent cx="0" cy="160655"/>
                      <wp:effectExtent l="58420" t="10160" r="55880" b="19685"/>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3"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ClMgIAAF0EAAAOAAAAZHJzL2Uyb0RvYy54bWysVMGO2jAQvVfqP1i+QxIWK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BBhmClMgIAAF0EAAAOAAAAAAAAAAAAAAAAAC4CAABk&#10;cnMvZTJvRG9jLnhtbFBLAQItABQABgAIAAAAIQBidBso2gAAAAEBAAAPAAAAAAAAAAAAAAAAAIwE&#10;AABkcnMvZG93bnJldi54bWxQSwUGAAAAAAQABADzAAAAkwUAAAAA&#10;">
                      <v:stroke endarrow="block"/>
                      <w10:anchorlock/>
                    </v:shape>
                  </w:pict>
                </mc:Fallback>
              </mc:AlternateContent>
            </w:r>
          </w:p>
        </w:tc>
      </w:tr>
      <w:tr w:rsidR="0061390F" w:rsidRPr="00F85BE2" w:rsidTr="00F63F20">
        <w:tc>
          <w:tcPr>
            <w:tcW w:w="4361" w:type="dxa"/>
            <w:tcBorders>
              <w:top w:val="single" w:sz="4" w:space="0" w:color="auto"/>
              <w:left w:val="single" w:sz="4" w:space="0" w:color="auto"/>
              <w:bottom w:val="single" w:sz="4" w:space="0" w:color="auto"/>
              <w:right w:val="single" w:sz="4" w:space="0" w:color="auto"/>
            </w:tcBorders>
            <w:shd w:val="clear" w:color="auto" w:fill="auto"/>
          </w:tcPr>
          <w:p w:rsidR="0061390F" w:rsidRPr="00F85BE2" w:rsidRDefault="0061390F" w:rsidP="00BA2F33">
            <w:pPr>
              <w:ind w:firstLine="0"/>
              <w:jc w:val="center"/>
              <w:rPr>
                <w:sz w:val="24"/>
                <w:szCs w:val="24"/>
              </w:rPr>
            </w:pPr>
            <w:r w:rsidRPr="00F85BE2">
              <w:rPr>
                <w:rFonts w:eastAsia="Times New Roman"/>
                <w:sz w:val="24"/>
                <w:szCs w:val="24"/>
                <w:lang w:eastAsia="ru-RU"/>
              </w:rPr>
              <w:t>направление (выдача)</w:t>
            </w:r>
            <w:r w:rsidRPr="00F85BE2">
              <w:rPr>
                <w:sz w:val="24"/>
                <w:szCs w:val="24"/>
              </w:rPr>
              <w:t xml:space="preserve"> постановления о </w:t>
            </w:r>
            <w:r w:rsidR="00A82012" w:rsidRPr="00F85BE2">
              <w:rPr>
                <w:sz w:val="24"/>
                <w:szCs w:val="24"/>
              </w:rPr>
              <w:t>предоставлении земельного участка в безвозмездное пользование</w:t>
            </w:r>
          </w:p>
        </w:tc>
        <w:tc>
          <w:tcPr>
            <w:tcW w:w="567" w:type="dxa"/>
            <w:tcBorders>
              <w:left w:val="single" w:sz="4" w:space="0" w:color="auto"/>
              <w:right w:val="single" w:sz="4" w:space="0" w:color="auto"/>
            </w:tcBorders>
            <w:shd w:val="clear" w:color="auto" w:fill="auto"/>
          </w:tcPr>
          <w:p w:rsidR="0061390F" w:rsidRPr="00F85BE2" w:rsidRDefault="0061390F" w:rsidP="00F63F20">
            <w:pPr>
              <w:ind w:firstLine="0"/>
              <w:jc w:val="center"/>
              <w:rPr>
                <w:sz w:val="24"/>
                <w:szCs w:val="24"/>
              </w:rPr>
            </w:pPr>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61390F" w:rsidRPr="00F85BE2" w:rsidRDefault="0061390F" w:rsidP="00BA2F33">
            <w:pPr>
              <w:ind w:firstLine="0"/>
              <w:jc w:val="center"/>
              <w:rPr>
                <w:sz w:val="24"/>
                <w:szCs w:val="24"/>
              </w:rPr>
            </w:pPr>
            <w:r w:rsidRPr="00F85BE2">
              <w:rPr>
                <w:sz w:val="24"/>
                <w:szCs w:val="24"/>
              </w:rPr>
              <w:t>направление (выдача) уведомления о возврате заявления или уведомления</w:t>
            </w:r>
            <w:r w:rsidR="00BA2F33" w:rsidRPr="00F85BE2">
              <w:rPr>
                <w:sz w:val="24"/>
                <w:szCs w:val="24"/>
              </w:rPr>
              <w:t xml:space="preserve"> </w:t>
            </w:r>
            <w:r w:rsidRPr="00F85BE2">
              <w:rPr>
                <w:sz w:val="24"/>
                <w:szCs w:val="24"/>
              </w:rPr>
              <w:t xml:space="preserve">об отказе в </w:t>
            </w:r>
            <w:r w:rsidR="00A82012" w:rsidRPr="00F85BE2">
              <w:rPr>
                <w:sz w:val="24"/>
                <w:szCs w:val="24"/>
              </w:rPr>
              <w:t>предоставлении земельного участка в безвозмездное пользование</w:t>
            </w:r>
          </w:p>
        </w:tc>
      </w:tr>
    </w:tbl>
    <w:p w:rsidR="0061390F" w:rsidRPr="00F85BE2" w:rsidRDefault="0061390F" w:rsidP="009C2049">
      <w:pPr>
        <w:widowControl w:val="0"/>
        <w:shd w:val="clear" w:color="auto" w:fill="FFFFFF"/>
        <w:autoSpaceDE w:val="0"/>
        <w:autoSpaceDN w:val="0"/>
        <w:rPr>
          <w:rFonts w:eastAsia="Times New Roman"/>
          <w:sz w:val="24"/>
          <w:szCs w:val="24"/>
          <w:lang w:eastAsia="ru-RU"/>
        </w:rPr>
        <w:sectPr w:rsidR="0061390F" w:rsidRPr="00F85BE2" w:rsidSect="00E57812">
          <w:pgSz w:w="11906" w:h="16838"/>
          <w:pgMar w:top="1134" w:right="851" w:bottom="1134" w:left="1418" w:header="1133" w:footer="709" w:gutter="0"/>
          <w:pgNumType w:start="1"/>
          <w:cols w:space="708"/>
          <w:titlePg/>
          <w:docGrid w:linePitch="381"/>
        </w:sectPr>
      </w:pPr>
    </w:p>
    <w:p w:rsidR="009C2049" w:rsidRPr="00F85BE2" w:rsidRDefault="009C2049" w:rsidP="009C2049">
      <w:pPr>
        <w:ind w:left="9639" w:firstLine="0"/>
        <w:jc w:val="left"/>
        <w:rPr>
          <w:sz w:val="24"/>
          <w:szCs w:val="24"/>
        </w:rPr>
      </w:pPr>
      <w:r w:rsidRPr="00F85BE2">
        <w:rPr>
          <w:sz w:val="24"/>
          <w:szCs w:val="24"/>
        </w:rPr>
        <w:lastRenderedPageBreak/>
        <w:t xml:space="preserve">ПРИЛОЖЕНИЕ </w:t>
      </w:r>
      <w:r w:rsidR="0089625C" w:rsidRPr="00F85BE2">
        <w:rPr>
          <w:sz w:val="24"/>
          <w:szCs w:val="24"/>
        </w:rPr>
        <w:t>8</w:t>
      </w:r>
    </w:p>
    <w:p w:rsidR="009C2049" w:rsidRPr="00F85BE2" w:rsidRDefault="009C2049" w:rsidP="009C2049">
      <w:pPr>
        <w:ind w:left="9639" w:firstLine="0"/>
        <w:jc w:val="left"/>
        <w:rPr>
          <w:sz w:val="24"/>
          <w:szCs w:val="24"/>
        </w:rPr>
      </w:pPr>
    </w:p>
    <w:p w:rsidR="009C2049" w:rsidRPr="00F85BE2" w:rsidRDefault="009C2049" w:rsidP="009C2049">
      <w:pPr>
        <w:ind w:left="9639" w:firstLine="0"/>
        <w:jc w:val="left"/>
        <w:rPr>
          <w:sz w:val="24"/>
          <w:szCs w:val="24"/>
        </w:rPr>
      </w:pPr>
    </w:p>
    <w:p w:rsidR="009C2049" w:rsidRPr="00F85BE2" w:rsidRDefault="009C2049" w:rsidP="009C2049">
      <w:pPr>
        <w:ind w:left="9639" w:firstLine="0"/>
        <w:rPr>
          <w:sz w:val="24"/>
          <w:szCs w:val="24"/>
          <w:u w:val="single"/>
        </w:rPr>
      </w:pPr>
      <w:r w:rsidRPr="00F85BE2">
        <w:rPr>
          <w:sz w:val="24"/>
          <w:szCs w:val="24"/>
        </w:rPr>
        <w:t>к административному регламенту предоставления муниципальной услуги «</w:t>
      </w:r>
      <w:r w:rsidR="00383CC9"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sz w:val="24"/>
          <w:szCs w:val="24"/>
        </w:rPr>
        <w:t>»</w:t>
      </w:r>
    </w:p>
    <w:p w:rsidR="009C2049" w:rsidRPr="00F85BE2" w:rsidRDefault="009C2049" w:rsidP="00BD72FE">
      <w:pPr>
        <w:shd w:val="clear" w:color="auto" w:fill="FFFFFF"/>
        <w:ind w:firstLine="0"/>
        <w:rPr>
          <w:rFonts w:eastAsia="Times New Roman"/>
          <w:sz w:val="24"/>
          <w:szCs w:val="24"/>
          <w:u w:val="single"/>
          <w:lang w:eastAsia="ru-RU"/>
        </w:rPr>
      </w:pPr>
    </w:p>
    <w:p w:rsidR="00BD72FE" w:rsidRPr="00F85BE2" w:rsidRDefault="00BD72FE" w:rsidP="00BD72FE">
      <w:pPr>
        <w:shd w:val="clear" w:color="auto" w:fill="FFFFFF"/>
        <w:ind w:firstLine="0"/>
        <w:rPr>
          <w:rFonts w:eastAsia="Times New Roman"/>
          <w:sz w:val="24"/>
          <w:szCs w:val="24"/>
          <w:u w:val="single"/>
          <w:lang w:eastAsia="ru-RU"/>
        </w:rPr>
      </w:pPr>
    </w:p>
    <w:p w:rsidR="009C2049" w:rsidRPr="00F85BE2" w:rsidRDefault="009C2049" w:rsidP="00BD72FE">
      <w:pPr>
        <w:ind w:firstLine="0"/>
        <w:jc w:val="center"/>
        <w:rPr>
          <w:sz w:val="24"/>
          <w:szCs w:val="24"/>
          <w:lang w:eastAsia="ru-RU"/>
        </w:rPr>
      </w:pPr>
      <w:r w:rsidRPr="00F85BE2">
        <w:rPr>
          <w:sz w:val="24"/>
          <w:szCs w:val="24"/>
        </w:rPr>
        <w:t>ФОРМА</w:t>
      </w:r>
      <w:r w:rsidR="00BD72FE" w:rsidRPr="00F85BE2">
        <w:rPr>
          <w:sz w:val="24"/>
          <w:szCs w:val="24"/>
        </w:rPr>
        <w:t xml:space="preserve"> </w:t>
      </w:r>
      <w:r w:rsidRPr="00F85BE2">
        <w:rPr>
          <w:sz w:val="24"/>
          <w:szCs w:val="24"/>
          <w:u w:val="single"/>
        </w:rPr>
        <w:br/>
      </w:r>
      <w:r w:rsidRPr="00F85BE2">
        <w:rPr>
          <w:sz w:val="24"/>
          <w:szCs w:val="24"/>
        </w:rPr>
        <w:t xml:space="preserve">журнала учета входящих заявлений </w:t>
      </w:r>
      <w:r w:rsidRPr="00F85BE2">
        <w:rPr>
          <w:sz w:val="24"/>
          <w:szCs w:val="24"/>
          <w:lang w:eastAsia="ru-RU"/>
        </w:rPr>
        <w:t>по предоставлению муниципальной услуги</w:t>
      </w:r>
      <w:r w:rsidR="00BD72FE" w:rsidRPr="00F85BE2">
        <w:rPr>
          <w:sz w:val="24"/>
          <w:szCs w:val="24"/>
          <w:lang w:eastAsia="ru-RU"/>
        </w:rPr>
        <w:t xml:space="preserve"> </w:t>
      </w:r>
      <w:r w:rsidRPr="00F85BE2">
        <w:rPr>
          <w:sz w:val="24"/>
          <w:szCs w:val="24"/>
        </w:rPr>
        <w:t>«</w:t>
      </w:r>
      <w:r w:rsidR="00BD661B" w:rsidRPr="00F85BE2">
        <w:rPr>
          <w:sz w:val="24"/>
          <w:szCs w:val="24"/>
        </w:rPr>
        <w:t>Предоставление земельных участков, находящихся в муниципальной собственности Старополтавского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Старополтавского муниципального района, в безвозмездное пользование</w:t>
      </w:r>
      <w:r w:rsidRPr="00F85BE2">
        <w:rPr>
          <w:sz w:val="24"/>
          <w:szCs w:val="24"/>
        </w:rPr>
        <w:t>»</w:t>
      </w:r>
    </w:p>
    <w:p w:rsidR="009C2049" w:rsidRPr="00F85BE2" w:rsidRDefault="009C2049" w:rsidP="00BD72FE">
      <w:pPr>
        <w:ind w:firstLine="0"/>
        <w:rPr>
          <w:rFonts w:eastAsia="Times New Roman"/>
          <w:sz w:val="24"/>
          <w:szCs w:val="24"/>
          <w:lang w:eastAsia="ru-RU"/>
        </w:rPr>
      </w:pPr>
    </w:p>
    <w:tbl>
      <w:tblPr>
        <w:tblW w:w="16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5"/>
        <w:gridCol w:w="1701"/>
        <w:gridCol w:w="2058"/>
        <w:gridCol w:w="1486"/>
        <w:gridCol w:w="1418"/>
        <w:gridCol w:w="1276"/>
        <w:gridCol w:w="1700"/>
        <w:gridCol w:w="2410"/>
        <w:gridCol w:w="2410"/>
      </w:tblGrid>
      <w:tr w:rsidR="00335462" w:rsidRPr="00F85BE2" w:rsidTr="00335462">
        <w:tc>
          <w:tcPr>
            <w:tcW w:w="540"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 п/п</w:t>
            </w:r>
          </w:p>
        </w:tc>
        <w:tc>
          <w:tcPr>
            <w:tcW w:w="1445"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Дата поступления заявления</w:t>
            </w:r>
          </w:p>
        </w:tc>
        <w:tc>
          <w:tcPr>
            <w:tcW w:w="1701"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Наименование, фамилия, имя, отчество заявителя (заявителей)</w:t>
            </w:r>
          </w:p>
        </w:tc>
        <w:tc>
          <w:tcPr>
            <w:tcW w:w="2058" w:type="dxa"/>
            <w:shd w:val="clear" w:color="auto" w:fill="auto"/>
          </w:tcPr>
          <w:p w:rsidR="00335462" w:rsidRPr="00F85BE2" w:rsidRDefault="00335462" w:rsidP="00D26896">
            <w:pPr>
              <w:ind w:firstLine="0"/>
              <w:jc w:val="center"/>
              <w:rPr>
                <w:rFonts w:eastAsia="Times New Roman"/>
                <w:sz w:val="24"/>
                <w:szCs w:val="24"/>
                <w:lang w:eastAsia="ru-RU"/>
              </w:rPr>
            </w:pPr>
            <w:r w:rsidRPr="00F85BE2">
              <w:rPr>
                <w:rFonts w:eastAsia="Times New Roman"/>
                <w:sz w:val="24"/>
                <w:szCs w:val="24"/>
                <w:lang w:eastAsia="ru-RU"/>
              </w:rPr>
              <w:t>Местоположение земельного участка</w:t>
            </w:r>
          </w:p>
        </w:tc>
        <w:tc>
          <w:tcPr>
            <w:tcW w:w="1486"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Кадастровый номер земельного участка</w:t>
            </w:r>
          </w:p>
        </w:tc>
        <w:tc>
          <w:tcPr>
            <w:tcW w:w="1418"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Площадь земельного участка</w:t>
            </w:r>
          </w:p>
        </w:tc>
        <w:tc>
          <w:tcPr>
            <w:tcW w:w="1276"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Срок использования</w:t>
            </w:r>
          </w:p>
        </w:tc>
        <w:tc>
          <w:tcPr>
            <w:tcW w:w="1700"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Вид разрешенного использования</w:t>
            </w:r>
          </w:p>
        </w:tc>
        <w:tc>
          <w:tcPr>
            <w:tcW w:w="2410" w:type="dxa"/>
            <w:tcBorders>
              <w:right w:val="single" w:sz="4" w:space="0" w:color="auto"/>
            </w:tcBorders>
            <w:shd w:val="clear" w:color="auto" w:fill="auto"/>
          </w:tcPr>
          <w:p w:rsidR="00335462" w:rsidRPr="00F85BE2" w:rsidRDefault="00335462" w:rsidP="00917B81">
            <w:pPr>
              <w:ind w:firstLine="0"/>
              <w:jc w:val="center"/>
              <w:rPr>
                <w:rFonts w:eastAsia="Times New Roman"/>
                <w:sz w:val="24"/>
                <w:szCs w:val="24"/>
                <w:lang w:eastAsia="ru-RU"/>
              </w:rPr>
            </w:pPr>
            <w:r w:rsidRPr="00F85BE2">
              <w:rPr>
                <w:rFonts w:eastAsia="Times New Roman"/>
                <w:sz w:val="24"/>
                <w:szCs w:val="24"/>
                <w:lang w:eastAsia="ru-RU"/>
              </w:rPr>
              <w:t>Дата и номер (при наличии) принятого решения (либо отказа в предоставлении муниципальной услуги)</w:t>
            </w:r>
          </w:p>
        </w:tc>
        <w:tc>
          <w:tcPr>
            <w:tcW w:w="2410" w:type="dxa"/>
            <w:tcBorders>
              <w:top w:val="nil"/>
              <w:left w:val="single" w:sz="4" w:space="0" w:color="auto"/>
              <w:bottom w:val="nil"/>
              <w:right w:val="nil"/>
            </w:tcBorders>
          </w:tcPr>
          <w:p w:rsidR="00335462" w:rsidRPr="00F85BE2" w:rsidRDefault="00335462" w:rsidP="00917B81">
            <w:pPr>
              <w:ind w:firstLine="0"/>
              <w:jc w:val="center"/>
              <w:rPr>
                <w:rFonts w:eastAsia="Times New Roman"/>
                <w:sz w:val="24"/>
                <w:szCs w:val="24"/>
                <w:lang w:eastAsia="ru-RU"/>
              </w:rPr>
            </w:pPr>
          </w:p>
        </w:tc>
      </w:tr>
      <w:tr w:rsidR="00335462" w:rsidRPr="00F85BE2" w:rsidTr="00335462">
        <w:tc>
          <w:tcPr>
            <w:tcW w:w="540"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1</w:t>
            </w:r>
          </w:p>
        </w:tc>
        <w:tc>
          <w:tcPr>
            <w:tcW w:w="1445"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2</w:t>
            </w:r>
          </w:p>
        </w:tc>
        <w:tc>
          <w:tcPr>
            <w:tcW w:w="1701"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3</w:t>
            </w:r>
          </w:p>
        </w:tc>
        <w:tc>
          <w:tcPr>
            <w:tcW w:w="2058"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4</w:t>
            </w:r>
          </w:p>
        </w:tc>
        <w:tc>
          <w:tcPr>
            <w:tcW w:w="1486"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5</w:t>
            </w:r>
          </w:p>
        </w:tc>
        <w:tc>
          <w:tcPr>
            <w:tcW w:w="1418"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6</w:t>
            </w:r>
          </w:p>
        </w:tc>
        <w:tc>
          <w:tcPr>
            <w:tcW w:w="1276"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7</w:t>
            </w:r>
          </w:p>
        </w:tc>
        <w:tc>
          <w:tcPr>
            <w:tcW w:w="1700" w:type="dxa"/>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8</w:t>
            </w:r>
          </w:p>
        </w:tc>
        <w:tc>
          <w:tcPr>
            <w:tcW w:w="2410" w:type="dxa"/>
            <w:tcBorders>
              <w:right w:val="single" w:sz="4" w:space="0" w:color="auto"/>
            </w:tcBorders>
            <w:shd w:val="clear" w:color="auto" w:fill="auto"/>
          </w:tcPr>
          <w:p w:rsidR="00335462" w:rsidRPr="00F85BE2" w:rsidRDefault="00335462" w:rsidP="00FB581A">
            <w:pPr>
              <w:ind w:firstLine="0"/>
              <w:jc w:val="center"/>
              <w:rPr>
                <w:rFonts w:eastAsia="Times New Roman"/>
                <w:sz w:val="24"/>
                <w:szCs w:val="24"/>
                <w:lang w:eastAsia="ru-RU"/>
              </w:rPr>
            </w:pPr>
            <w:r w:rsidRPr="00F85BE2">
              <w:rPr>
                <w:rFonts w:eastAsia="Times New Roman"/>
                <w:sz w:val="24"/>
                <w:szCs w:val="24"/>
                <w:lang w:eastAsia="ru-RU"/>
              </w:rPr>
              <w:t>9</w:t>
            </w:r>
          </w:p>
        </w:tc>
        <w:tc>
          <w:tcPr>
            <w:tcW w:w="2410" w:type="dxa"/>
            <w:tcBorders>
              <w:top w:val="nil"/>
              <w:left w:val="single" w:sz="4" w:space="0" w:color="auto"/>
              <w:bottom w:val="nil"/>
              <w:right w:val="nil"/>
            </w:tcBorders>
          </w:tcPr>
          <w:p w:rsidR="00335462" w:rsidRPr="00F85BE2" w:rsidRDefault="00335462" w:rsidP="00FB581A">
            <w:pPr>
              <w:ind w:firstLine="0"/>
              <w:jc w:val="center"/>
              <w:rPr>
                <w:rFonts w:eastAsia="Times New Roman"/>
                <w:sz w:val="24"/>
                <w:szCs w:val="24"/>
                <w:lang w:eastAsia="ru-RU"/>
              </w:rPr>
            </w:pPr>
          </w:p>
        </w:tc>
      </w:tr>
      <w:tr w:rsidR="00335462" w:rsidRPr="00F85BE2" w:rsidTr="00335462">
        <w:tc>
          <w:tcPr>
            <w:tcW w:w="540" w:type="dxa"/>
            <w:shd w:val="clear" w:color="auto" w:fill="auto"/>
          </w:tcPr>
          <w:p w:rsidR="00335462" w:rsidRPr="00F85BE2" w:rsidRDefault="00335462" w:rsidP="009340F8">
            <w:pPr>
              <w:numPr>
                <w:ilvl w:val="0"/>
                <w:numId w:val="2"/>
              </w:numPr>
              <w:rPr>
                <w:rFonts w:eastAsia="Times New Roman"/>
                <w:sz w:val="24"/>
                <w:szCs w:val="24"/>
                <w:lang w:eastAsia="ru-RU"/>
              </w:rPr>
            </w:pPr>
          </w:p>
        </w:tc>
        <w:tc>
          <w:tcPr>
            <w:tcW w:w="1445" w:type="dxa"/>
            <w:shd w:val="clear" w:color="auto" w:fill="auto"/>
          </w:tcPr>
          <w:p w:rsidR="00335462" w:rsidRPr="00F85BE2" w:rsidRDefault="00335462" w:rsidP="00FB581A">
            <w:pPr>
              <w:ind w:left="567" w:firstLine="0"/>
              <w:rPr>
                <w:rFonts w:eastAsia="Times New Roman"/>
                <w:sz w:val="24"/>
                <w:szCs w:val="24"/>
                <w:lang w:eastAsia="ru-RU"/>
              </w:rPr>
            </w:pPr>
          </w:p>
        </w:tc>
        <w:tc>
          <w:tcPr>
            <w:tcW w:w="1701" w:type="dxa"/>
            <w:shd w:val="clear" w:color="auto" w:fill="auto"/>
          </w:tcPr>
          <w:p w:rsidR="00335462" w:rsidRPr="00F85BE2" w:rsidRDefault="00335462" w:rsidP="00FB581A">
            <w:pPr>
              <w:ind w:left="567" w:firstLine="0"/>
              <w:rPr>
                <w:rFonts w:eastAsia="Times New Roman"/>
                <w:sz w:val="24"/>
                <w:szCs w:val="24"/>
                <w:lang w:eastAsia="ru-RU"/>
              </w:rPr>
            </w:pPr>
          </w:p>
        </w:tc>
        <w:tc>
          <w:tcPr>
            <w:tcW w:w="2058" w:type="dxa"/>
            <w:shd w:val="clear" w:color="auto" w:fill="auto"/>
          </w:tcPr>
          <w:p w:rsidR="00335462" w:rsidRPr="00F85BE2" w:rsidRDefault="00335462" w:rsidP="00FB581A">
            <w:pPr>
              <w:ind w:left="567" w:firstLine="0"/>
              <w:rPr>
                <w:rFonts w:eastAsia="Times New Roman"/>
                <w:sz w:val="24"/>
                <w:szCs w:val="24"/>
                <w:lang w:eastAsia="ru-RU"/>
              </w:rPr>
            </w:pPr>
          </w:p>
        </w:tc>
        <w:tc>
          <w:tcPr>
            <w:tcW w:w="1486" w:type="dxa"/>
            <w:shd w:val="clear" w:color="auto" w:fill="auto"/>
          </w:tcPr>
          <w:p w:rsidR="00335462" w:rsidRPr="00F85BE2" w:rsidRDefault="00335462" w:rsidP="00FB581A">
            <w:pPr>
              <w:ind w:left="567" w:firstLine="0"/>
              <w:rPr>
                <w:rFonts w:eastAsia="Times New Roman"/>
                <w:sz w:val="24"/>
                <w:szCs w:val="24"/>
                <w:lang w:eastAsia="ru-RU"/>
              </w:rPr>
            </w:pPr>
          </w:p>
        </w:tc>
        <w:tc>
          <w:tcPr>
            <w:tcW w:w="1418" w:type="dxa"/>
            <w:shd w:val="clear" w:color="auto" w:fill="auto"/>
          </w:tcPr>
          <w:p w:rsidR="00335462" w:rsidRPr="00F85BE2" w:rsidRDefault="00335462" w:rsidP="00FB581A">
            <w:pPr>
              <w:ind w:left="567" w:firstLine="0"/>
              <w:rPr>
                <w:rFonts w:eastAsia="Times New Roman"/>
                <w:sz w:val="24"/>
                <w:szCs w:val="24"/>
                <w:lang w:eastAsia="ru-RU"/>
              </w:rPr>
            </w:pPr>
          </w:p>
        </w:tc>
        <w:tc>
          <w:tcPr>
            <w:tcW w:w="1276" w:type="dxa"/>
            <w:shd w:val="clear" w:color="auto" w:fill="auto"/>
          </w:tcPr>
          <w:p w:rsidR="00335462" w:rsidRPr="00F85BE2" w:rsidRDefault="00335462" w:rsidP="00FB581A">
            <w:pPr>
              <w:ind w:left="567" w:firstLine="0"/>
              <w:rPr>
                <w:rFonts w:eastAsia="Times New Roman"/>
                <w:sz w:val="24"/>
                <w:szCs w:val="24"/>
                <w:lang w:eastAsia="ru-RU"/>
              </w:rPr>
            </w:pPr>
          </w:p>
        </w:tc>
        <w:tc>
          <w:tcPr>
            <w:tcW w:w="1700" w:type="dxa"/>
            <w:shd w:val="clear" w:color="auto" w:fill="auto"/>
          </w:tcPr>
          <w:p w:rsidR="00335462" w:rsidRPr="00F85BE2" w:rsidRDefault="00335462" w:rsidP="00FB581A">
            <w:pPr>
              <w:ind w:left="567" w:firstLine="0"/>
              <w:rPr>
                <w:rFonts w:eastAsia="Times New Roman"/>
                <w:sz w:val="24"/>
                <w:szCs w:val="24"/>
                <w:lang w:eastAsia="ru-RU"/>
              </w:rPr>
            </w:pPr>
          </w:p>
        </w:tc>
        <w:tc>
          <w:tcPr>
            <w:tcW w:w="2410" w:type="dxa"/>
            <w:tcBorders>
              <w:right w:val="single" w:sz="4" w:space="0" w:color="auto"/>
            </w:tcBorders>
            <w:shd w:val="clear" w:color="auto" w:fill="auto"/>
          </w:tcPr>
          <w:p w:rsidR="00335462" w:rsidRPr="00F85BE2" w:rsidRDefault="00335462" w:rsidP="00FB581A">
            <w:pPr>
              <w:ind w:left="567" w:firstLine="0"/>
              <w:rPr>
                <w:rFonts w:eastAsia="Times New Roman"/>
                <w:sz w:val="24"/>
                <w:szCs w:val="24"/>
                <w:lang w:eastAsia="ru-RU"/>
              </w:rPr>
            </w:pPr>
          </w:p>
        </w:tc>
        <w:tc>
          <w:tcPr>
            <w:tcW w:w="2410" w:type="dxa"/>
            <w:tcBorders>
              <w:top w:val="nil"/>
              <w:left w:val="single" w:sz="4" w:space="0" w:color="auto"/>
              <w:bottom w:val="nil"/>
              <w:right w:val="nil"/>
            </w:tcBorders>
          </w:tcPr>
          <w:p w:rsidR="00335462" w:rsidRPr="00F85BE2" w:rsidRDefault="00335462" w:rsidP="00335462">
            <w:pPr>
              <w:ind w:firstLine="0"/>
              <w:rPr>
                <w:rFonts w:eastAsia="Times New Roman"/>
                <w:sz w:val="24"/>
                <w:szCs w:val="24"/>
                <w:lang w:eastAsia="ru-RU"/>
              </w:rPr>
            </w:pPr>
            <w:r>
              <w:rPr>
                <w:rFonts w:eastAsia="Times New Roman"/>
                <w:sz w:val="24"/>
                <w:szCs w:val="24"/>
                <w:lang w:eastAsia="ru-RU"/>
              </w:rPr>
              <w:t>».</w:t>
            </w:r>
          </w:p>
        </w:tc>
      </w:tr>
    </w:tbl>
    <w:p w:rsidR="00335462" w:rsidRDefault="00335462" w:rsidP="00BD72FE">
      <w:pPr>
        <w:ind w:firstLine="0"/>
        <w:jc w:val="left"/>
        <w:rPr>
          <w:sz w:val="24"/>
          <w:szCs w:val="24"/>
        </w:rPr>
      </w:pPr>
    </w:p>
    <w:p w:rsidR="004A721F" w:rsidRPr="004A721F" w:rsidRDefault="000004A5" w:rsidP="004A721F">
      <w:pPr>
        <w:adjustRightInd w:val="0"/>
        <w:ind w:firstLine="0"/>
        <w:jc w:val="left"/>
        <w:rPr>
          <w:rFonts w:eastAsia="Times New Roman"/>
          <w:sz w:val="24"/>
          <w:szCs w:val="24"/>
          <w:lang w:eastAsia="ru-RU"/>
        </w:rPr>
      </w:pPr>
      <w:r>
        <w:rPr>
          <w:rFonts w:eastAsia="Times New Roman"/>
          <w:sz w:val="24"/>
          <w:szCs w:val="24"/>
          <w:lang w:eastAsia="ru-RU"/>
        </w:rPr>
        <w:t>И.о. н</w:t>
      </w:r>
      <w:r w:rsidR="004A721F" w:rsidRPr="004A721F">
        <w:rPr>
          <w:rFonts w:eastAsia="Times New Roman"/>
          <w:sz w:val="24"/>
          <w:szCs w:val="24"/>
          <w:lang w:eastAsia="ru-RU"/>
        </w:rPr>
        <w:t>ачальник</w:t>
      </w:r>
      <w:r>
        <w:rPr>
          <w:rFonts w:eastAsia="Times New Roman"/>
          <w:sz w:val="24"/>
          <w:szCs w:val="24"/>
          <w:lang w:eastAsia="ru-RU"/>
        </w:rPr>
        <w:t>а</w:t>
      </w:r>
      <w:r w:rsidR="004A721F" w:rsidRPr="004A721F">
        <w:rPr>
          <w:rFonts w:eastAsia="Times New Roman"/>
          <w:sz w:val="24"/>
          <w:szCs w:val="24"/>
          <w:lang w:eastAsia="ru-RU"/>
        </w:rPr>
        <w:t xml:space="preserve"> отдела по управлению имуществом                              </w:t>
      </w:r>
      <w:r w:rsidR="004A721F">
        <w:rPr>
          <w:rFonts w:eastAsia="Times New Roman"/>
          <w:sz w:val="24"/>
          <w:szCs w:val="24"/>
          <w:lang w:eastAsia="ru-RU"/>
        </w:rPr>
        <w:t xml:space="preserve">                                                                              </w:t>
      </w:r>
      <w:r>
        <w:rPr>
          <w:rFonts w:eastAsia="Times New Roman"/>
          <w:sz w:val="24"/>
          <w:szCs w:val="24"/>
          <w:lang w:eastAsia="ru-RU"/>
        </w:rPr>
        <w:t xml:space="preserve"> </w:t>
      </w:r>
      <w:r w:rsidR="004A721F" w:rsidRPr="004A721F">
        <w:rPr>
          <w:rFonts w:eastAsia="Times New Roman"/>
          <w:sz w:val="24"/>
          <w:szCs w:val="24"/>
          <w:lang w:eastAsia="ru-RU"/>
        </w:rPr>
        <w:t xml:space="preserve">          </w:t>
      </w:r>
      <w:r>
        <w:rPr>
          <w:rFonts w:eastAsia="Times New Roman"/>
          <w:sz w:val="24"/>
          <w:szCs w:val="24"/>
          <w:lang w:eastAsia="ru-RU"/>
        </w:rPr>
        <w:t>Д.К. Бисимбекова</w:t>
      </w:r>
    </w:p>
    <w:p w:rsidR="00335462" w:rsidRPr="00F85BE2" w:rsidRDefault="00335462" w:rsidP="004A721F">
      <w:pPr>
        <w:ind w:firstLine="0"/>
        <w:jc w:val="left"/>
        <w:rPr>
          <w:sz w:val="24"/>
          <w:szCs w:val="24"/>
        </w:rPr>
      </w:pPr>
    </w:p>
    <w:sectPr w:rsidR="00335462" w:rsidRPr="00F85BE2" w:rsidSect="00E57812">
      <w:headerReference w:type="first" r:id="rId115"/>
      <w:pgSz w:w="16838" w:h="11906" w:orient="landscape"/>
      <w:pgMar w:top="1134" w:right="851"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65" w:rsidRDefault="00281A65" w:rsidP="0034201C">
      <w:r>
        <w:separator/>
      </w:r>
    </w:p>
  </w:endnote>
  <w:endnote w:type="continuationSeparator" w:id="0">
    <w:p w:rsidR="00281A65" w:rsidRDefault="00281A65"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65" w:rsidRDefault="00281A65" w:rsidP="0034201C">
      <w:r>
        <w:separator/>
      </w:r>
    </w:p>
  </w:footnote>
  <w:footnote w:type="continuationSeparator" w:id="0">
    <w:p w:rsidR="00281A65" w:rsidRDefault="00281A65"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D7" w:rsidRPr="00090149" w:rsidRDefault="00EF0CD7" w:rsidP="00DD5050">
    <w:pPr>
      <w:pStyle w:val="a5"/>
      <w:suppressLineNumbers/>
      <w:tabs>
        <w:tab w:val="clear" w:pos="4677"/>
        <w:tab w:val="clear" w:pos="9355"/>
      </w:tabs>
      <w:ind w:firstLine="0"/>
      <w:jc w:val="center"/>
      <w:rPr>
        <w:sz w:val="24"/>
      </w:rPr>
    </w:pPr>
    <w:r w:rsidRPr="00090149">
      <w:rPr>
        <w:sz w:val="24"/>
      </w:rPr>
      <w:fldChar w:fldCharType="begin"/>
    </w:r>
    <w:r w:rsidRPr="00090149">
      <w:rPr>
        <w:sz w:val="24"/>
      </w:rPr>
      <w:instrText>PAGE   \* MERGEFORMAT</w:instrText>
    </w:r>
    <w:r w:rsidRPr="00090149">
      <w:rPr>
        <w:sz w:val="24"/>
      </w:rPr>
      <w:fldChar w:fldCharType="separate"/>
    </w:r>
    <w:r w:rsidR="00146CAD">
      <w:rPr>
        <w:noProof/>
        <w:sz w:val="24"/>
      </w:rPr>
      <w:t>2</w:t>
    </w:r>
    <w:r w:rsidRPr="00090149">
      <w:rPr>
        <w:sz w:val="24"/>
      </w:rPr>
      <w:fldChar w:fldCharType="end"/>
    </w:r>
  </w:p>
  <w:p w:rsidR="00EF0CD7" w:rsidRPr="00B87613" w:rsidRDefault="00EF0CD7" w:rsidP="007F054A">
    <w:pPr>
      <w:pStyle w:val="a5"/>
      <w:tabs>
        <w:tab w:val="clear" w:pos="4677"/>
        <w:tab w:val="clear" w:pos="9355"/>
      </w:tabs>
      <w:ind w:firstLine="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D7" w:rsidRDefault="00EF0CD7" w:rsidP="009B17CC">
    <w:pPr>
      <w:ind w:firstLine="0"/>
      <w:jc w:val="center"/>
      <w:rPr>
        <w:sz w:val="20"/>
        <w:szCs w:val="20"/>
      </w:rPr>
    </w:pPr>
    <w:r>
      <w:rPr>
        <w:noProof/>
        <w:sz w:val="20"/>
        <w:szCs w:val="20"/>
        <w:lang w:eastAsia="ru-RU"/>
      </w:rPr>
      <w:drawing>
        <wp:inline distT="0" distB="0" distL="0" distR="0" wp14:anchorId="49FDA265" wp14:editId="224BD82E">
          <wp:extent cx="307340" cy="358140"/>
          <wp:effectExtent l="0" t="0" r="0" b="0"/>
          <wp:docPr id="8"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358140"/>
                  </a:xfrm>
                  <a:prstGeom prst="rect">
                    <a:avLst/>
                  </a:prstGeom>
                  <a:noFill/>
                  <a:ln>
                    <a:noFill/>
                  </a:ln>
                </pic:spPr>
              </pic:pic>
            </a:graphicData>
          </a:graphic>
        </wp:inline>
      </w:drawing>
    </w:r>
  </w:p>
  <w:p w:rsidR="00EF0CD7" w:rsidRPr="0034201C" w:rsidRDefault="00EF0CD7" w:rsidP="009B17CC">
    <w:pPr>
      <w:ind w:firstLine="0"/>
      <w:jc w:val="center"/>
      <w:rPr>
        <w:sz w:val="12"/>
        <w:szCs w:val="12"/>
      </w:rPr>
    </w:pPr>
  </w:p>
  <w:p w:rsidR="00EF0CD7" w:rsidRPr="00C51B49" w:rsidRDefault="00EF0CD7" w:rsidP="009B17CC">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EF0CD7" w:rsidRPr="0034201C" w:rsidRDefault="00EF0CD7" w:rsidP="009B17CC">
    <w:pPr>
      <w:pBdr>
        <w:bottom w:val="thinThickSmallGap" w:sz="12" w:space="1" w:color="auto"/>
      </w:pBdr>
      <w:ind w:firstLine="0"/>
      <w:jc w:val="center"/>
      <w:rPr>
        <w:sz w:val="12"/>
        <w:szCs w:val="12"/>
      </w:rPr>
    </w:pPr>
  </w:p>
  <w:p w:rsidR="00EF0CD7" w:rsidRPr="00147F93" w:rsidRDefault="00EF0CD7" w:rsidP="009B17CC">
    <w:pPr>
      <w:spacing w:before="240" w:after="240"/>
      <w:ind w:firstLine="0"/>
      <w:jc w:val="center"/>
      <w:rPr>
        <w:sz w:val="48"/>
        <w:szCs w:val="48"/>
      </w:rPr>
    </w:pPr>
    <w:r w:rsidRPr="00147F93">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D7" w:rsidRPr="004C2105" w:rsidRDefault="00EF0CD7" w:rsidP="004C2105">
    <w:pPr>
      <w:pStyle w:val="a5"/>
      <w:tabs>
        <w:tab w:val="clear" w:pos="4677"/>
      </w:tabs>
      <w:ind w:firstLine="0"/>
      <w:jc w:val="cente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D7" w:rsidRPr="00090149" w:rsidRDefault="00EF0CD7" w:rsidP="00DD5050">
    <w:pPr>
      <w:pStyle w:val="a5"/>
      <w:suppressLineNumbers/>
      <w:tabs>
        <w:tab w:val="clear" w:pos="4677"/>
        <w:tab w:val="clear" w:pos="9355"/>
      </w:tabs>
      <w:ind w:firstLine="0"/>
      <w:jc w:val="center"/>
      <w:rPr>
        <w:sz w:val="24"/>
      </w:rPr>
    </w:pPr>
    <w:r w:rsidRPr="00090149">
      <w:rPr>
        <w:sz w:val="24"/>
      </w:rPr>
      <w:fldChar w:fldCharType="begin"/>
    </w:r>
    <w:r w:rsidRPr="00090149">
      <w:rPr>
        <w:sz w:val="24"/>
      </w:rPr>
      <w:instrText>PAGE   \* MERGEFORMAT</w:instrText>
    </w:r>
    <w:r w:rsidRPr="00090149">
      <w:rPr>
        <w:sz w:val="24"/>
      </w:rPr>
      <w:fldChar w:fldCharType="separate"/>
    </w:r>
    <w:r w:rsidR="00146CAD">
      <w:rPr>
        <w:noProof/>
        <w:sz w:val="24"/>
      </w:rPr>
      <w:t>2</w:t>
    </w:r>
    <w:r w:rsidRPr="00090149">
      <w:rPr>
        <w:sz w:val="24"/>
      </w:rPr>
      <w:fldChar w:fldCharType="end"/>
    </w:r>
  </w:p>
  <w:p w:rsidR="00EF0CD7" w:rsidRPr="00B87613" w:rsidRDefault="00EF0CD7" w:rsidP="007F054A">
    <w:pPr>
      <w:pStyle w:val="a5"/>
      <w:tabs>
        <w:tab w:val="clear" w:pos="4677"/>
        <w:tab w:val="clear" w:pos="9355"/>
      </w:tabs>
      <w:ind w:firstLine="0"/>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D7" w:rsidRPr="004C2105" w:rsidRDefault="00EF0CD7" w:rsidP="004C2105">
    <w:pPr>
      <w:pStyle w:val="a5"/>
      <w:tabs>
        <w:tab w:val="clear" w:pos="4677"/>
      </w:tabs>
      <w:ind w:firstLine="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A20"/>
    <w:multiLevelType w:val="hybridMultilevel"/>
    <w:tmpl w:val="87CE5808"/>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E73B5"/>
    <w:multiLevelType w:val="hybridMultilevel"/>
    <w:tmpl w:val="59EC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A0231"/>
    <w:multiLevelType w:val="hybridMultilevel"/>
    <w:tmpl w:val="63BEC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4182D"/>
    <w:multiLevelType w:val="hybridMultilevel"/>
    <w:tmpl w:val="78000F06"/>
    <w:lvl w:ilvl="0" w:tplc="ABEAB8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FE53AAC"/>
    <w:multiLevelType w:val="hybridMultilevel"/>
    <w:tmpl w:val="23E2DD0A"/>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4017AC6"/>
    <w:multiLevelType w:val="hybridMultilevel"/>
    <w:tmpl w:val="A7947C02"/>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02766B"/>
    <w:multiLevelType w:val="hybridMultilevel"/>
    <w:tmpl w:val="565C9832"/>
    <w:lvl w:ilvl="0" w:tplc="ABEAB8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50473A6"/>
    <w:multiLevelType w:val="hybridMultilevel"/>
    <w:tmpl w:val="FF82E77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FC51183"/>
    <w:multiLevelType w:val="hybridMultilevel"/>
    <w:tmpl w:val="DE8C1A08"/>
    <w:lvl w:ilvl="0" w:tplc="E4EA95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043DD3"/>
    <w:multiLevelType w:val="hybridMultilevel"/>
    <w:tmpl w:val="5564300A"/>
    <w:lvl w:ilvl="0" w:tplc="5B4ABA94">
      <w:start w:val="1"/>
      <w:numFmt w:val="decimal"/>
      <w:lvlText w:val="%1)"/>
      <w:lvlJc w:val="left"/>
      <w:pPr>
        <w:ind w:left="1260" w:hanging="360"/>
      </w:pPr>
      <w:rPr>
        <w:i w:val="0"/>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6C1456E"/>
    <w:multiLevelType w:val="hybridMultilevel"/>
    <w:tmpl w:val="B686D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8E0AAB"/>
    <w:multiLevelType w:val="hybridMultilevel"/>
    <w:tmpl w:val="F42E1D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423005"/>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9D16E3"/>
    <w:multiLevelType w:val="hybridMultilevel"/>
    <w:tmpl w:val="78A82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E3A5817"/>
    <w:multiLevelType w:val="hybridMultilevel"/>
    <w:tmpl w:val="0C6A8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4"/>
  </w:num>
  <w:num w:numId="5">
    <w:abstractNumId w:val="1"/>
  </w:num>
  <w:num w:numId="6">
    <w:abstractNumId w:val="11"/>
  </w:num>
  <w:num w:numId="7">
    <w:abstractNumId w:val="5"/>
  </w:num>
  <w:num w:numId="8">
    <w:abstractNumId w:val="10"/>
  </w:num>
  <w:num w:numId="9">
    <w:abstractNumId w:val="0"/>
  </w:num>
  <w:num w:numId="10">
    <w:abstractNumId w:val="9"/>
  </w:num>
  <w:num w:numId="11">
    <w:abstractNumId w:val="3"/>
  </w:num>
  <w:num w:numId="12">
    <w:abstractNumId w:val="7"/>
  </w:num>
  <w:num w:numId="13">
    <w:abstractNumId w:val="6"/>
  </w:num>
  <w:num w:numId="14">
    <w:abstractNumId w:val="2"/>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CF"/>
    <w:rsid w:val="000004A5"/>
    <w:rsid w:val="000016DB"/>
    <w:rsid w:val="00002DF5"/>
    <w:rsid w:val="00004C0D"/>
    <w:rsid w:val="00004C9A"/>
    <w:rsid w:val="00004DF3"/>
    <w:rsid w:val="00006473"/>
    <w:rsid w:val="00007297"/>
    <w:rsid w:val="00010075"/>
    <w:rsid w:val="00012129"/>
    <w:rsid w:val="00013CCF"/>
    <w:rsid w:val="0001498E"/>
    <w:rsid w:val="000171C1"/>
    <w:rsid w:val="00017A56"/>
    <w:rsid w:val="00017E66"/>
    <w:rsid w:val="00020E3C"/>
    <w:rsid w:val="00020F42"/>
    <w:rsid w:val="0002365F"/>
    <w:rsid w:val="000244E5"/>
    <w:rsid w:val="000254A1"/>
    <w:rsid w:val="00025BFA"/>
    <w:rsid w:val="00026825"/>
    <w:rsid w:val="000269CE"/>
    <w:rsid w:val="00026D13"/>
    <w:rsid w:val="000313F7"/>
    <w:rsid w:val="0003309E"/>
    <w:rsid w:val="0003331E"/>
    <w:rsid w:val="00033394"/>
    <w:rsid w:val="000339AD"/>
    <w:rsid w:val="00035A49"/>
    <w:rsid w:val="0003650E"/>
    <w:rsid w:val="00037F1A"/>
    <w:rsid w:val="00042352"/>
    <w:rsid w:val="00043796"/>
    <w:rsid w:val="00043B32"/>
    <w:rsid w:val="00043B52"/>
    <w:rsid w:val="00044A7B"/>
    <w:rsid w:val="000456B8"/>
    <w:rsid w:val="000467EC"/>
    <w:rsid w:val="000470AC"/>
    <w:rsid w:val="00051279"/>
    <w:rsid w:val="00051A54"/>
    <w:rsid w:val="0005243D"/>
    <w:rsid w:val="00052BA3"/>
    <w:rsid w:val="000534F0"/>
    <w:rsid w:val="0005387F"/>
    <w:rsid w:val="00054295"/>
    <w:rsid w:val="00055A65"/>
    <w:rsid w:val="0005605C"/>
    <w:rsid w:val="00057014"/>
    <w:rsid w:val="00060859"/>
    <w:rsid w:val="00061E7E"/>
    <w:rsid w:val="000627AB"/>
    <w:rsid w:val="00063F45"/>
    <w:rsid w:val="000649B9"/>
    <w:rsid w:val="00064C57"/>
    <w:rsid w:val="00064DF0"/>
    <w:rsid w:val="0006737E"/>
    <w:rsid w:val="0007068D"/>
    <w:rsid w:val="00070D32"/>
    <w:rsid w:val="00071483"/>
    <w:rsid w:val="00071D81"/>
    <w:rsid w:val="00072A62"/>
    <w:rsid w:val="0007378C"/>
    <w:rsid w:val="00075A30"/>
    <w:rsid w:val="00077786"/>
    <w:rsid w:val="000800A8"/>
    <w:rsid w:val="000803C8"/>
    <w:rsid w:val="0008199D"/>
    <w:rsid w:val="00081F7B"/>
    <w:rsid w:val="000837E7"/>
    <w:rsid w:val="00083DD9"/>
    <w:rsid w:val="000841E3"/>
    <w:rsid w:val="0008422F"/>
    <w:rsid w:val="00084850"/>
    <w:rsid w:val="00085B35"/>
    <w:rsid w:val="000869DD"/>
    <w:rsid w:val="00087FBB"/>
    <w:rsid w:val="00090149"/>
    <w:rsid w:val="000902B7"/>
    <w:rsid w:val="0009083F"/>
    <w:rsid w:val="00090F69"/>
    <w:rsid w:val="00091AF6"/>
    <w:rsid w:val="00092332"/>
    <w:rsid w:val="0009236F"/>
    <w:rsid w:val="000934B7"/>
    <w:rsid w:val="00093B68"/>
    <w:rsid w:val="00095BF8"/>
    <w:rsid w:val="00096B0B"/>
    <w:rsid w:val="00097081"/>
    <w:rsid w:val="000971E8"/>
    <w:rsid w:val="000A07B2"/>
    <w:rsid w:val="000A161F"/>
    <w:rsid w:val="000A2655"/>
    <w:rsid w:val="000A2B60"/>
    <w:rsid w:val="000A317A"/>
    <w:rsid w:val="000A321B"/>
    <w:rsid w:val="000A3871"/>
    <w:rsid w:val="000A4219"/>
    <w:rsid w:val="000A4BE4"/>
    <w:rsid w:val="000A500D"/>
    <w:rsid w:val="000A5704"/>
    <w:rsid w:val="000A6021"/>
    <w:rsid w:val="000A6608"/>
    <w:rsid w:val="000A7A22"/>
    <w:rsid w:val="000B1B3B"/>
    <w:rsid w:val="000B3C94"/>
    <w:rsid w:val="000B4FED"/>
    <w:rsid w:val="000B519F"/>
    <w:rsid w:val="000B5F2B"/>
    <w:rsid w:val="000B6DF3"/>
    <w:rsid w:val="000B70FD"/>
    <w:rsid w:val="000B7470"/>
    <w:rsid w:val="000B777C"/>
    <w:rsid w:val="000B777D"/>
    <w:rsid w:val="000B7D90"/>
    <w:rsid w:val="000C1D37"/>
    <w:rsid w:val="000C2C8B"/>
    <w:rsid w:val="000C2FCF"/>
    <w:rsid w:val="000C3AA6"/>
    <w:rsid w:val="000C4BD6"/>
    <w:rsid w:val="000C4EA6"/>
    <w:rsid w:val="000D059C"/>
    <w:rsid w:val="000D07C7"/>
    <w:rsid w:val="000D0AF8"/>
    <w:rsid w:val="000D20C1"/>
    <w:rsid w:val="000D3880"/>
    <w:rsid w:val="000D475A"/>
    <w:rsid w:val="000D5168"/>
    <w:rsid w:val="000D53B3"/>
    <w:rsid w:val="000D5B04"/>
    <w:rsid w:val="000D7208"/>
    <w:rsid w:val="000D7E12"/>
    <w:rsid w:val="000E0FEE"/>
    <w:rsid w:val="000E2DA6"/>
    <w:rsid w:val="000E314B"/>
    <w:rsid w:val="000E4AF6"/>
    <w:rsid w:val="000E55DC"/>
    <w:rsid w:val="000E5DC4"/>
    <w:rsid w:val="000E6A72"/>
    <w:rsid w:val="000E7221"/>
    <w:rsid w:val="000E73E1"/>
    <w:rsid w:val="000F03CD"/>
    <w:rsid w:val="000F2312"/>
    <w:rsid w:val="000F275C"/>
    <w:rsid w:val="000F3922"/>
    <w:rsid w:val="000F3AE7"/>
    <w:rsid w:val="000F575E"/>
    <w:rsid w:val="000F57B8"/>
    <w:rsid w:val="000F5B3F"/>
    <w:rsid w:val="000F65C4"/>
    <w:rsid w:val="000F6AC1"/>
    <w:rsid w:val="001001FC"/>
    <w:rsid w:val="0010059D"/>
    <w:rsid w:val="00103847"/>
    <w:rsid w:val="00103E99"/>
    <w:rsid w:val="00104036"/>
    <w:rsid w:val="00104727"/>
    <w:rsid w:val="001074F1"/>
    <w:rsid w:val="00107FF1"/>
    <w:rsid w:val="00111725"/>
    <w:rsid w:val="00112DD9"/>
    <w:rsid w:val="001154EC"/>
    <w:rsid w:val="001159EC"/>
    <w:rsid w:val="00115C3C"/>
    <w:rsid w:val="00115CA0"/>
    <w:rsid w:val="00116C0D"/>
    <w:rsid w:val="00116FF7"/>
    <w:rsid w:val="00122D42"/>
    <w:rsid w:val="00122FDA"/>
    <w:rsid w:val="001238A7"/>
    <w:rsid w:val="00126238"/>
    <w:rsid w:val="0013020D"/>
    <w:rsid w:val="0013062C"/>
    <w:rsid w:val="00132128"/>
    <w:rsid w:val="001321FC"/>
    <w:rsid w:val="00134C32"/>
    <w:rsid w:val="00135F54"/>
    <w:rsid w:val="00137549"/>
    <w:rsid w:val="0013761B"/>
    <w:rsid w:val="00137B20"/>
    <w:rsid w:val="00141EE1"/>
    <w:rsid w:val="00142136"/>
    <w:rsid w:val="0014325D"/>
    <w:rsid w:val="001432B1"/>
    <w:rsid w:val="001433D7"/>
    <w:rsid w:val="00143CCB"/>
    <w:rsid w:val="001446C7"/>
    <w:rsid w:val="00144FA8"/>
    <w:rsid w:val="0014521F"/>
    <w:rsid w:val="0014553A"/>
    <w:rsid w:val="00145654"/>
    <w:rsid w:val="0014571A"/>
    <w:rsid w:val="00146CAD"/>
    <w:rsid w:val="00147F93"/>
    <w:rsid w:val="001503BF"/>
    <w:rsid w:val="00151C00"/>
    <w:rsid w:val="00151C0C"/>
    <w:rsid w:val="00151FFE"/>
    <w:rsid w:val="00152221"/>
    <w:rsid w:val="00154563"/>
    <w:rsid w:val="00155C23"/>
    <w:rsid w:val="00155D29"/>
    <w:rsid w:val="00156ACA"/>
    <w:rsid w:val="001574DE"/>
    <w:rsid w:val="001611B2"/>
    <w:rsid w:val="00161F37"/>
    <w:rsid w:val="00163B9D"/>
    <w:rsid w:val="00163E93"/>
    <w:rsid w:val="0016451C"/>
    <w:rsid w:val="00165BB0"/>
    <w:rsid w:val="001677EA"/>
    <w:rsid w:val="00170BC9"/>
    <w:rsid w:val="00171BEB"/>
    <w:rsid w:val="00171C52"/>
    <w:rsid w:val="00171D7A"/>
    <w:rsid w:val="00171F27"/>
    <w:rsid w:val="001726EA"/>
    <w:rsid w:val="00172E69"/>
    <w:rsid w:val="00173369"/>
    <w:rsid w:val="001735DB"/>
    <w:rsid w:val="0017382C"/>
    <w:rsid w:val="00175A9F"/>
    <w:rsid w:val="00175B8F"/>
    <w:rsid w:val="00176208"/>
    <w:rsid w:val="001771D9"/>
    <w:rsid w:val="00177BD1"/>
    <w:rsid w:val="001815B1"/>
    <w:rsid w:val="00182484"/>
    <w:rsid w:val="001840AB"/>
    <w:rsid w:val="001849A2"/>
    <w:rsid w:val="001859DC"/>
    <w:rsid w:val="00185B20"/>
    <w:rsid w:val="001862F6"/>
    <w:rsid w:val="0018680B"/>
    <w:rsid w:val="00187CFE"/>
    <w:rsid w:val="00190E91"/>
    <w:rsid w:val="00191801"/>
    <w:rsid w:val="0019494D"/>
    <w:rsid w:val="00195F39"/>
    <w:rsid w:val="00196756"/>
    <w:rsid w:val="001972F9"/>
    <w:rsid w:val="00197A71"/>
    <w:rsid w:val="001A05AD"/>
    <w:rsid w:val="001A067A"/>
    <w:rsid w:val="001A0B36"/>
    <w:rsid w:val="001A14F4"/>
    <w:rsid w:val="001A19BD"/>
    <w:rsid w:val="001A28E0"/>
    <w:rsid w:val="001A404D"/>
    <w:rsid w:val="001A6340"/>
    <w:rsid w:val="001A7132"/>
    <w:rsid w:val="001A73DF"/>
    <w:rsid w:val="001A74B2"/>
    <w:rsid w:val="001A77AE"/>
    <w:rsid w:val="001A7C3F"/>
    <w:rsid w:val="001B0FCC"/>
    <w:rsid w:val="001B2110"/>
    <w:rsid w:val="001B2A56"/>
    <w:rsid w:val="001B4D71"/>
    <w:rsid w:val="001B4F59"/>
    <w:rsid w:val="001B5F57"/>
    <w:rsid w:val="001B60A6"/>
    <w:rsid w:val="001B67F4"/>
    <w:rsid w:val="001B7DF2"/>
    <w:rsid w:val="001C08DC"/>
    <w:rsid w:val="001C14D0"/>
    <w:rsid w:val="001C1B75"/>
    <w:rsid w:val="001C21E5"/>
    <w:rsid w:val="001C220D"/>
    <w:rsid w:val="001C3D26"/>
    <w:rsid w:val="001C4E63"/>
    <w:rsid w:val="001C68E1"/>
    <w:rsid w:val="001C7315"/>
    <w:rsid w:val="001C7636"/>
    <w:rsid w:val="001D0BC2"/>
    <w:rsid w:val="001D13D8"/>
    <w:rsid w:val="001D29CC"/>
    <w:rsid w:val="001D2FCC"/>
    <w:rsid w:val="001D4D9C"/>
    <w:rsid w:val="001D7D15"/>
    <w:rsid w:val="001E11DE"/>
    <w:rsid w:val="001E2639"/>
    <w:rsid w:val="001E3CAF"/>
    <w:rsid w:val="001E3E5D"/>
    <w:rsid w:val="001E452B"/>
    <w:rsid w:val="001E4863"/>
    <w:rsid w:val="001E4E2B"/>
    <w:rsid w:val="001E4F08"/>
    <w:rsid w:val="001E5424"/>
    <w:rsid w:val="001E7D7E"/>
    <w:rsid w:val="001F0FE6"/>
    <w:rsid w:val="001F191C"/>
    <w:rsid w:val="001F1B66"/>
    <w:rsid w:val="001F2202"/>
    <w:rsid w:val="001F3977"/>
    <w:rsid w:val="001F3F12"/>
    <w:rsid w:val="001F461A"/>
    <w:rsid w:val="001F5E42"/>
    <w:rsid w:val="001F6421"/>
    <w:rsid w:val="001F6F59"/>
    <w:rsid w:val="001F7AF8"/>
    <w:rsid w:val="002005D3"/>
    <w:rsid w:val="00203FF6"/>
    <w:rsid w:val="0020464E"/>
    <w:rsid w:val="00204BBA"/>
    <w:rsid w:val="00205ACB"/>
    <w:rsid w:val="002102CC"/>
    <w:rsid w:val="002108D0"/>
    <w:rsid w:val="00211147"/>
    <w:rsid w:val="00211863"/>
    <w:rsid w:val="0021357D"/>
    <w:rsid w:val="0021421F"/>
    <w:rsid w:val="00214DFB"/>
    <w:rsid w:val="00215E9C"/>
    <w:rsid w:val="00222498"/>
    <w:rsid w:val="002252AA"/>
    <w:rsid w:val="0022672F"/>
    <w:rsid w:val="002316EA"/>
    <w:rsid w:val="00232695"/>
    <w:rsid w:val="00235B0D"/>
    <w:rsid w:val="00236828"/>
    <w:rsid w:val="00236EAC"/>
    <w:rsid w:val="0024187B"/>
    <w:rsid w:val="00241AB2"/>
    <w:rsid w:val="0024262A"/>
    <w:rsid w:val="00242C27"/>
    <w:rsid w:val="00242D65"/>
    <w:rsid w:val="00243284"/>
    <w:rsid w:val="0024394B"/>
    <w:rsid w:val="00243966"/>
    <w:rsid w:val="00243BDC"/>
    <w:rsid w:val="00243D88"/>
    <w:rsid w:val="00246634"/>
    <w:rsid w:val="00246B3F"/>
    <w:rsid w:val="00247261"/>
    <w:rsid w:val="002508DF"/>
    <w:rsid w:val="00250CAB"/>
    <w:rsid w:val="00251A40"/>
    <w:rsid w:val="002525D1"/>
    <w:rsid w:val="002527B2"/>
    <w:rsid w:val="00252C44"/>
    <w:rsid w:val="00252F73"/>
    <w:rsid w:val="00253201"/>
    <w:rsid w:val="00253CDF"/>
    <w:rsid w:val="00260662"/>
    <w:rsid w:val="00260CCC"/>
    <w:rsid w:val="002612E4"/>
    <w:rsid w:val="002639EE"/>
    <w:rsid w:val="002640E0"/>
    <w:rsid w:val="0026684C"/>
    <w:rsid w:val="00266967"/>
    <w:rsid w:val="00267875"/>
    <w:rsid w:val="00267FDB"/>
    <w:rsid w:val="002709C7"/>
    <w:rsid w:val="002722F7"/>
    <w:rsid w:val="00272310"/>
    <w:rsid w:val="00274245"/>
    <w:rsid w:val="0027492A"/>
    <w:rsid w:val="0027570F"/>
    <w:rsid w:val="00275888"/>
    <w:rsid w:val="00275EF5"/>
    <w:rsid w:val="0027797B"/>
    <w:rsid w:val="00277DE8"/>
    <w:rsid w:val="002808E1"/>
    <w:rsid w:val="00281A65"/>
    <w:rsid w:val="00281B01"/>
    <w:rsid w:val="00281D7B"/>
    <w:rsid w:val="002828F1"/>
    <w:rsid w:val="00283A22"/>
    <w:rsid w:val="00285794"/>
    <w:rsid w:val="00286923"/>
    <w:rsid w:val="00286E1D"/>
    <w:rsid w:val="00290DE5"/>
    <w:rsid w:val="00291AD9"/>
    <w:rsid w:val="00291ED4"/>
    <w:rsid w:val="00293A23"/>
    <w:rsid w:val="00293B01"/>
    <w:rsid w:val="00294062"/>
    <w:rsid w:val="002944CF"/>
    <w:rsid w:val="00297B5C"/>
    <w:rsid w:val="00297F96"/>
    <w:rsid w:val="002A0729"/>
    <w:rsid w:val="002A160F"/>
    <w:rsid w:val="002A20A8"/>
    <w:rsid w:val="002A2BEB"/>
    <w:rsid w:val="002A43EE"/>
    <w:rsid w:val="002A6413"/>
    <w:rsid w:val="002A6F49"/>
    <w:rsid w:val="002B08D8"/>
    <w:rsid w:val="002B09D8"/>
    <w:rsid w:val="002B0B13"/>
    <w:rsid w:val="002B1176"/>
    <w:rsid w:val="002B2856"/>
    <w:rsid w:val="002B2D6A"/>
    <w:rsid w:val="002B3491"/>
    <w:rsid w:val="002B6AC1"/>
    <w:rsid w:val="002B788B"/>
    <w:rsid w:val="002C1B70"/>
    <w:rsid w:val="002C3B13"/>
    <w:rsid w:val="002C3F81"/>
    <w:rsid w:val="002C43D4"/>
    <w:rsid w:val="002C4521"/>
    <w:rsid w:val="002C475E"/>
    <w:rsid w:val="002C4AE0"/>
    <w:rsid w:val="002C51EC"/>
    <w:rsid w:val="002C6BB5"/>
    <w:rsid w:val="002D0711"/>
    <w:rsid w:val="002D0AB4"/>
    <w:rsid w:val="002D3583"/>
    <w:rsid w:val="002D377B"/>
    <w:rsid w:val="002D4A53"/>
    <w:rsid w:val="002D4F22"/>
    <w:rsid w:val="002D5363"/>
    <w:rsid w:val="002D6C82"/>
    <w:rsid w:val="002D7255"/>
    <w:rsid w:val="002D7F5B"/>
    <w:rsid w:val="002E1345"/>
    <w:rsid w:val="002E2BE7"/>
    <w:rsid w:val="002E2EB4"/>
    <w:rsid w:val="002E3314"/>
    <w:rsid w:val="002E5196"/>
    <w:rsid w:val="002E60DB"/>
    <w:rsid w:val="002E6E09"/>
    <w:rsid w:val="002F0AD7"/>
    <w:rsid w:val="002F0D07"/>
    <w:rsid w:val="002F1F9E"/>
    <w:rsid w:val="002F2649"/>
    <w:rsid w:val="002F302B"/>
    <w:rsid w:val="002F42D2"/>
    <w:rsid w:val="002F63B2"/>
    <w:rsid w:val="002F71A1"/>
    <w:rsid w:val="002F747E"/>
    <w:rsid w:val="0030145A"/>
    <w:rsid w:val="0030214B"/>
    <w:rsid w:val="0030238C"/>
    <w:rsid w:val="00305259"/>
    <w:rsid w:val="003076A7"/>
    <w:rsid w:val="0031075D"/>
    <w:rsid w:val="00310B8B"/>
    <w:rsid w:val="00310CE1"/>
    <w:rsid w:val="003111BE"/>
    <w:rsid w:val="00311798"/>
    <w:rsid w:val="0031332D"/>
    <w:rsid w:val="00314A57"/>
    <w:rsid w:val="0031562F"/>
    <w:rsid w:val="003161A4"/>
    <w:rsid w:val="0031658F"/>
    <w:rsid w:val="0031669C"/>
    <w:rsid w:val="00316B78"/>
    <w:rsid w:val="003172DB"/>
    <w:rsid w:val="0031769F"/>
    <w:rsid w:val="003206D7"/>
    <w:rsid w:val="003207CD"/>
    <w:rsid w:val="00322B9C"/>
    <w:rsid w:val="003237C0"/>
    <w:rsid w:val="00324ADB"/>
    <w:rsid w:val="0032633E"/>
    <w:rsid w:val="00326511"/>
    <w:rsid w:val="00326C88"/>
    <w:rsid w:val="003272BE"/>
    <w:rsid w:val="003300C7"/>
    <w:rsid w:val="00330300"/>
    <w:rsid w:val="00330335"/>
    <w:rsid w:val="00331154"/>
    <w:rsid w:val="003318BA"/>
    <w:rsid w:val="00331B7F"/>
    <w:rsid w:val="00332195"/>
    <w:rsid w:val="0033219F"/>
    <w:rsid w:val="00332310"/>
    <w:rsid w:val="00332374"/>
    <w:rsid w:val="003324B3"/>
    <w:rsid w:val="00333635"/>
    <w:rsid w:val="00333BDF"/>
    <w:rsid w:val="00333E0D"/>
    <w:rsid w:val="00335462"/>
    <w:rsid w:val="003358C6"/>
    <w:rsid w:val="00336330"/>
    <w:rsid w:val="00336E86"/>
    <w:rsid w:val="00337E34"/>
    <w:rsid w:val="0034031A"/>
    <w:rsid w:val="00340393"/>
    <w:rsid w:val="0034201C"/>
    <w:rsid w:val="00342CFA"/>
    <w:rsid w:val="00343513"/>
    <w:rsid w:val="00343705"/>
    <w:rsid w:val="00344494"/>
    <w:rsid w:val="0034566C"/>
    <w:rsid w:val="00346531"/>
    <w:rsid w:val="003466C5"/>
    <w:rsid w:val="003476E7"/>
    <w:rsid w:val="00347DE7"/>
    <w:rsid w:val="00351802"/>
    <w:rsid w:val="00352F61"/>
    <w:rsid w:val="00353CF3"/>
    <w:rsid w:val="00356B7A"/>
    <w:rsid w:val="00356F81"/>
    <w:rsid w:val="00360875"/>
    <w:rsid w:val="00362355"/>
    <w:rsid w:val="003624DA"/>
    <w:rsid w:val="0036292E"/>
    <w:rsid w:val="00362B56"/>
    <w:rsid w:val="00362F4C"/>
    <w:rsid w:val="0036326D"/>
    <w:rsid w:val="00363DBD"/>
    <w:rsid w:val="003643C3"/>
    <w:rsid w:val="0036460E"/>
    <w:rsid w:val="003648DC"/>
    <w:rsid w:val="00364F3F"/>
    <w:rsid w:val="003655D4"/>
    <w:rsid w:val="00367511"/>
    <w:rsid w:val="00370720"/>
    <w:rsid w:val="00370850"/>
    <w:rsid w:val="00370889"/>
    <w:rsid w:val="00370D89"/>
    <w:rsid w:val="003713C4"/>
    <w:rsid w:val="003728F5"/>
    <w:rsid w:val="00374817"/>
    <w:rsid w:val="00374B85"/>
    <w:rsid w:val="00375B11"/>
    <w:rsid w:val="00376112"/>
    <w:rsid w:val="0037758C"/>
    <w:rsid w:val="00380FE9"/>
    <w:rsid w:val="00381F28"/>
    <w:rsid w:val="00382AFD"/>
    <w:rsid w:val="003837B0"/>
    <w:rsid w:val="00383834"/>
    <w:rsid w:val="00383CC9"/>
    <w:rsid w:val="00383F20"/>
    <w:rsid w:val="00385125"/>
    <w:rsid w:val="00385493"/>
    <w:rsid w:val="00385D31"/>
    <w:rsid w:val="00386550"/>
    <w:rsid w:val="00387FA2"/>
    <w:rsid w:val="003903C8"/>
    <w:rsid w:val="00392E3F"/>
    <w:rsid w:val="00393948"/>
    <w:rsid w:val="00393A8D"/>
    <w:rsid w:val="00394057"/>
    <w:rsid w:val="00394FF4"/>
    <w:rsid w:val="00395491"/>
    <w:rsid w:val="00396947"/>
    <w:rsid w:val="00396AE0"/>
    <w:rsid w:val="0039748E"/>
    <w:rsid w:val="00397EE9"/>
    <w:rsid w:val="003A02FB"/>
    <w:rsid w:val="003A0850"/>
    <w:rsid w:val="003A08F4"/>
    <w:rsid w:val="003A0CA6"/>
    <w:rsid w:val="003A1E6B"/>
    <w:rsid w:val="003A2824"/>
    <w:rsid w:val="003A2B82"/>
    <w:rsid w:val="003A4E70"/>
    <w:rsid w:val="003A6954"/>
    <w:rsid w:val="003A70D0"/>
    <w:rsid w:val="003A7822"/>
    <w:rsid w:val="003B0264"/>
    <w:rsid w:val="003B056D"/>
    <w:rsid w:val="003B0ABB"/>
    <w:rsid w:val="003B5F99"/>
    <w:rsid w:val="003B614B"/>
    <w:rsid w:val="003B7502"/>
    <w:rsid w:val="003B7E71"/>
    <w:rsid w:val="003C0589"/>
    <w:rsid w:val="003C0917"/>
    <w:rsid w:val="003C4E2F"/>
    <w:rsid w:val="003C5B87"/>
    <w:rsid w:val="003C6A28"/>
    <w:rsid w:val="003C7C7E"/>
    <w:rsid w:val="003D128E"/>
    <w:rsid w:val="003D13FD"/>
    <w:rsid w:val="003D1BE6"/>
    <w:rsid w:val="003D1D24"/>
    <w:rsid w:val="003D2F70"/>
    <w:rsid w:val="003D32C9"/>
    <w:rsid w:val="003D3C8C"/>
    <w:rsid w:val="003D3E65"/>
    <w:rsid w:val="003D421E"/>
    <w:rsid w:val="003D55F8"/>
    <w:rsid w:val="003D669D"/>
    <w:rsid w:val="003D6B15"/>
    <w:rsid w:val="003D70C0"/>
    <w:rsid w:val="003E02C3"/>
    <w:rsid w:val="003E0354"/>
    <w:rsid w:val="003E22EC"/>
    <w:rsid w:val="003E421B"/>
    <w:rsid w:val="003E4791"/>
    <w:rsid w:val="003F0BBA"/>
    <w:rsid w:val="003F301C"/>
    <w:rsid w:val="003F38F4"/>
    <w:rsid w:val="003F49DD"/>
    <w:rsid w:val="003F4BCB"/>
    <w:rsid w:val="003F4E61"/>
    <w:rsid w:val="003F5F0C"/>
    <w:rsid w:val="003F66E7"/>
    <w:rsid w:val="00400AC6"/>
    <w:rsid w:val="004024F3"/>
    <w:rsid w:val="004036CF"/>
    <w:rsid w:val="0040412A"/>
    <w:rsid w:val="0040525D"/>
    <w:rsid w:val="0040701A"/>
    <w:rsid w:val="00407D68"/>
    <w:rsid w:val="00411A4E"/>
    <w:rsid w:val="00412444"/>
    <w:rsid w:val="004126A3"/>
    <w:rsid w:val="00414A31"/>
    <w:rsid w:val="00414DED"/>
    <w:rsid w:val="00415054"/>
    <w:rsid w:val="00415A0B"/>
    <w:rsid w:val="00415E21"/>
    <w:rsid w:val="00421476"/>
    <w:rsid w:val="004215E4"/>
    <w:rsid w:val="00421914"/>
    <w:rsid w:val="00423F91"/>
    <w:rsid w:val="00424424"/>
    <w:rsid w:val="00424BB2"/>
    <w:rsid w:val="00424F86"/>
    <w:rsid w:val="00426182"/>
    <w:rsid w:val="0042649C"/>
    <w:rsid w:val="00426D17"/>
    <w:rsid w:val="004274F1"/>
    <w:rsid w:val="00427647"/>
    <w:rsid w:val="0042794A"/>
    <w:rsid w:val="00427BDD"/>
    <w:rsid w:val="004325E5"/>
    <w:rsid w:val="00433BF5"/>
    <w:rsid w:val="00435241"/>
    <w:rsid w:val="00435863"/>
    <w:rsid w:val="0043647A"/>
    <w:rsid w:val="00437109"/>
    <w:rsid w:val="004377CF"/>
    <w:rsid w:val="00445A3F"/>
    <w:rsid w:val="00446A26"/>
    <w:rsid w:val="00447E19"/>
    <w:rsid w:val="00450058"/>
    <w:rsid w:val="0045190F"/>
    <w:rsid w:val="00451947"/>
    <w:rsid w:val="004534E0"/>
    <w:rsid w:val="00455210"/>
    <w:rsid w:val="00455847"/>
    <w:rsid w:val="00455A82"/>
    <w:rsid w:val="00456E31"/>
    <w:rsid w:val="00460A68"/>
    <w:rsid w:val="00461AE0"/>
    <w:rsid w:val="004641DA"/>
    <w:rsid w:val="0046455D"/>
    <w:rsid w:val="004658B5"/>
    <w:rsid w:val="00465DA8"/>
    <w:rsid w:val="00467813"/>
    <w:rsid w:val="0047031B"/>
    <w:rsid w:val="00474C0D"/>
    <w:rsid w:val="00475068"/>
    <w:rsid w:val="00476B39"/>
    <w:rsid w:val="00477764"/>
    <w:rsid w:val="00480212"/>
    <w:rsid w:val="00481CBD"/>
    <w:rsid w:val="00482A84"/>
    <w:rsid w:val="00482CB5"/>
    <w:rsid w:val="00482D61"/>
    <w:rsid w:val="00483D6A"/>
    <w:rsid w:val="0048486B"/>
    <w:rsid w:val="00484CE4"/>
    <w:rsid w:val="0048509F"/>
    <w:rsid w:val="00485D5E"/>
    <w:rsid w:val="0048617D"/>
    <w:rsid w:val="00487146"/>
    <w:rsid w:val="00487CD2"/>
    <w:rsid w:val="00491747"/>
    <w:rsid w:val="00494160"/>
    <w:rsid w:val="00494393"/>
    <w:rsid w:val="00494A6C"/>
    <w:rsid w:val="00495739"/>
    <w:rsid w:val="00496895"/>
    <w:rsid w:val="00496D47"/>
    <w:rsid w:val="00497E1E"/>
    <w:rsid w:val="004A0249"/>
    <w:rsid w:val="004A073E"/>
    <w:rsid w:val="004A0E2A"/>
    <w:rsid w:val="004A1497"/>
    <w:rsid w:val="004A1578"/>
    <w:rsid w:val="004A2457"/>
    <w:rsid w:val="004A2F7B"/>
    <w:rsid w:val="004A5757"/>
    <w:rsid w:val="004A5B6E"/>
    <w:rsid w:val="004A6EB8"/>
    <w:rsid w:val="004A721F"/>
    <w:rsid w:val="004A7FA4"/>
    <w:rsid w:val="004B0C39"/>
    <w:rsid w:val="004B1B7B"/>
    <w:rsid w:val="004B289A"/>
    <w:rsid w:val="004B4407"/>
    <w:rsid w:val="004B460B"/>
    <w:rsid w:val="004B5EFF"/>
    <w:rsid w:val="004B7441"/>
    <w:rsid w:val="004B7F00"/>
    <w:rsid w:val="004B7F8B"/>
    <w:rsid w:val="004C0460"/>
    <w:rsid w:val="004C0C06"/>
    <w:rsid w:val="004C107D"/>
    <w:rsid w:val="004C1CA4"/>
    <w:rsid w:val="004C1ED2"/>
    <w:rsid w:val="004C2105"/>
    <w:rsid w:val="004C2686"/>
    <w:rsid w:val="004C3C1B"/>
    <w:rsid w:val="004C47C1"/>
    <w:rsid w:val="004C6E8A"/>
    <w:rsid w:val="004C6F10"/>
    <w:rsid w:val="004D009B"/>
    <w:rsid w:val="004D17A8"/>
    <w:rsid w:val="004D2CA3"/>
    <w:rsid w:val="004D5879"/>
    <w:rsid w:val="004D5D3D"/>
    <w:rsid w:val="004E0816"/>
    <w:rsid w:val="004E0FFE"/>
    <w:rsid w:val="004E1F57"/>
    <w:rsid w:val="004E2970"/>
    <w:rsid w:val="004E2F30"/>
    <w:rsid w:val="004E3C41"/>
    <w:rsid w:val="004E3CFB"/>
    <w:rsid w:val="004E5570"/>
    <w:rsid w:val="004E78B8"/>
    <w:rsid w:val="004E7A50"/>
    <w:rsid w:val="004F03EB"/>
    <w:rsid w:val="004F25B2"/>
    <w:rsid w:val="004F2CC5"/>
    <w:rsid w:val="004F37E4"/>
    <w:rsid w:val="004F38F6"/>
    <w:rsid w:val="004F547E"/>
    <w:rsid w:val="004F621B"/>
    <w:rsid w:val="004F6305"/>
    <w:rsid w:val="004F6525"/>
    <w:rsid w:val="004F733E"/>
    <w:rsid w:val="00501A47"/>
    <w:rsid w:val="00502445"/>
    <w:rsid w:val="00503734"/>
    <w:rsid w:val="00504153"/>
    <w:rsid w:val="0050443F"/>
    <w:rsid w:val="00506549"/>
    <w:rsid w:val="00506687"/>
    <w:rsid w:val="00507482"/>
    <w:rsid w:val="005117B1"/>
    <w:rsid w:val="00512383"/>
    <w:rsid w:val="00512690"/>
    <w:rsid w:val="00513B26"/>
    <w:rsid w:val="005149DD"/>
    <w:rsid w:val="00515002"/>
    <w:rsid w:val="00516B9E"/>
    <w:rsid w:val="0052066F"/>
    <w:rsid w:val="00521BE9"/>
    <w:rsid w:val="00521CB5"/>
    <w:rsid w:val="00521FD2"/>
    <w:rsid w:val="005226EB"/>
    <w:rsid w:val="00522FEC"/>
    <w:rsid w:val="00523AED"/>
    <w:rsid w:val="00524C7A"/>
    <w:rsid w:val="00527F53"/>
    <w:rsid w:val="00531C72"/>
    <w:rsid w:val="00533136"/>
    <w:rsid w:val="0053367D"/>
    <w:rsid w:val="005374EF"/>
    <w:rsid w:val="005378C3"/>
    <w:rsid w:val="00540164"/>
    <w:rsid w:val="00540886"/>
    <w:rsid w:val="0054096A"/>
    <w:rsid w:val="00540A51"/>
    <w:rsid w:val="00543417"/>
    <w:rsid w:val="005448B9"/>
    <w:rsid w:val="005449EB"/>
    <w:rsid w:val="005456C8"/>
    <w:rsid w:val="00545DA7"/>
    <w:rsid w:val="00550195"/>
    <w:rsid w:val="00551143"/>
    <w:rsid w:val="00552219"/>
    <w:rsid w:val="0055391D"/>
    <w:rsid w:val="0055474C"/>
    <w:rsid w:val="0055628C"/>
    <w:rsid w:val="00556AC7"/>
    <w:rsid w:val="00556F14"/>
    <w:rsid w:val="0055794C"/>
    <w:rsid w:val="00557B04"/>
    <w:rsid w:val="00560432"/>
    <w:rsid w:val="00560442"/>
    <w:rsid w:val="0056107B"/>
    <w:rsid w:val="0056244B"/>
    <w:rsid w:val="00562C39"/>
    <w:rsid w:val="00565EEB"/>
    <w:rsid w:val="005660A0"/>
    <w:rsid w:val="00567A81"/>
    <w:rsid w:val="00567EC6"/>
    <w:rsid w:val="00571A4C"/>
    <w:rsid w:val="0057473F"/>
    <w:rsid w:val="00574F8C"/>
    <w:rsid w:val="005752F0"/>
    <w:rsid w:val="00577E4C"/>
    <w:rsid w:val="00583D36"/>
    <w:rsid w:val="0058425E"/>
    <w:rsid w:val="00586CD3"/>
    <w:rsid w:val="0059130C"/>
    <w:rsid w:val="005913D6"/>
    <w:rsid w:val="005914F1"/>
    <w:rsid w:val="005919ED"/>
    <w:rsid w:val="00592788"/>
    <w:rsid w:val="00592BDA"/>
    <w:rsid w:val="00592F89"/>
    <w:rsid w:val="00593725"/>
    <w:rsid w:val="005938BE"/>
    <w:rsid w:val="00593F81"/>
    <w:rsid w:val="00594468"/>
    <w:rsid w:val="00595255"/>
    <w:rsid w:val="005979CB"/>
    <w:rsid w:val="005A3249"/>
    <w:rsid w:val="005A3D0C"/>
    <w:rsid w:val="005A490D"/>
    <w:rsid w:val="005A7B26"/>
    <w:rsid w:val="005B0082"/>
    <w:rsid w:val="005B02C7"/>
    <w:rsid w:val="005B0BED"/>
    <w:rsid w:val="005B179E"/>
    <w:rsid w:val="005B2B36"/>
    <w:rsid w:val="005B364F"/>
    <w:rsid w:val="005B4999"/>
    <w:rsid w:val="005B4A50"/>
    <w:rsid w:val="005B675A"/>
    <w:rsid w:val="005B75EF"/>
    <w:rsid w:val="005C13F9"/>
    <w:rsid w:val="005C4360"/>
    <w:rsid w:val="005C7144"/>
    <w:rsid w:val="005C7668"/>
    <w:rsid w:val="005C7981"/>
    <w:rsid w:val="005D0B87"/>
    <w:rsid w:val="005D2A1E"/>
    <w:rsid w:val="005D2ECC"/>
    <w:rsid w:val="005D3031"/>
    <w:rsid w:val="005D50DE"/>
    <w:rsid w:val="005D5A69"/>
    <w:rsid w:val="005D62F2"/>
    <w:rsid w:val="005D7110"/>
    <w:rsid w:val="005E04C4"/>
    <w:rsid w:val="005E0931"/>
    <w:rsid w:val="005E2609"/>
    <w:rsid w:val="005E2E16"/>
    <w:rsid w:val="005E3046"/>
    <w:rsid w:val="005E32B5"/>
    <w:rsid w:val="005E3DE8"/>
    <w:rsid w:val="005E536D"/>
    <w:rsid w:val="005E580A"/>
    <w:rsid w:val="005E6A92"/>
    <w:rsid w:val="005E7795"/>
    <w:rsid w:val="005F4E90"/>
    <w:rsid w:val="005F55FB"/>
    <w:rsid w:val="005F57AD"/>
    <w:rsid w:val="005F6FD6"/>
    <w:rsid w:val="005F79A5"/>
    <w:rsid w:val="005F7B74"/>
    <w:rsid w:val="006003F1"/>
    <w:rsid w:val="006032DA"/>
    <w:rsid w:val="00603E89"/>
    <w:rsid w:val="0060437A"/>
    <w:rsid w:val="0060489A"/>
    <w:rsid w:val="0060523F"/>
    <w:rsid w:val="006110D0"/>
    <w:rsid w:val="00611DF8"/>
    <w:rsid w:val="0061220F"/>
    <w:rsid w:val="00612B7B"/>
    <w:rsid w:val="00612E4E"/>
    <w:rsid w:val="00612EB6"/>
    <w:rsid w:val="0061311D"/>
    <w:rsid w:val="0061390F"/>
    <w:rsid w:val="006148E8"/>
    <w:rsid w:val="00616EC4"/>
    <w:rsid w:val="00617C94"/>
    <w:rsid w:val="00617CD6"/>
    <w:rsid w:val="006218A3"/>
    <w:rsid w:val="00622132"/>
    <w:rsid w:val="006221F6"/>
    <w:rsid w:val="00623D94"/>
    <w:rsid w:val="00624AD4"/>
    <w:rsid w:val="00624DDF"/>
    <w:rsid w:val="006254CA"/>
    <w:rsid w:val="00626045"/>
    <w:rsid w:val="0062612E"/>
    <w:rsid w:val="00630B17"/>
    <w:rsid w:val="006311E7"/>
    <w:rsid w:val="00632A08"/>
    <w:rsid w:val="00634592"/>
    <w:rsid w:val="00634F8C"/>
    <w:rsid w:val="0063587E"/>
    <w:rsid w:val="00635AB4"/>
    <w:rsid w:val="00636B03"/>
    <w:rsid w:val="00640472"/>
    <w:rsid w:val="00641F4F"/>
    <w:rsid w:val="006428C5"/>
    <w:rsid w:val="00644B64"/>
    <w:rsid w:val="00644DCD"/>
    <w:rsid w:val="006457B7"/>
    <w:rsid w:val="00646FF5"/>
    <w:rsid w:val="00647348"/>
    <w:rsid w:val="00651136"/>
    <w:rsid w:val="0065187A"/>
    <w:rsid w:val="006528A1"/>
    <w:rsid w:val="00653AE8"/>
    <w:rsid w:val="006545DE"/>
    <w:rsid w:val="0065461A"/>
    <w:rsid w:val="0065469E"/>
    <w:rsid w:val="006551BE"/>
    <w:rsid w:val="00656AD1"/>
    <w:rsid w:val="00657B14"/>
    <w:rsid w:val="00657D0A"/>
    <w:rsid w:val="00657DB0"/>
    <w:rsid w:val="00661B99"/>
    <w:rsid w:val="00661E91"/>
    <w:rsid w:val="0066265E"/>
    <w:rsid w:val="0066450E"/>
    <w:rsid w:val="0066590C"/>
    <w:rsid w:val="0066637E"/>
    <w:rsid w:val="006678AB"/>
    <w:rsid w:val="00667D8D"/>
    <w:rsid w:val="00670DA9"/>
    <w:rsid w:val="00672C1F"/>
    <w:rsid w:val="00672CC7"/>
    <w:rsid w:val="00674078"/>
    <w:rsid w:val="006742B3"/>
    <w:rsid w:val="006817B7"/>
    <w:rsid w:val="00681A84"/>
    <w:rsid w:val="006827E3"/>
    <w:rsid w:val="00683F26"/>
    <w:rsid w:val="0068431E"/>
    <w:rsid w:val="006846BB"/>
    <w:rsid w:val="00685472"/>
    <w:rsid w:val="00686D03"/>
    <w:rsid w:val="006876B4"/>
    <w:rsid w:val="00687C5B"/>
    <w:rsid w:val="006907FB"/>
    <w:rsid w:val="00690A29"/>
    <w:rsid w:val="00691504"/>
    <w:rsid w:val="006924F8"/>
    <w:rsid w:val="00693011"/>
    <w:rsid w:val="00693EE3"/>
    <w:rsid w:val="00693F11"/>
    <w:rsid w:val="00695153"/>
    <w:rsid w:val="0069546C"/>
    <w:rsid w:val="0069669C"/>
    <w:rsid w:val="00696AB1"/>
    <w:rsid w:val="00696D04"/>
    <w:rsid w:val="006974F0"/>
    <w:rsid w:val="00697947"/>
    <w:rsid w:val="00697BD8"/>
    <w:rsid w:val="006A113B"/>
    <w:rsid w:val="006A12C1"/>
    <w:rsid w:val="006A158F"/>
    <w:rsid w:val="006A23A7"/>
    <w:rsid w:val="006A2D07"/>
    <w:rsid w:val="006A3129"/>
    <w:rsid w:val="006A3C34"/>
    <w:rsid w:val="006A3F50"/>
    <w:rsid w:val="006A5E2A"/>
    <w:rsid w:val="006A6A10"/>
    <w:rsid w:val="006A6E91"/>
    <w:rsid w:val="006B0B22"/>
    <w:rsid w:val="006B1E15"/>
    <w:rsid w:val="006B25EC"/>
    <w:rsid w:val="006B3CD1"/>
    <w:rsid w:val="006B3D2E"/>
    <w:rsid w:val="006B402A"/>
    <w:rsid w:val="006B46BF"/>
    <w:rsid w:val="006B471B"/>
    <w:rsid w:val="006B5A75"/>
    <w:rsid w:val="006B750D"/>
    <w:rsid w:val="006C1402"/>
    <w:rsid w:val="006C3F98"/>
    <w:rsid w:val="006C50BF"/>
    <w:rsid w:val="006C558A"/>
    <w:rsid w:val="006C57A6"/>
    <w:rsid w:val="006C7451"/>
    <w:rsid w:val="006C7613"/>
    <w:rsid w:val="006D0EED"/>
    <w:rsid w:val="006D1E56"/>
    <w:rsid w:val="006D2116"/>
    <w:rsid w:val="006D2561"/>
    <w:rsid w:val="006D2BD6"/>
    <w:rsid w:val="006D47BE"/>
    <w:rsid w:val="006D5769"/>
    <w:rsid w:val="006D5FDE"/>
    <w:rsid w:val="006D67B9"/>
    <w:rsid w:val="006D6DBA"/>
    <w:rsid w:val="006D758E"/>
    <w:rsid w:val="006E105D"/>
    <w:rsid w:val="006E19C8"/>
    <w:rsid w:val="006E2356"/>
    <w:rsid w:val="006E2C6D"/>
    <w:rsid w:val="006E32B8"/>
    <w:rsid w:val="006E52C1"/>
    <w:rsid w:val="006E5FB9"/>
    <w:rsid w:val="006F115E"/>
    <w:rsid w:val="006F2CC4"/>
    <w:rsid w:val="006F3B69"/>
    <w:rsid w:val="006F5338"/>
    <w:rsid w:val="006F5565"/>
    <w:rsid w:val="006F6730"/>
    <w:rsid w:val="006F78E8"/>
    <w:rsid w:val="006F7E16"/>
    <w:rsid w:val="00702AFE"/>
    <w:rsid w:val="00702B51"/>
    <w:rsid w:val="00702FEF"/>
    <w:rsid w:val="0070360D"/>
    <w:rsid w:val="00704AF9"/>
    <w:rsid w:val="0070505D"/>
    <w:rsid w:val="00706E34"/>
    <w:rsid w:val="007074B4"/>
    <w:rsid w:val="007112B8"/>
    <w:rsid w:val="00711B1B"/>
    <w:rsid w:val="00712184"/>
    <w:rsid w:val="00712A5B"/>
    <w:rsid w:val="00713376"/>
    <w:rsid w:val="00714418"/>
    <w:rsid w:val="00714496"/>
    <w:rsid w:val="00714753"/>
    <w:rsid w:val="00714ABE"/>
    <w:rsid w:val="007152DA"/>
    <w:rsid w:val="0072188C"/>
    <w:rsid w:val="007222F5"/>
    <w:rsid w:val="007234DB"/>
    <w:rsid w:val="0072407B"/>
    <w:rsid w:val="007256AB"/>
    <w:rsid w:val="007260E3"/>
    <w:rsid w:val="00726DE6"/>
    <w:rsid w:val="00727ADB"/>
    <w:rsid w:val="00727B4B"/>
    <w:rsid w:val="00730EAC"/>
    <w:rsid w:val="00731A28"/>
    <w:rsid w:val="007332E2"/>
    <w:rsid w:val="00734624"/>
    <w:rsid w:val="007354AD"/>
    <w:rsid w:val="00736554"/>
    <w:rsid w:val="00736E21"/>
    <w:rsid w:val="00740725"/>
    <w:rsid w:val="00741192"/>
    <w:rsid w:val="007414B0"/>
    <w:rsid w:val="0074347D"/>
    <w:rsid w:val="00744078"/>
    <w:rsid w:val="00750D2A"/>
    <w:rsid w:val="00750EB3"/>
    <w:rsid w:val="0075235A"/>
    <w:rsid w:val="00753725"/>
    <w:rsid w:val="007548C6"/>
    <w:rsid w:val="0075690F"/>
    <w:rsid w:val="00756F77"/>
    <w:rsid w:val="00757B24"/>
    <w:rsid w:val="00760EFD"/>
    <w:rsid w:val="00762B7D"/>
    <w:rsid w:val="007634AA"/>
    <w:rsid w:val="0076421A"/>
    <w:rsid w:val="00764549"/>
    <w:rsid w:val="007653B0"/>
    <w:rsid w:val="0076568E"/>
    <w:rsid w:val="007656F6"/>
    <w:rsid w:val="00766BC6"/>
    <w:rsid w:val="00767413"/>
    <w:rsid w:val="007704B7"/>
    <w:rsid w:val="00771A9F"/>
    <w:rsid w:val="00771BFE"/>
    <w:rsid w:val="00771DE6"/>
    <w:rsid w:val="0077374E"/>
    <w:rsid w:val="0077388B"/>
    <w:rsid w:val="00773C3B"/>
    <w:rsid w:val="00773D1C"/>
    <w:rsid w:val="007742EF"/>
    <w:rsid w:val="00774531"/>
    <w:rsid w:val="00775205"/>
    <w:rsid w:val="00775353"/>
    <w:rsid w:val="007779B1"/>
    <w:rsid w:val="00777B6C"/>
    <w:rsid w:val="007806E9"/>
    <w:rsid w:val="0078376B"/>
    <w:rsid w:val="00784092"/>
    <w:rsid w:val="00784894"/>
    <w:rsid w:val="00785225"/>
    <w:rsid w:val="0078558B"/>
    <w:rsid w:val="00785BC1"/>
    <w:rsid w:val="00786C22"/>
    <w:rsid w:val="00787B10"/>
    <w:rsid w:val="007902D0"/>
    <w:rsid w:val="00790369"/>
    <w:rsid w:val="007927BF"/>
    <w:rsid w:val="0079310D"/>
    <w:rsid w:val="0079783D"/>
    <w:rsid w:val="00797CB5"/>
    <w:rsid w:val="007A1AD6"/>
    <w:rsid w:val="007A1B66"/>
    <w:rsid w:val="007A1DD4"/>
    <w:rsid w:val="007A3795"/>
    <w:rsid w:val="007A393D"/>
    <w:rsid w:val="007A3CA5"/>
    <w:rsid w:val="007A4039"/>
    <w:rsid w:val="007A44D7"/>
    <w:rsid w:val="007A65F3"/>
    <w:rsid w:val="007A7380"/>
    <w:rsid w:val="007A775D"/>
    <w:rsid w:val="007B1267"/>
    <w:rsid w:val="007B19DB"/>
    <w:rsid w:val="007B1A81"/>
    <w:rsid w:val="007B25D4"/>
    <w:rsid w:val="007B2979"/>
    <w:rsid w:val="007B3ACA"/>
    <w:rsid w:val="007B47D4"/>
    <w:rsid w:val="007B5A69"/>
    <w:rsid w:val="007B6079"/>
    <w:rsid w:val="007B619A"/>
    <w:rsid w:val="007B66DB"/>
    <w:rsid w:val="007B7F97"/>
    <w:rsid w:val="007C0275"/>
    <w:rsid w:val="007C22D4"/>
    <w:rsid w:val="007C2AD7"/>
    <w:rsid w:val="007C62A9"/>
    <w:rsid w:val="007D049F"/>
    <w:rsid w:val="007D12B6"/>
    <w:rsid w:val="007D1C06"/>
    <w:rsid w:val="007D1DE9"/>
    <w:rsid w:val="007D41A2"/>
    <w:rsid w:val="007D4C3B"/>
    <w:rsid w:val="007D4F90"/>
    <w:rsid w:val="007D6643"/>
    <w:rsid w:val="007D6F9B"/>
    <w:rsid w:val="007E0105"/>
    <w:rsid w:val="007E0737"/>
    <w:rsid w:val="007E13E5"/>
    <w:rsid w:val="007E16B7"/>
    <w:rsid w:val="007E34E6"/>
    <w:rsid w:val="007E3A6C"/>
    <w:rsid w:val="007E3D5B"/>
    <w:rsid w:val="007E58C1"/>
    <w:rsid w:val="007E6A83"/>
    <w:rsid w:val="007F03CD"/>
    <w:rsid w:val="007F054A"/>
    <w:rsid w:val="007F146D"/>
    <w:rsid w:val="007F2687"/>
    <w:rsid w:val="007F3FAB"/>
    <w:rsid w:val="007F426F"/>
    <w:rsid w:val="007F515F"/>
    <w:rsid w:val="007F5813"/>
    <w:rsid w:val="007F5C0C"/>
    <w:rsid w:val="007F6307"/>
    <w:rsid w:val="007F6C9B"/>
    <w:rsid w:val="007F715F"/>
    <w:rsid w:val="007F7A9F"/>
    <w:rsid w:val="008001C0"/>
    <w:rsid w:val="00800303"/>
    <w:rsid w:val="008006A2"/>
    <w:rsid w:val="00800F3C"/>
    <w:rsid w:val="00801FAE"/>
    <w:rsid w:val="00802458"/>
    <w:rsid w:val="00802943"/>
    <w:rsid w:val="00802EEC"/>
    <w:rsid w:val="0080322D"/>
    <w:rsid w:val="00803F44"/>
    <w:rsid w:val="008051D6"/>
    <w:rsid w:val="008053FC"/>
    <w:rsid w:val="0080562F"/>
    <w:rsid w:val="0080610D"/>
    <w:rsid w:val="008076FC"/>
    <w:rsid w:val="008100A4"/>
    <w:rsid w:val="0081221C"/>
    <w:rsid w:val="00812525"/>
    <w:rsid w:val="008155C0"/>
    <w:rsid w:val="00817948"/>
    <w:rsid w:val="00817DC9"/>
    <w:rsid w:val="00821BAA"/>
    <w:rsid w:val="00822E39"/>
    <w:rsid w:val="008234B7"/>
    <w:rsid w:val="00824B21"/>
    <w:rsid w:val="008272AC"/>
    <w:rsid w:val="0083290A"/>
    <w:rsid w:val="00833057"/>
    <w:rsid w:val="008335D8"/>
    <w:rsid w:val="0083685F"/>
    <w:rsid w:val="00837853"/>
    <w:rsid w:val="00837D21"/>
    <w:rsid w:val="00837ECF"/>
    <w:rsid w:val="00837F0F"/>
    <w:rsid w:val="00840A36"/>
    <w:rsid w:val="00840E2E"/>
    <w:rsid w:val="00841E4C"/>
    <w:rsid w:val="008426A3"/>
    <w:rsid w:val="00843701"/>
    <w:rsid w:val="00843A56"/>
    <w:rsid w:val="00844113"/>
    <w:rsid w:val="0084439E"/>
    <w:rsid w:val="00844A03"/>
    <w:rsid w:val="008501AB"/>
    <w:rsid w:val="00851ECD"/>
    <w:rsid w:val="00852E31"/>
    <w:rsid w:val="00856CC8"/>
    <w:rsid w:val="00856FAD"/>
    <w:rsid w:val="008575F3"/>
    <w:rsid w:val="00857E58"/>
    <w:rsid w:val="00860D59"/>
    <w:rsid w:val="00860F32"/>
    <w:rsid w:val="00862C88"/>
    <w:rsid w:val="00864A18"/>
    <w:rsid w:val="008652FC"/>
    <w:rsid w:val="00866BD6"/>
    <w:rsid w:val="0087036B"/>
    <w:rsid w:val="00870F9B"/>
    <w:rsid w:val="008716DE"/>
    <w:rsid w:val="008718E3"/>
    <w:rsid w:val="00871AEA"/>
    <w:rsid w:val="008722BF"/>
    <w:rsid w:val="008730AF"/>
    <w:rsid w:val="008738DE"/>
    <w:rsid w:val="00874486"/>
    <w:rsid w:val="00874EE8"/>
    <w:rsid w:val="00875186"/>
    <w:rsid w:val="00875EA2"/>
    <w:rsid w:val="008761E3"/>
    <w:rsid w:val="008773BA"/>
    <w:rsid w:val="00877C5D"/>
    <w:rsid w:val="0088110B"/>
    <w:rsid w:val="008817A0"/>
    <w:rsid w:val="00882561"/>
    <w:rsid w:val="00883F30"/>
    <w:rsid w:val="00884F69"/>
    <w:rsid w:val="00885B47"/>
    <w:rsid w:val="00885CCB"/>
    <w:rsid w:val="008907EB"/>
    <w:rsid w:val="00891DFE"/>
    <w:rsid w:val="00893653"/>
    <w:rsid w:val="0089625C"/>
    <w:rsid w:val="00896A10"/>
    <w:rsid w:val="00897B2C"/>
    <w:rsid w:val="00897C33"/>
    <w:rsid w:val="008A0ED1"/>
    <w:rsid w:val="008A105B"/>
    <w:rsid w:val="008A1371"/>
    <w:rsid w:val="008A1D92"/>
    <w:rsid w:val="008A2AAD"/>
    <w:rsid w:val="008A3C22"/>
    <w:rsid w:val="008A4EE2"/>
    <w:rsid w:val="008A5819"/>
    <w:rsid w:val="008A581C"/>
    <w:rsid w:val="008A61D2"/>
    <w:rsid w:val="008A75ED"/>
    <w:rsid w:val="008B1BF4"/>
    <w:rsid w:val="008B3201"/>
    <w:rsid w:val="008B399F"/>
    <w:rsid w:val="008B4996"/>
    <w:rsid w:val="008B541B"/>
    <w:rsid w:val="008B5738"/>
    <w:rsid w:val="008B6424"/>
    <w:rsid w:val="008B67E0"/>
    <w:rsid w:val="008B76FE"/>
    <w:rsid w:val="008C071D"/>
    <w:rsid w:val="008C11F8"/>
    <w:rsid w:val="008C1A22"/>
    <w:rsid w:val="008C1D6D"/>
    <w:rsid w:val="008C30D7"/>
    <w:rsid w:val="008C3866"/>
    <w:rsid w:val="008C40FD"/>
    <w:rsid w:val="008C49AD"/>
    <w:rsid w:val="008C5ED4"/>
    <w:rsid w:val="008C671E"/>
    <w:rsid w:val="008C673E"/>
    <w:rsid w:val="008C6777"/>
    <w:rsid w:val="008D1DF6"/>
    <w:rsid w:val="008D4DA0"/>
    <w:rsid w:val="008D50E1"/>
    <w:rsid w:val="008D5BCD"/>
    <w:rsid w:val="008D60E0"/>
    <w:rsid w:val="008D6A97"/>
    <w:rsid w:val="008D6C2F"/>
    <w:rsid w:val="008D7C1A"/>
    <w:rsid w:val="008E0DB7"/>
    <w:rsid w:val="008E196E"/>
    <w:rsid w:val="008E1A27"/>
    <w:rsid w:val="008E1C96"/>
    <w:rsid w:val="008E1D80"/>
    <w:rsid w:val="008E23EF"/>
    <w:rsid w:val="008E2E17"/>
    <w:rsid w:val="008E3352"/>
    <w:rsid w:val="008E3A00"/>
    <w:rsid w:val="008E6B1C"/>
    <w:rsid w:val="008E6E76"/>
    <w:rsid w:val="008E79DD"/>
    <w:rsid w:val="008F0870"/>
    <w:rsid w:val="008F0E50"/>
    <w:rsid w:val="008F7FB7"/>
    <w:rsid w:val="008F7FDB"/>
    <w:rsid w:val="00900278"/>
    <w:rsid w:val="009005FB"/>
    <w:rsid w:val="0090223F"/>
    <w:rsid w:val="0090261C"/>
    <w:rsid w:val="0090353C"/>
    <w:rsid w:val="0090380E"/>
    <w:rsid w:val="009042FC"/>
    <w:rsid w:val="0090506A"/>
    <w:rsid w:val="009051DD"/>
    <w:rsid w:val="00906968"/>
    <w:rsid w:val="00906BD9"/>
    <w:rsid w:val="009105D9"/>
    <w:rsid w:val="00911F6F"/>
    <w:rsid w:val="00912722"/>
    <w:rsid w:val="00912747"/>
    <w:rsid w:val="00913E9A"/>
    <w:rsid w:val="00913F39"/>
    <w:rsid w:val="00915D77"/>
    <w:rsid w:val="00915D8C"/>
    <w:rsid w:val="0091664D"/>
    <w:rsid w:val="009171A9"/>
    <w:rsid w:val="00917B81"/>
    <w:rsid w:val="0092079A"/>
    <w:rsid w:val="009215F8"/>
    <w:rsid w:val="0092250F"/>
    <w:rsid w:val="00922895"/>
    <w:rsid w:val="00922AB5"/>
    <w:rsid w:val="00922CE6"/>
    <w:rsid w:val="00926185"/>
    <w:rsid w:val="00927465"/>
    <w:rsid w:val="009276F6"/>
    <w:rsid w:val="00930496"/>
    <w:rsid w:val="009305E9"/>
    <w:rsid w:val="009306D3"/>
    <w:rsid w:val="00930DA7"/>
    <w:rsid w:val="00931AD2"/>
    <w:rsid w:val="009340F8"/>
    <w:rsid w:val="009362FD"/>
    <w:rsid w:val="00940B9C"/>
    <w:rsid w:val="00941ADE"/>
    <w:rsid w:val="009428FA"/>
    <w:rsid w:val="00943D48"/>
    <w:rsid w:val="009440B0"/>
    <w:rsid w:val="00944680"/>
    <w:rsid w:val="0094547A"/>
    <w:rsid w:val="00945D66"/>
    <w:rsid w:val="00946BDF"/>
    <w:rsid w:val="00951090"/>
    <w:rsid w:val="00951209"/>
    <w:rsid w:val="00951893"/>
    <w:rsid w:val="00953856"/>
    <w:rsid w:val="009538FD"/>
    <w:rsid w:val="0095419B"/>
    <w:rsid w:val="00954248"/>
    <w:rsid w:val="00955505"/>
    <w:rsid w:val="009555C3"/>
    <w:rsid w:val="0095674B"/>
    <w:rsid w:val="009601DF"/>
    <w:rsid w:val="009615CD"/>
    <w:rsid w:val="009619D6"/>
    <w:rsid w:val="00964B63"/>
    <w:rsid w:val="00965CFB"/>
    <w:rsid w:val="00966195"/>
    <w:rsid w:val="00967E7B"/>
    <w:rsid w:val="00970810"/>
    <w:rsid w:val="00972DEC"/>
    <w:rsid w:val="00975A04"/>
    <w:rsid w:val="00975D96"/>
    <w:rsid w:val="00975F1B"/>
    <w:rsid w:val="009774BB"/>
    <w:rsid w:val="00981344"/>
    <w:rsid w:val="00982B21"/>
    <w:rsid w:val="00984049"/>
    <w:rsid w:val="00984907"/>
    <w:rsid w:val="0098545D"/>
    <w:rsid w:val="00985971"/>
    <w:rsid w:val="00987B90"/>
    <w:rsid w:val="00987CFE"/>
    <w:rsid w:val="00990A57"/>
    <w:rsid w:val="00990A75"/>
    <w:rsid w:val="00991535"/>
    <w:rsid w:val="009920CB"/>
    <w:rsid w:val="00992BB8"/>
    <w:rsid w:val="00995135"/>
    <w:rsid w:val="009971D0"/>
    <w:rsid w:val="00997622"/>
    <w:rsid w:val="009A01A6"/>
    <w:rsid w:val="009A077C"/>
    <w:rsid w:val="009A0C21"/>
    <w:rsid w:val="009A1E58"/>
    <w:rsid w:val="009A4040"/>
    <w:rsid w:val="009A6F05"/>
    <w:rsid w:val="009A703F"/>
    <w:rsid w:val="009B17CC"/>
    <w:rsid w:val="009B3541"/>
    <w:rsid w:val="009B3EFF"/>
    <w:rsid w:val="009B48B6"/>
    <w:rsid w:val="009B4EBD"/>
    <w:rsid w:val="009B5B8D"/>
    <w:rsid w:val="009B5C6C"/>
    <w:rsid w:val="009B6C7B"/>
    <w:rsid w:val="009B7056"/>
    <w:rsid w:val="009C044A"/>
    <w:rsid w:val="009C066E"/>
    <w:rsid w:val="009C15C1"/>
    <w:rsid w:val="009C2049"/>
    <w:rsid w:val="009C2B52"/>
    <w:rsid w:val="009C4002"/>
    <w:rsid w:val="009C43D7"/>
    <w:rsid w:val="009D2366"/>
    <w:rsid w:val="009D45B3"/>
    <w:rsid w:val="009D4ED6"/>
    <w:rsid w:val="009D5A97"/>
    <w:rsid w:val="009D610A"/>
    <w:rsid w:val="009D6B18"/>
    <w:rsid w:val="009D6E44"/>
    <w:rsid w:val="009D7193"/>
    <w:rsid w:val="009E1723"/>
    <w:rsid w:val="009E2D4E"/>
    <w:rsid w:val="009E3674"/>
    <w:rsid w:val="009E42E3"/>
    <w:rsid w:val="009E4A3B"/>
    <w:rsid w:val="009E4C43"/>
    <w:rsid w:val="009E59BB"/>
    <w:rsid w:val="009E791D"/>
    <w:rsid w:val="009F01BA"/>
    <w:rsid w:val="009F16B0"/>
    <w:rsid w:val="009F1A5D"/>
    <w:rsid w:val="009F201E"/>
    <w:rsid w:val="009F3D01"/>
    <w:rsid w:val="009F5493"/>
    <w:rsid w:val="009F58D3"/>
    <w:rsid w:val="009F78BF"/>
    <w:rsid w:val="00A037C6"/>
    <w:rsid w:val="00A03C15"/>
    <w:rsid w:val="00A05F0D"/>
    <w:rsid w:val="00A066F8"/>
    <w:rsid w:val="00A122B5"/>
    <w:rsid w:val="00A123D9"/>
    <w:rsid w:val="00A13481"/>
    <w:rsid w:val="00A14B2B"/>
    <w:rsid w:val="00A16A1F"/>
    <w:rsid w:val="00A16C97"/>
    <w:rsid w:val="00A174DA"/>
    <w:rsid w:val="00A17530"/>
    <w:rsid w:val="00A1755C"/>
    <w:rsid w:val="00A1778C"/>
    <w:rsid w:val="00A203B8"/>
    <w:rsid w:val="00A203BB"/>
    <w:rsid w:val="00A225A3"/>
    <w:rsid w:val="00A244B0"/>
    <w:rsid w:val="00A24865"/>
    <w:rsid w:val="00A24E34"/>
    <w:rsid w:val="00A252D8"/>
    <w:rsid w:val="00A2541A"/>
    <w:rsid w:val="00A2578C"/>
    <w:rsid w:val="00A30183"/>
    <w:rsid w:val="00A30323"/>
    <w:rsid w:val="00A303DF"/>
    <w:rsid w:val="00A31291"/>
    <w:rsid w:val="00A31586"/>
    <w:rsid w:val="00A3183F"/>
    <w:rsid w:val="00A32F55"/>
    <w:rsid w:val="00A346C1"/>
    <w:rsid w:val="00A35919"/>
    <w:rsid w:val="00A35CF1"/>
    <w:rsid w:val="00A40D29"/>
    <w:rsid w:val="00A41121"/>
    <w:rsid w:val="00A4216A"/>
    <w:rsid w:val="00A42A40"/>
    <w:rsid w:val="00A44838"/>
    <w:rsid w:val="00A44E8D"/>
    <w:rsid w:val="00A45373"/>
    <w:rsid w:val="00A466B2"/>
    <w:rsid w:val="00A468B2"/>
    <w:rsid w:val="00A46975"/>
    <w:rsid w:val="00A5062B"/>
    <w:rsid w:val="00A50CD9"/>
    <w:rsid w:val="00A52692"/>
    <w:rsid w:val="00A541B0"/>
    <w:rsid w:val="00A5556F"/>
    <w:rsid w:val="00A55631"/>
    <w:rsid w:val="00A55645"/>
    <w:rsid w:val="00A5683D"/>
    <w:rsid w:val="00A5725B"/>
    <w:rsid w:val="00A57BEB"/>
    <w:rsid w:val="00A57D58"/>
    <w:rsid w:val="00A60785"/>
    <w:rsid w:val="00A6203C"/>
    <w:rsid w:val="00A647AA"/>
    <w:rsid w:val="00A64D6A"/>
    <w:rsid w:val="00A654B0"/>
    <w:rsid w:val="00A67C94"/>
    <w:rsid w:val="00A67F7F"/>
    <w:rsid w:val="00A70059"/>
    <w:rsid w:val="00A71E19"/>
    <w:rsid w:val="00A73C3E"/>
    <w:rsid w:val="00A748E2"/>
    <w:rsid w:val="00A74C45"/>
    <w:rsid w:val="00A75D86"/>
    <w:rsid w:val="00A764DA"/>
    <w:rsid w:val="00A775BB"/>
    <w:rsid w:val="00A82012"/>
    <w:rsid w:val="00A836A5"/>
    <w:rsid w:val="00A84344"/>
    <w:rsid w:val="00A8466A"/>
    <w:rsid w:val="00A84A23"/>
    <w:rsid w:val="00A85E6F"/>
    <w:rsid w:val="00A869E5"/>
    <w:rsid w:val="00A9039A"/>
    <w:rsid w:val="00A90B38"/>
    <w:rsid w:val="00A914CA"/>
    <w:rsid w:val="00A92A20"/>
    <w:rsid w:val="00A93D1D"/>
    <w:rsid w:val="00A94D57"/>
    <w:rsid w:val="00A9583D"/>
    <w:rsid w:val="00AA04AE"/>
    <w:rsid w:val="00AA058C"/>
    <w:rsid w:val="00AA1FD2"/>
    <w:rsid w:val="00AA20F1"/>
    <w:rsid w:val="00AA28AB"/>
    <w:rsid w:val="00AA66B5"/>
    <w:rsid w:val="00AB0046"/>
    <w:rsid w:val="00AB2301"/>
    <w:rsid w:val="00AB23A4"/>
    <w:rsid w:val="00AB3359"/>
    <w:rsid w:val="00AB3736"/>
    <w:rsid w:val="00AB5936"/>
    <w:rsid w:val="00AB5ECE"/>
    <w:rsid w:val="00AB6127"/>
    <w:rsid w:val="00AB6F7A"/>
    <w:rsid w:val="00AB7081"/>
    <w:rsid w:val="00AB7B61"/>
    <w:rsid w:val="00AC10DB"/>
    <w:rsid w:val="00AC14EA"/>
    <w:rsid w:val="00AC156A"/>
    <w:rsid w:val="00AC2F20"/>
    <w:rsid w:val="00AC36F4"/>
    <w:rsid w:val="00AC4148"/>
    <w:rsid w:val="00AC466D"/>
    <w:rsid w:val="00AC578A"/>
    <w:rsid w:val="00AC760C"/>
    <w:rsid w:val="00AD0B26"/>
    <w:rsid w:val="00AD0EF0"/>
    <w:rsid w:val="00AD2899"/>
    <w:rsid w:val="00AD4656"/>
    <w:rsid w:val="00AD58BE"/>
    <w:rsid w:val="00AD6785"/>
    <w:rsid w:val="00AD6796"/>
    <w:rsid w:val="00AD75C0"/>
    <w:rsid w:val="00AE1CDA"/>
    <w:rsid w:val="00AE2635"/>
    <w:rsid w:val="00AE3904"/>
    <w:rsid w:val="00AE4D3E"/>
    <w:rsid w:val="00AE661A"/>
    <w:rsid w:val="00AF10E2"/>
    <w:rsid w:val="00AF1831"/>
    <w:rsid w:val="00AF20A9"/>
    <w:rsid w:val="00AF244E"/>
    <w:rsid w:val="00AF33A2"/>
    <w:rsid w:val="00AF4C5D"/>
    <w:rsid w:val="00AF6106"/>
    <w:rsid w:val="00B01C93"/>
    <w:rsid w:val="00B021BF"/>
    <w:rsid w:val="00B02EA7"/>
    <w:rsid w:val="00B03CA9"/>
    <w:rsid w:val="00B03DA1"/>
    <w:rsid w:val="00B03DCF"/>
    <w:rsid w:val="00B05E58"/>
    <w:rsid w:val="00B0634C"/>
    <w:rsid w:val="00B071CB"/>
    <w:rsid w:val="00B13BE8"/>
    <w:rsid w:val="00B13C66"/>
    <w:rsid w:val="00B14152"/>
    <w:rsid w:val="00B161FE"/>
    <w:rsid w:val="00B20814"/>
    <w:rsid w:val="00B22609"/>
    <w:rsid w:val="00B229B3"/>
    <w:rsid w:val="00B24EC9"/>
    <w:rsid w:val="00B25AFA"/>
    <w:rsid w:val="00B25D32"/>
    <w:rsid w:val="00B25FD8"/>
    <w:rsid w:val="00B26C84"/>
    <w:rsid w:val="00B27761"/>
    <w:rsid w:val="00B30794"/>
    <w:rsid w:val="00B312A3"/>
    <w:rsid w:val="00B31FFA"/>
    <w:rsid w:val="00B3206D"/>
    <w:rsid w:val="00B32E2D"/>
    <w:rsid w:val="00B332FF"/>
    <w:rsid w:val="00B334E4"/>
    <w:rsid w:val="00B34E92"/>
    <w:rsid w:val="00B35FA2"/>
    <w:rsid w:val="00B36616"/>
    <w:rsid w:val="00B3674E"/>
    <w:rsid w:val="00B37B14"/>
    <w:rsid w:val="00B37F5B"/>
    <w:rsid w:val="00B4026C"/>
    <w:rsid w:val="00B407AC"/>
    <w:rsid w:val="00B40C0A"/>
    <w:rsid w:val="00B40F83"/>
    <w:rsid w:val="00B41324"/>
    <w:rsid w:val="00B41D33"/>
    <w:rsid w:val="00B41EB2"/>
    <w:rsid w:val="00B446BF"/>
    <w:rsid w:val="00B44D29"/>
    <w:rsid w:val="00B459EB"/>
    <w:rsid w:val="00B45ACF"/>
    <w:rsid w:val="00B460E1"/>
    <w:rsid w:val="00B47A86"/>
    <w:rsid w:val="00B5001E"/>
    <w:rsid w:val="00B50A67"/>
    <w:rsid w:val="00B50F2F"/>
    <w:rsid w:val="00B52343"/>
    <w:rsid w:val="00B526F0"/>
    <w:rsid w:val="00B540BE"/>
    <w:rsid w:val="00B55FF7"/>
    <w:rsid w:val="00B56AF2"/>
    <w:rsid w:val="00B57237"/>
    <w:rsid w:val="00B57974"/>
    <w:rsid w:val="00B57F69"/>
    <w:rsid w:val="00B607A9"/>
    <w:rsid w:val="00B61AC1"/>
    <w:rsid w:val="00B61D5B"/>
    <w:rsid w:val="00B634BE"/>
    <w:rsid w:val="00B635AD"/>
    <w:rsid w:val="00B635EB"/>
    <w:rsid w:val="00B64FFB"/>
    <w:rsid w:val="00B67788"/>
    <w:rsid w:val="00B709A8"/>
    <w:rsid w:val="00B7144C"/>
    <w:rsid w:val="00B7159D"/>
    <w:rsid w:val="00B7177D"/>
    <w:rsid w:val="00B74449"/>
    <w:rsid w:val="00B745E5"/>
    <w:rsid w:val="00B828DD"/>
    <w:rsid w:val="00B82A11"/>
    <w:rsid w:val="00B8346D"/>
    <w:rsid w:val="00B85AD2"/>
    <w:rsid w:val="00B86A53"/>
    <w:rsid w:val="00B87613"/>
    <w:rsid w:val="00B9073E"/>
    <w:rsid w:val="00B9312F"/>
    <w:rsid w:val="00B9454B"/>
    <w:rsid w:val="00B958F3"/>
    <w:rsid w:val="00B96D43"/>
    <w:rsid w:val="00B9798C"/>
    <w:rsid w:val="00BA2F33"/>
    <w:rsid w:val="00BA6A3B"/>
    <w:rsid w:val="00BB0220"/>
    <w:rsid w:val="00BB0EBE"/>
    <w:rsid w:val="00BB1673"/>
    <w:rsid w:val="00BB1CA6"/>
    <w:rsid w:val="00BB21A4"/>
    <w:rsid w:val="00BB2F88"/>
    <w:rsid w:val="00BB3844"/>
    <w:rsid w:val="00BB405B"/>
    <w:rsid w:val="00BB478F"/>
    <w:rsid w:val="00BB4DF5"/>
    <w:rsid w:val="00BB505B"/>
    <w:rsid w:val="00BB684F"/>
    <w:rsid w:val="00BB76B8"/>
    <w:rsid w:val="00BB7B3A"/>
    <w:rsid w:val="00BC0A64"/>
    <w:rsid w:val="00BC3C96"/>
    <w:rsid w:val="00BC417E"/>
    <w:rsid w:val="00BC5571"/>
    <w:rsid w:val="00BC56AB"/>
    <w:rsid w:val="00BC77BC"/>
    <w:rsid w:val="00BC77DE"/>
    <w:rsid w:val="00BC7D49"/>
    <w:rsid w:val="00BC7D9F"/>
    <w:rsid w:val="00BD0058"/>
    <w:rsid w:val="00BD0D09"/>
    <w:rsid w:val="00BD1D0A"/>
    <w:rsid w:val="00BD22F7"/>
    <w:rsid w:val="00BD661B"/>
    <w:rsid w:val="00BD72FE"/>
    <w:rsid w:val="00BE1EC4"/>
    <w:rsid w:val="00BE24A1"/>
    <w:rsid w:val="00BE3243"/>
    <w:rsid w:val="00BE35AE"/>
    <w:rsid w:val="00BE37B0"/>
    <w:rsid w:val="00BE49ED"/>
    <w:rsid w:val="00BE4C86"/>
    <w:rsid w:val="00BE4F25"/>
    <w:rsid w:val="00BE67B1"/>
    <w:rsid w:val="00BE6A31"/>
    <w:rsid w:val="00BE78DB"/>
    <w:rsid w:val="00BE7EDA"/>
    <w:rsid w:val="00BF1293"/>
    <w:rsid w:val="00BF250C"/>
    <w:rsid w:val="00BF3493"/>
    <w:rsid w:val="00BF3B18"/>
    <w:rsid w:val="00BF3DAB"/>
    <w:rsid w:val="00BF4D74"/>
    <w:rsid w:val="00BF5118"/>
    <w:rsid w:val="00BF751F"/>
    <w:rsid w:val="00C00893"/>
    <w:rsid w:val="00C012F6"/>
    <w:rsid w:val="00C015A7"/>
    <w:rsid w:val="00C02FDE"/>
    <w:rsid w:val="00C03040"/>
    <w:rsid w:val="00C04BA2"/>
    <w:rsid w:val="00C04C2B"/>
    <w:rsid w:val="00C04CC5"/>
    <w:rsid w:val="00C05460"/>
    <w:rsid w:val="00C057B1"/>
    <w:rsid w:val="00C05EA1"/>
    <w:rsid w:val="00C06EC4"/>
    <w:rsid w:val="00C07C53"/>
    <w:rsid w:val="00C1047B"/>
    <w:rsid w:val="00C1325A"/>
    <w:rsid w:val="00C136E3"/>
    <w:rsid w:val="00C150D2"/>
    <w:rsid w:val="00C15FF6"/>
    <w:rsid w:val="00C17598"/>
    <w:rsid w:val="00C177A8"/>
    <w:rsid w:val="00C20F7D"/>
    <w:rsid w:val="00C24809"/>
    <w:rsid w:val="00C25177"/>
    <w:rsid w:val="00C2571D"/>
    <w:rsid w:val="00C27D4A"/>
    <w:rsid w:val="00C30CBD"/>
    <w:rsid w:val="00C31B2C"/>
    <w:rsid w:val="00C31EF7"/>
    <w:rsid w:val="00C32556"/>
    <w:rsid w:val="00C33094"/>
    <w:rsid w:val="00C34740"/>
    <w:rsid w:val="00C348F9"/>
    <w:rsid w:val="00C35243"/>
    <w:rsid w:val="00C374F5"/>
    <w:rsid w:val="00C41C21"/>
    <w:rsid w:val="00C429AF"/>
    <w:rsid w:val="00C42DD0"/>
    <w:rsid w:val="00C43733"/>
    <w:rsid w:val="00C43E7B"/>
    <w:rsid w:val="00C440F7"/>
    <w:rsid w:val="00C45455"/>
    <w:rsid w:val="00C46238"/>
    <w:rsid w:val="00C46DDF"/>
    <w:rsid w:val="00C5006F"/>
    <w:rsid w:val="00C50DF7"/>
    <w:rsid w:val="00C5179C"/>
    <w:rsid w:val="00C51B49"/>
    <w:rsid w:val="00C52332"/>
    <w:rsid w:val="00C5265B"/>
    <w:rsid w:val="00C52D0B"/>
    <w:rsid w:val="00C5419D"/>
    <w:rsid w:val="00C55A01"/>
    <w:rsid w:val="00C56137"/>
    <w:rsid w:val="00C574E3"/>
    <w:rsid w:val="00C604F6"/>
    <w:rsid w:val="00C6079C"/>
    <w:rsid w:val="00C62151"/>
    <w:rsid w:val="00C6442D"/>
    <w:rsid w:val="00C65610"/>
    <w:rsid w:val="00C67BD2"/>
    <w:rsid w:val="00C70A90"/>
    <w:rsid w:val="00C71652"/>
    <w:rsid w:val="00C72323"/>
    <w:rsid w:val="00C7268D"/>
    <w:rsid w:val="00C760DC"/>
    <w:rsid w:val="00C7644E"/>
    <w:rsid w:val="00C77524"/>
    <w:rsid w:val="00C77911"/>
    <w:rsid w:val="00C77A0E"/>
    <w:rsid w:val="00C80CA2"/>
    <w:rsid w:val="00C833D3"/>
    <w:rsid w:val="00C834B1"/>
    <w:rsid w:val="00C83685"/>
    <w:rsid w:val="00C8440A"/>
    <w:rsid w:val="00C84D09"/>
    <w:rsid w:val="00C84E9B"/>
    <w:rsid w:val="00C85CCB"/>
    <w:rsid w:val="00C85EFB"/>
    <w:rsid w:val="00C910F0"/>
    <w:rsid w:val="00C91EAA"/>
    <w:rsid w:val="00C931DB"/>
    <w:rsid w:val="00C9327B"/>
    <w:rsid w:val="00C93DA1"/>
    <w:rsid w:val="00C9437F"/>
    <w:rsid w:val="00C94A41"/>
    <w:rsid w:val="00C955B3"/>
    <w:rsid w:val="00C95D4E"/>
    <w:rsid w:val="00C9630F"/>
    <w:rsid w:val="00C96710"/>
    <w:rsid w:val="00C97C54"/>
    <w:rsid w:val="00CA1469"/>
    <w:rsid w:val="00CA31DE"/>
    <w:rsid w:val="00CA3C46"/>
    <w:rsid w:val="00CA3D8B"/>
    <w:rsid w:val="00CA3DB5"/>
    <w:rsid w:val="00CA478E"/>
    <w:rsid w:val="00CA4C57"/>
    <w:rsid w:val="00CA53A5"/>
    <w:rsid w:val="00CA569B"/>
    <w:rsid w:val="00CA6A43"/>
    <w:rsid w:val="00CA7883"/>
    <w:rsid w:val="00CB0620"/>
    <w:rsid w:val="00CB07C1"/>
    <w:rsid w:val="00CB0A80"/>
    <w:rsid w:val="00CB0F43"/>
    <w:rsid w:val="00CB10B4"/>
    <w:rsid w:val="00CB113E"/>
    <w:rsid w:val="00CB1665"/>
    <w:rsid w:val="00CB1D25"/>
    <w:rsid w:val="00CB1DAA"/>
    <w:rsid w:val="00CB3DB5"/>
    <w:rsid w:val="00CB57E5"/>
    <w:rsid w:val="00CB591E"/>
    <w:rsid w:val="00CB618E"/>
    <w:rsid w:val="00CB667F"/>
    <w:rsid w:val="00CB6AF7"/>
    <w:rsid w:val="00CC0BC1"/>
    <w:rsid w:val="00CC11F9"/>
    <w:rsid w:val="00CC1455"/>
    <w:rsid w:val="00CC154A"/>
    <w:rsid w:val="00CC1D25"/>
    <w:rsid w:val="00CC1F63"/>
    <w:rsid w:val="00CC2FF3"/>
    <w:rsid w:val="00CC6138"/>
    <w:rsid w:val="00CC685F"/>
    <w:rsid w:val="00CC6A75"/>
    <w:rsid w:val="00CC6C14"/>
    <w:rsid w:val="00CC788E"/>
    <w:rsid w:val="00CD1A4F"/>
    <w:rsid w:val="00CD2831"/>
    <w:rsid w:val="00CD29CE"/>
    <w:rsid w:val="00CD2DCF"/>
    <w:rsid w:val="00CD4F62"/>
    <w:rsid w:val="00CD5E09"/>
    <w:rsid w:val="00CD6493"/>
    <w:rsid w:val="00CE2F79"/>
    <w:rsid w:val="00CE3CB2"/>
    <w:rsid w:val="00CE5998"/>
    <w:rsid w:val="00CE671C"/>
    <w:rsid w:val="00CE6E8C"/>
    <w:rsid w:val="00CE70A3"/>
    <w:rsid w:val="00CE7999"/>
    <w:rsid w:val="00CF08D3"/>
    <w:rsid w:val="00CF2F7A"/>
    <w:rsid w:val="00CF34E7"/>
    <w:rsid w:val="00CF4856"/>
    <w:rsid w:val="00CF7F1B"/>
    <w:rsid w:val="00D0083B"/>
    <w:rsid w:val="00D026CF"/>
    <w:rsid w:val="00D0353B"/>
    <w:rsid w:val="00D03A3C"/>
    <w:rsid w:val="00D047D9"/>
    <w:rsid w:val="00D06E28"/>
    <w:rsid w:val="00D1038C"/>
    <w:rsid w:val="00D10ABA"/>
    <w:rsid w:val="00D10FF4"/>
    <w:rsid w:val="00D131F0"/>
    <w:rsid w:val="00D14A3C"/>
    <w:rsid w:val="00D17135"/>
    <w:rsid w:val="00D17443"/>
    <w:rsid w:val="00D21764"/>
    <w:rsid w:val="00D220EB"/>
    <w:rsid w:val="00D22669"/>
    <w:rsid w:val="00D22913"/>
    <w:rsid w:val="00D22CA2"/>
    <w:rsid w:val="00D23875"/>
    <w:rsid w:val="00D24860"/>
    <w:rsid w:val="00D26896"/>
    <w:rsid w:val="00D26EC3"/>
    <w:rsid w:val="00D277C4"/>
    <w:rsid w:val="00D33969"/>
    <w:rsid w:val="00D3497F"/>
    <w:rsid w:val="00D34EC6"/>
    <w:rsid w:val="00D35CC2"/>
    <w:rsid w:val="00D35E40"/>
    <w:rsid w:val="00D367CB"/>
    <w:rsid w:val="00D370EB"/>
    <w:rsid w:val="00D42B02"/>
    <w:rsid w:val="00D42D1C"/>
    <w:rsid w:val="00D4426A"/>
    <w:rsid w:val="00D4434A"/>
    <w:rsid w:val="00D459C2"/>
    <w:rsid w:val="00D45CCA"/>
    <w:rsid w:val="00D45E6F"/>
    <w:rsid w:val="00D47B1E"/>
    <w:rsid w:val="00D50BB7"/>
    <w:rsid w:val="00D50E8E"/>
    <w:rsid w:val="00D52FB5"/>
    <w:rsid w:val="00D53C54"/>
    <w:rsid w:val="00D53F83"/>
    <w:rsid w:val="00D540B7"/>
    <w:rsid w:val="00D541BE"/>
    <w:rsid w:val="00D54743"/>
    <w:rsid w:val="00D55A19"/>
    <w:rsid w:val="00D56626"/>
    <w:rsid w:val="00D56911"/>
    <w:rsid w:val="00D570E4"/>
    <w:rsid w:val="00D571E1"/>
    <w:rsid w:val="00D57E31"/>
    <w:rsid w:val="00D615CC"/>
    <w:rsid w:val="00D61CE8"/>
    <w:rsid w:val="00D62081"/>
    <w:rsid w:val="00D62B2F"/>
    <w:rsid w:val="00D63799"/>
    <w:rsid w:val="00D63F97"/>
    <w:rsid w:val="00D655F6"/>
    <w:rsid w:val="00D6617E"/>
    <w:rsid w:val="00D664C1"/>
    <w:rsid w:val="00D66935"/>
    <w:rsid w:val="00D66F5B"/>
    <w:rsid w:val="00D67214"/>
    <w:rsid w:val="00D67C3D"/>
    <w:rsid w:val="00D707BC"/>
    <w:rsid w:val="00D72ADA"/>
    <w:rsid w:val="00D732E8"/>
    <w:rsid w:val="00D73869"/>
    <w:rsid w:val="00D7537A"/>
    <w:rsid w:val="00D75D6E"/>
    <w:rsid w:val="00D76480"/>
    <w:rsid w:val="00D7758C"/>
    <w:rsid w:val="00D825A1"/>
    <w:rsid w:val="00D82B0F"/>
    <w:rsid w:val="00D8454A"/>
    <w:rsid w:val="00D846CA"/>
    <w:rsid w:val="00D84BC1"/>
    <w:rsid w:val="00D84DF6"/>
    <w:rsid w:val="00D85BE5"/>
    <w:rsid w:val="00D8752D"/>
    <w:rsid w:val="00D87B53"/>
    <w:rsid w:val="00D90320"/>
    <w:rsid w:val="00D90EF2"/>
    <w:rsid w:val="00D9446C"/>
    <w:rsid w:val="00D9466C"/>
    <w:rsid w:val="00DA01F4"/>
    <w:rsid w:val="00DA0408"/>
    <w:rsid w:val="00DA0F87"/>
    <w:rsid w:val="00DA147E"/>
    <w:rsid w:val="00DA14D2"/>
    <w:rsid w:val="00DA2B36"/>
    <w:rsid w:val="00DA467A"/>
    <w:rsid w:val="00DA5A0E"/>
    <w:rsid w:val="00DA5EDD"/>
    <w:rsid w:val="00DB1532"/>
    <w:rsid w:val="00DB3331"/>
    <w:rsid w:val="00DB3A57"/>
    <w:rsid w:val="00DB4992"/>
    <w:rsid w:val="00DB49FD"/>
    <w:rsid w:val="00DB5264"/>
    <w:rsid w:val="00DB6E78"/>
    <w:rsid w:val="00DB7161"/>
    <w:rsid w:val="00DB7B09"/>
    <w:rsid w:val="00DC03B6"/>
    <w:rsid w:val="00DC0E8E"/>
    <w:rsid w:val="00DC2241"/>
    <w:rsid w:val="00DC2429"/>
    <w:rsid w:val="00DC3220"/>
    <w:rsid w:val="00DC4600"/>
    <w:rsid w:val="00DC5EF8"/>
    <w:rsid w:val="00DC6061"/>
    <w:rsid w:val="00DC6449"/>
    <w:rsid w:val="00DC724F"/>
    <w:rsid w:val="00DC7C9B"/>
    <w:rsid w:val="00DD13E3"/>
    <w:rsid w:val="00DD3F1F"/>
    <w:rsid w:val="00DD4636"/>
    <w:rsid w:val="00DD48E9"/>
    <w:rsid w:val="00DD4B98"/>
    <w:rsid w:val="00DD4BCF"/>
    <w:rsid w:val="00DD5050"/>
    <w:rsid w:val="00DD6A80"/>
    <w:rsid w:val="00DD7585"/>
    <w:rsid w:val="00DE05F0"/>
    <w:rsid w:val="00DE1BD4"/>
    <w:rsid w:val="00DE345F"/>
    <w:rsid w:val="00DE48B1"/>
    <w:rsid w:val="00DE5CFC"/>
    <w:rsid w:val="00DE5F6A"/>
    <w:rsid w:val="00DE65F3"/>
    <w:rsid w:val="00DF0001"/>
    <w:rsid w:val="00DF102C"/>
    <w:rsid w:val="00DF1BAA"/>
    <w:rsid w:val="00DF24EA"/>
    <w:rsid w:val="00DF3983"/>
    <w:rsid w:val="00DF418F"/>
    <w:rsid w:val="00DF4BC3"/>
    <w:rsid w:val="00DF512D"/>
    <w:rsid w:val="00DF656A"/>
    <w:rsid w:val="00DF6B72"/>
    <w:rsid w:val="00DF7525"/>
    <w:rsid w:val="00DF7B2C"/>
    <w:rsid w:val="00E0005A"/>
    <w:rsid w:val="00E0066B"/>
    <w:rsid w:val="00E00781"/>
    <w:rsid w:val="00E008A9"/>
    <w:rsid w:val="00E02968"/>
    <w:rsid w:val="00E03911"/>
    <w:rsid w:val="00E03ECF"/>
    <w:rsid w:val="00E04A8C"/>
    <w:rsid w:val="00E05CBE"/>
    <w:rsid w:val="00E06D3C"/>
    <w:rsid w:val="00E07D93"/>
    <w:rsid w:val="00E106FF"/>
    <w:rsid w:val="00E10CFC"/>
    <w:rsid w:val="00E11135"/>
    <w:rsid w:val="00E1138F"/>
    <w:rsid w:val="00E11E86"/>
    <w:rsid w:val="00E124CC"/>
    <w:rsid w:val="00E124D8"/>
    <w:rsid w:val="00E1288A"/>
    <w:rsid w:val="00E13072"/>
    <w:rsid w:val="00E13C54"/>
    <w:rsid w:val="00E160B7"/>
    <w:rsid w:val="00E1685B"/>
    <w:rsid w:val="00E1685F"/>
    <w:rsid w:val="00E16C7C"/>
    <w:rsid w:val="00E17D4F"/>
    <w:rsid w:val="00E20CC7"/>
    <w:rsid w:val="00E22045"/>
    <w:rsid w:val="00E2212F"/>
    <w:rsid w:val="00E22279"/>
    <w:rsid w:val="00E22543"/>
    <w:rsid w:val="00E2331D"/>
    <w:rsid w:val="00E23DE2"/>
    <w:rsid w:val="00E241D6"/>
    <w:rsid w:val="00E241D9"/>
    <w:rsid w:val="00E25B8A"/>
    <w:rsid w:val="00E26C66"/>
    <w:rsid w:val="00E270C6"/>
    <w:rsid w:val="00E27E3C"/>
    <w:rsid w:val="00E31361"/>
    <w:rsid w:val="00E3217B"/>
    <w:rsid w:val="00E334AD"/>
    <w:rsid w:val="00E34B5C"/>
    <w:rsid w:val="00E34F8E"/>
    <w:rsid w:val="00E3559B"/>
    <w:rsid w:val="00E35BF3"/>
    <w:rsid w:val="00E36141"/>
    <w:rsid w:val="00E3675E"/>
    <w:rsid w:val="00E36F57"/>
    <w:rsid w:val="00E3747F"/>
    <w:rsid w:val="00E37756"/>
    <w:rsid w:val="00E377B2"/>
    <w:rsid w:val="00E40420"/>
    <w:rsid w:val="00E409DF"/>
    <w:rsid w:val="00E40C0A"/>
    <w:rsid w:val="00E44126"/>
    <w:rsid w:val="00E447B5"/>
    <w:rsid w:val="00E4520D"/>
    <w:rsid w:val="00E4542E"/>
    <w:rsid w:val="00E50646"/>
    <w:rsid w:val="00E50F76"/>
    <w:rsid w:val="00E51472"/>
    <w:rsid w:val="00E5159D"/>
    <w:rsid w:val="00E53FC8"/>
    <w:rsid w:val="00E54094"/>
    <w:rsid w:val="00E54A35"/>
    <w:rsid w:val="00E553E7"/>
    <w:rsid w:val="00E55AC3"/>
    <w:rsid w:val="00E560E1"/>
    <w:rsid w:val="00E5686B"/>
    <w:rsid w:val="00E5736B"/>
    <w:rsid w:val="00E57812"/>
    <w:rsid w:val="00E60BA5"/>
    <w:rsid w:val="00E625DE"/>
    <w:rsid w:val="00E63D81"/>
    <w:rsid w:val="00E6547E"/>
    <w:rsid w:val="00E6786F"/>
    <w:rsid w:val="00E67AD2"/>
    <w:rsid w:val="00E7087F"/>
    <w:rsid w:val="00E71CB0"/>
    <w:rsid w:val="00E71FF7"/>
    <w:rsid w:val="00E72B2E"/>
    <w:rsid w:val="00E73BAC"/>
    <w:rsid w:val="00E74763"/>
    <w:rsid w:val="00E747CA"/>
    <w:rsid w:val="00E757AA"/>
    <w:rsid w:val="00E76BC2"/>
    <w:rsid w:val="00E817CD"/>
    <w:rsid w:val="00E817F9"/>
    <w:rsid w:val="00E81A36"/>
    <w:rsid w:val="00E81B18"/>
    <w:rsid w:val="00E83A78"/>
    <w:rsid w:val="00E83E3B"/>
    <w:rsid w:val="00E84652"/>
    <w:rsid w:val="00E85400"/>
    <w:rsid w:val="00E859E4"/>
    <w:rsid w:val="00E9515D"/>
    <w:rsid w:val="00E95395"/>
    <w:rsid w:val="00E971BB"/>
    <w:rsid w:val="00EA0E6C"/>
    <w:rsid w:val="00EA26C0"/>
    <w:rsid w:val="00EA32C9"/>
    <w:rsid w:val="00EA3D28"/>
    <w:rsid w:val="00EA3E86"/>
    <w:rsid w:val="00EA4736"/>
    <w:rsid w:val="00EA4CA6"/>
    <w:rsid w:val="00EA5492"/>
    <w:rsid w:val="00EA798E"/>
    <w:rsid w:val="00EB1A15"/>
    <w:rsid w:val="00EB1F9E"/>
    <w:rsid w:val="00EB39C4"/>
    <w:rsid w:val="00EB4701"/>
    <w:rsid w:val="00EB49E1"/>
    <w:rsid w:val="00EB5D97"/>
    <w:rsid w:val="00EB6E9D"/>
    <w:rsid w:val="00EB7510"/>
    <w:rsid w:val="00EB757E"/>
    <w:rsid w:val="00EC0F1C"/>
    <w:rsid w:val="00EC1415"/>
    <w:rsid w:val="00EC22EF"/>
    <w:rsid w:val="00EC57D9"/>
    <w:rsid w:val="00EC5FAE"/>
    <w:rsid w:val="00EC6EF5"/>
    <w:rsid w:val="00EC7F7E"/>
    <w:rsid w:val="00ED1254"/>
    <w:rsid w:val="00ED3A9F"/>
    <w:rsid w:val="00ED44DC"/>
    <w:rsid w:val="00ED4EF0"/>
    <w:rsid w:val="00ED5F78"/>
    <w:rsid w:val="00ED6281"/>
    <w:rsid w:val="00ED6F6C"/>
    <w:rsid w:val="00EE08AE"/>
    <w:rsid w:val="00EE0E4C"/>
    <w:rsid w:val="00EE1FDD"/>
    <w:rsid w:val="00EE2C73"/>
    <w:rsid w:val="00EE3A76"/>
    <w:rsid w:val="00EE406F"/>
    <w:rsid w:val="00EE77DA"/>
    <w:rsid w:val="00EF0CD7"/>
    <w:rsid w:val="00EF236B"/>
    <w:rsid w:val="00EF58EE"/>
    <w:rsid w:val="00EF6CDC"/>
    <w:rsid w:val="00EF7E34"/>
    <w:rsid w:val="00EF7ED2"/>
    <w:rsid w:val="00F00276"/>
    <w:rsid w:val="00F00617"/>
    <w:rsid w:val="00F00E2A"/>
    <w:rsid w:val="00F00E2F"/>
    <w:rsid w:val="00F01409"/>
    <w:rsid w:val="00F02147"/>
    <w:rsid w:val="00F02580"/>
    <w:rsid w:val="00F03767"/>
    <w:rsid w:val="00F053DC"/>
    <w:rsid w:val="00F05F1D"/>
    <w:rsid w:val="00F0734E"/>
    <w:rsid w:val="00F07C1E"/>
    <w:rsid w:val="00F120D1"/>
    <w:rsid w:val="00F120E7"/>
    <w:rsid w:val="00F1332D"/>
    <w:rsid w:val="00F1397E"/>
    <w:rsid w:val="00F13C98"/>
    <w:rsid w:val="00F14D30"/>
    <w:rsid w:val="00F16294"/>
    <w:rsid w:val="00F16B71"/>
    <w:rsid w:val="00F17C66"/>
    <w:rsid w:val="00F20434"/>
    <w:rsid w:val="00F225C7"/>
    <w:rsid w:val="00F22A6A"/>
    <w:rsid w:val="00F2393D"/>
    <w:rsid w:val="00F251B1"/>
    <w:rsid w:val="00F25C75"/>
    <w:rsid w:val="00F27F04"/>
    <w:rsid w:val="00F27FE8"/>
    <w:rsid w:val="00F30CF9"/>
    <w:rsid w:val="00F3115F"/>
    <w:rsid w:val="00F314EC"/>
    <w:rsid w:val="00F342BC"/>
    <w:rsid w:val="00F35382"/>
    <w:rsid w:val="00F35772"/>
    <w:rsid w:val="00F35A7A"/>
    <w:rsid w:val="00F368F8"/>
    <w:rsid w:val="00F3721D"/>
    <w:rsid w:val="00F374D2"/>
    <w:rsid w:val="00F41512"/>
    <w:rsid w:val="00F424BC"/>
    <w:rsid w:val="00F42F97"/>
    <w:rsid w:val="00F445CF"/>
    <w:rsid w:val="00F44907"/>
    <w:rsid w:val="00F449FB"/>
    <w:rsid w:val="00F44B34"/>
    <w:rsid w:val="00F45104"/>
    <w:rsid w:val="00F45CAB"/>
    <w:rsid w:val="00F46D00"/>
    <w:rsid w:val="00F50813"/>
    <w:rsid w:val="00F50F3F"/>
    <w:rsid w:val="00F52D26"/>
    <w:rsid w:val="00F550B3"/>
    <w:rsid w:val="00F552AE"/>
    <w:rsid w:val="00F55F13"/>
    <w:rsid w:val="00F562F8"/>
    <w:rsid w:val="00F56B9E"/>
    <w:rsid w:val="00F56DE0"/>
    <w:rsid w:val="00F56F8E"/>
    <w:rsid w:val="00F57507"/>
    <w:rsid w:val="00F60671"/>
    <w:rsid w:val="00F62237"/>
    <w:rsid w:val="00F63D97"/>
    <w:rsid w:val="00F63F20"/>
    <w:rsid w:val="00F646CE"/>
    <w:rsid w:val="00F64C5E"/>
    <w:rsid w:val="00F65154"/>
    <w:rsid w:val="00F65738"/>
    <w:rsid w:val="00F65BC9"/>
    <w:rsid w:val="00F66153"/>
    <w:rsid w:val="00F700F4"/>
    <w:rsid w:val="00F72A5C"/>
    <w:rsid w:val="00F74231"/>
    <w:rsid w:val="00F75CDC"/>
    <w:rsid w:val="00F75D21"/>
    <w:rsid w:val="00F85488"/>
    <w:rsid w:val="00F85932"/>
    <w:rsid w:val="00F85B04"/>
    <w:rsid w:val="00F85BE2"/>
    <w:rsid w:val="00F85F9F"/>
    <w:rsid w:val="00F90F30"/>
    <w:rsid w:val="00F90F4E"/>
    <w:rsid w:val="00F91036"/>
    <w:rsid w:val="00F91B31"/>
    <w:rsid w:val="00F91FB1"/>
    <w:rsid w:val="00F92B0A"/>
    <w:rsid w:val="00F93DB7"/>
    <w:rsid w:val="00F940F6"/>
    <w:rsid w:val="00F94F84"/>
    <w:rsid w:val="00F95331"/>
    <w:rsid w:val="00F96610"/>
    <w:rsid w:val="00F975F6"/>
    <w:rsid w:val="00F97C7C"/>
    <w:rsid w:val="00FA1F01"/>
    <w:rsid w:val="00FA31E4"/>
    <w:rsid w:val="00FA3AD5"/>
    <w:rsid w:val="00FA3DCE"/>
    <w:rsid w:val="00FA6721"/>
    <w:rsid w:val="00FA7DCA"/>
    <w:rsid w:val="00FB014E"/>
    <w:rsid w:val="00FB08CD"/>
    <w:rsid w:val="00FB1068"/>
    <w:rsid w:val="00FB1420"/>
    <w:rsid w:val="00FB17D4"/>
    <w:rsid w:val="00FB1D57"/>
    <w:rsid w:val="00FB1FF7"/>
    <w:rsid w:val="00FB267F"/>
    <w:rsid w:val="00FB45FA"/>
    <w:rsid w:val="00FB4672"/>
    <w:rsid w:val="00FB581A"/>
    <w:rsid w:val="00FB5DB8"/>
    <w:rsid w:val="00FB5DC9"/>
    <w:rsid w:val="00FB6C85"/>
    <w:rsid w:val="00FB711B"/>
    <w:rsid w:val="00FB7D31"/>
    <w:rsid w:val="00FC0101"/>
    <w:rsid w:val="00FC1501"/>
    <w:rsid w:val="00FC1C15"/>
    <w:rsid w:val="00FC2EFF"/>
    <w:rsid w:val="00FC3290"/>
    <w:rsid w:val="00FC3F45"/>
    <w:rsid w:val="00FC43B8"/>
    <w:rsid w:val="00FC4694"/>
    <w:rsid w:val="00FC57A8"/>
    <w:rsid w:val="00FC644E"/>
    <w:rsid w:val="00FC6AFA"/>
    <w:rsid w:val="00FD1319"/>
    <w:rsid w:val="00FD1CB3"/>
    <w:rsid w:val="00FD3302"/>
    <w:rsid w:val="00FD3CEC"/>
    <w:rsid w:val="00FD3EE1"/>
    <w:rsid w:val="00FD498F"/>
    <w:rsid w:val="00FD4A8A"/>
    <w:rsid w:val="00FD6508"/>
    <w:rsid w:val="00FD7298"/>
    <w:rsid w:val="00FE2046"/>
    <w:rsid w:val="00FE317E"/>
    <w:rsid w:val="00FE3EF1"/>
    <w:rsid w:val="00FE4D8D"/>
    <w:rsid w:val="00FE5C70"/>
    <w:rsid w:val="00FE76A1"/>
    <w:rsid w:val="00FF1629"/>
    <w:rsid w:val="00FF2266"/>
    <w:rsid w:val="00FF427F"/>
    <w:rsid w:val="00FF48A8"/>
    <w:rsid w:val="00FF4D0C"/>
    <w:rsid w:val="00FF6285"/>
    <w:rsid w:val="00FF6901"/>
    <w:rsid w:val="00FF6A4F"/>
    <w:rsid w:val="00FF6F4F"/>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uiPriority w:val="99"/>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customStyle="1" w:styleId="26">
    <w:name w:val="Основной текст2"/>
    <w:rsid w:val="006F115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uiPriority w:val="99"/>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customStyle="1" w:styleId="26">
    <w:name w:val="Основной текст2"/>
    <w:rsid w:val="006F115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3039">
      <w:bodyDiv w:val="1"/>
      <w:marLeft w:val="0"/>
      <w:marRight w:val="0"/>
      <w:marTop w:val="0"/>
      <w:marBottom w:val="0"/>
      <w:divBdr>
        <w:top w:val="none" w:sz="0" w:space="0" w:color="auto"/>
        <w:left w:val="none" w:sz="0" w:space="0" w:color="auto"/>
        <w:bottom w:val="none" w:sz="0" w:space="0" w:color="auto"/>
        <w:right w:val="none" w:sz="0" w:space="0" w:color="auto"/>
      </w:divBdr>
    </w:div>
    <w:div w:id="391661571">
      <w:bodyDiv w:val="1"/>
      <w:marLeft w:val="0"/>
      <w:marRight w:val="0"/>
      <w:marTop w:val="0"/>
      <w:marBottom w:val="0"/>
      <w:divBdr>
        <w:top w:val="none" w:sz="0" w:space="0" w:color="auto"/>
        <w:left w:val="none" w:sz="0" w:space="0" w:color="auto"/>
        <w:bottom w:val="none" w:sz="0" w:space="0" w:color="auto"/>
        <w:right w:val="none" w:sz="0" w:space="0" w:color="auto"/>
      </w:divBdr>
    </w:div>
    <w:div w:id="474377939">
      <w:bodyDiv w:val="1"/>
      <w:marLeft w:val="0"/>
      <w:marRight w:val="0"/>
      <w:marTop w:val="0"/>
      <w:marBottom w:val="0"/>
      <w:divBdr>
        <w:top w:val="none" w:sz="0" w:space="0" w:color="auto"/>
        <w:left w:val="none" w:sz="0" w:space="0" w:color="auto"/>
        <w:bottom w:val="none" w:sz="0" w:space="0" w:color="auto"/>
        <w:right w:val="none" w:sz="0" w:space="0" w:color="auto"/>
      </w:divBdr>
    </w:div>
    <w:div w:id="529534631">
      <w:bodyDiv w:val="1"/>
      <w:marLeft w:val="0"/>
      <w:marRight w:val="0"/>
      <w:marTop w:val="0"/>
      <w:marBottom w:val="0"/>
      <w:divBdr>
        <w:top w:val="none" w:sz="0" w:space="0" w:color="auto"/>
        <w:left w:val="none" w:sz="0" w:space="0" w:color="auto"/>
        <w:bottom w:val="none" w:sz="0" w:space="0" w:color="auto"/>
        <w:right w:val="none" w:sz="0" w:space="0" w:color="auto"/>
      </w:divBdr>
      <w:divsChild>
        <w:div w:id="950429988">
          <w:marLeft w:val="0"/>
          <w:marRight w:val="0"/>
          <w:marTop w:val="0"/>
          <w:marBottom w:val="0"/>
          <w:divBdr>
            <w:top w:val="none" w:sz="0" w:space="0" w:color="auto"/>
            <w:left w:val="none" w:sz="0" w:space="0" w:color="auto"/>
            <w:bottom w:val="none" w:sz="0" w:space="0" w:color="auto"/>
            <w:right w:val="none" w:sz="0" w:space="0" w:color="auto"/>
          </w:divBdr>
          <w:divsChild>
            <w:div w:id="766576739">
              <w:marLeft w:val="0"/>
              <w:marRight w:val="0"/>
              <w:marTop w:val="0"/>
              <w:marBottom w:val="0"/>
              <w:divBdr>
                <w:top w:val="none" w:sz="0" w:space="0" w:color="auto"/>
                <w:left w:val="none" w:sz="0" w:space="0" w:color="auto"/>
                <w:bottom w:val="none" w:sz="0" w:space="0" w:color="auto"/>
                <w:right w:val="none" w:sz="0" w:space="0" w:color="auto"/>
              </w:divBdr>
              <w:divsChild>
                <w:div w:id="559367374">
                  <w:marLeft w:val="3000"/>
                  <w:marRight w:val="0"/>
                  <w:marTop w:val="0"/>
                  <w:marBottom w:val="0"/>
                  <w:divBdr>
                    <w:top w:val="none" w:sz="0" w:space="0" w:color="auto"/>
                    <w:left w:val="none" w:sz="0" w:space="0" w:color="auto"/>
                    <w:bottom w:val="none" w:sz="0" w:space="0" w:color="auto"/>
                    <w:right w:val="none" w:sz="0" w:space="0" w:color="auto"/>
                  </w:divBdr>
                  <w:divsChild>
                    <w:div w:id="651756465">
                      <w:marLeft w:val="0"/>
                      <w:marRight w:val="0"/>
                      <w:marTop w:val="0"/>
                      <w:marBottom w:val="180"/>
                      <w:divBdr>
                        <w:top w:val="single" w:sz="6" w:space="8" w:color="DDDDDD"/>
                        <w:left w:val="single" w:sz="6" w:space="15" w:color="DDDDDD"/>
                        <w:bottom w:val="single" w:sz="6" w:space="8" w:color="DDDDDD"/>
                        <w:right w:val="single" w:sz="6" w:space="15" w:color="DDDDDD"/>
                      </w:divBdr>
                    </w:div>
                  </w:divsChild>
                </w:div>
              </w:divsChild>
            </w:div>
          </w:divsChild>
        </w:div>
      </w:divsChild>
    </w:div>
    <w:div w:id="1045906060">
      <w:bodyDiv w:val="1"/>
      <w:marLeft w:val="0"/>
      <w:marRight w:val="0"/>
      <w:marTop w:val="0"/>
      <w:marBottom w:val="0"/>
      <w:divBdr>
        <w:top w:val="none" w:sz="0" w:space="0" w:color="auto"/>
        <w:left w:val="none" w:sz="0" w:space="0" w:color="auto"/>
        <w:bottom w:val="none" w:sz="0" w:space="0" w:color="auto"/>
        <w:right w:val="none" w:sz="0" w:space="0" w:color="auto"/>
      </w:divBdr>
    </w:div>
    <w:div w:id="1173302514">
      <w:bodyDiv w:val="1"/>
      <w:marLeft w:val="0"/>
      <w:marRight w:val="0"/>
      <w:marTop w:val="0"/>
      <w:marBottom w:val="0"/>
      <w:divBdr>
        <w:top w:val="none" w:sz="0" w:space="0" w:color="auto"/>
        <w:left w:val="none" w:sz="0" w:space="0" w:color="auto"/>
        <w:bottom w:val="none" w:sz="0" w:space="0" w:color="auto"/>
        <w:right w:val="none" w:sz="0" w:space="0" w:color="auto"/>
      </w:divBdr>
    </w:div>
    <w:div w:id="1479416090">
      <w:bodyDiv w:val="1"/>
      <w:marLeft w:val="0"/>
      <w:marRight w:val="0"/>
      <w:marTop w:val="0"/>
      <w:marBottom w:val="0"/>
      <w:divBdr>
        <w:top w:val="none" w:sz="0" w:space="0" w:color="auto"/>
        <w:left w:val="none" w:sz="0" w:space="0" w:color="auto"/>
        <w:bottom w:val="none" w:sz="0" w:space="0" w:color="auto"/>
        <w:right w:val="none" w:sz="0" w:space="0" w:color="auto"/>
      </w:divBdr>
    </w:div>
    <w:div w:id="1590192061">
      <w:bodyDiv w:val="1"/>
      <w:marLeft w:val="0"/>
      <w:marRight w:val="0"/>
      <w:marTop w:val="0"/>
      <w:marBottom w:val="0"/>
      <w:divBdr>
        <w:top w:val="none" w:sz="0" w:space="0" w:color="auto"/>
        <w:left w:val="none" w:sz="0" w:space="0" w:color="auto"/>
        <w:bottom w:val="none" w:sz="0" w:space="0" w:color="auto"/>
        <w:right w:val="none" w:sz="0" w:space="0" w:color="auto"/>
      </w:divBdr>
    </w:div>
    <w:div w:id="1630430987">
      <w:bodyDiv w:val="1"/>
      <w:marLeft w:val="0"/>
      <w:marRight w:val="0"/>
      <w:marTop w:val="0"/>
      <w:marBottom w:val="0"/>
      <w:divBdr>
        <w:top w:val="none" w:sz="0" w:space="0" w:color="auto"/>
        <w:left w:val="none" w:sz="0" w:space="0" w:color="auto"/>
        <w:bottom w:val="none" w:sz="0" w:space="0" w:color="auto"/>
        <w:right w:val="none" w:sz="0" w:space="0" w:color="auto"/>
      </w:divBdr>
    </w:div>
    <w:div w:id="18310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117" Type="http://schemas.openxmlformats.org/officeDocument/2006/relationships/theme" Target="theme/theme1.xml"/><Relationship Id="rId21" Type="http://schemas.openxmlformats.org/officeDocument/2006/relationships/hyperlink" Target="http://www.stpadmin.ru"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68" Type="http://schemas.openxmlformats.org/officeDocument/2006/relationships/hyperlink" Target="consultantplus://offline/ref=1721D6C72E04EAF011818B3B32611322BEAD3854A871AA1111907D5D94297C6D53F72112C2wDx5N" TargetMode="External"/><Relationship Id="rId84" Type="http://schemas.openxmlformats.org/officeDocument/2006/relationships/hyperlink" Target="consultantplus://offline/ref=3FF3696CC0E72D30E85EBEEAAA3143DAF3E21AFADAAFBAF6A9CE31AAB438CFC3EDD6F931E2FC16FDA45070cACAI" TargetMode="External"/><Relationship Id="rId89" Type="http://schemas.openxmlformats.org/officeDocument/2006/relationships/hyperlink" Target="consultantplus://offline/ref=3BD860DBFDAF1D86B1551C494AB53AAECD57F5CED2F4F7190FAE692E40D9D201D94D11FBA17480DB08t8H" TargetMode="External"/><Relationship Id="rId112" Type="http://schemas.openxmlformats.org/officeDocument/2006/relationships/hyperlink" Target="consultantplus://offline/ref=938F66B7088F2AE0CE87CE2E6758CE0A1909C10513173091FC04CDFB805EA86C8940ADFAB8EE2D00dDRAM" TargetMode="External"/><Relationship Id="rId16" Type="http://schemas.openxmlformats.org/officeDocument/2006/relationships/hyperlink" Target="consultantplus://offline/ref=35AE9E896B4327D54B9C85E6BB00FD16B5771B66702865D228FE585F70H4A5J" TargetMode="External"/><Relationship Id="rId107" Type="http://schemas.openxmlformats.org/officeDocument/2006/relationships/hyperlink" Target="consultantplus://offline/ref=7E72189119333675861970A7AB9C0A0678948B8CAF5FC51F159D8F6CCBD88ED86AE41715382DD3C7XDc3M" TargetMode="External"/><Relationship Id="rId11" Type="http://schemas.openxmlformats.org/officeDocument/2006/relationships/hyperlink" Target="consultantplus://offline/ref=35AE9E896B4327D54B9C85E6BB00FD16B5751B6E7F2E65D228FE585F70H4A5J"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0E885329CB9322F50FCF7361F164B624F6F007AC5F439FE92163A8F014FFD42A56D5816292P6u1L" TargetMode="External"/><Relationship Id="rId37" Type="http://schemas.openxmlformats.org/officeDocument/2006/relationships/hyperlink" Target="consultantplus://offline/ref=13E03B29E817246A971604E5CDD4BA6C4D554BBDCF799B0EBE10084D51Y22BJ" TargetMode="External"/><Relationship Id="rId40"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13E03B29E817246A971604E5CDD4BA6C4D554BBDC2709B0EBE10084D51Y22BJ" TargetMode="External"/><Relationship Id="rId66" Type="http://schemas.openxmlformats.org/officeDocument/2006/relationships/hyperlink" Target="consultantplus://offline/ref=FFDD351B7DF09C06940DD72850EDF758D574AD49837C37E2FB6FBE3D7D75E986CEF43A729316836FFEE11686347C874FD9F6DAA0CF92EDY8M" TargetMode="External"/><Relationship Id="rId74" Type="http://schemas.openxmlformats.org/officeDocument/2006/relationships/hyperlink" Target="consultantplus://offline/ref=1721D6C72E04EAF011818B3B32611322BEAD3857A473AA1111907D5D94w2x9N" TargetMode="External"/><Relationship Id="rId79" Type="http://schemas.openxmlformats.org/officeDocument/2006/relationships/hyperlink" Target="consultantplus://offline/ref=1BDB994723FE8A2A5C2A977E5B1A6D0FD52D014751949B3CE3C7C1EF552676952840729519EFF3B4O6h3I" TargetMode="External"/><Relationship Id="rId87" Type="http://schemas.openxmlformats.org/officeDocument/2006/relationships/hyperlink" Target="consultantplus://offline/ref=3FF3696CC0E72D30E85EBEEAAA3143DAF3E21AFADAAFBAF6A9CE31AAB438CFC3EDD6F931E2FC16FDA45070cACAI" TargetMode="External"/><Relationship Id="rId102" Type="http://schemas.openxmlformats.org/officeDocument/2006/relationships/hyperlink" Target="consultantplus://offline/ref=9215AC8A1E463DFF740A80FB31FBF0B2612AA2B4E714CBC50206CADC0DD46A6F507464BF337222E6f1NCM" TargetMode="External"/><Relationship Id="rId110" Type="http://schemas.openxmlformats.org/officeDocument/2006/relationships/hyperlink" Target="consultantplus://offline/ref=E49C6BF63A9DA14897C7D94375A94DD7B8BA45C058C06A5D35222C70E076484A52B3721216h8n4M" TargetMode="External"/><Relationship Id="rId115"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82" Type="http://schemas.openxmlformats.org/officeDocument/2006/relationships/hyperlink" Target="file:///C:\C:\Users\Doronin.A\Desktop\consultantplus:\offline\ref=3EDECE97BF4BB806CFF89E7744FAC8B7FED539836A009FE982771A36AEEC99E2E255ECBA54F66DB43CECFF81D9BA9C3127FDA04BE6cBU4M" TargetMode="External"/><Relationship Id="rId90" Type="http://schemas.openxmlformats.org/officeDocument/2006/relationships/hyperlink" Target="consultantplus://offline/ref=3BD860DBFDAF1D86B1551C494AB53AAECD57F5CED2F4F7190FAE692E40D9D201D94D11FBA17480DB08t8H" TargetMode="External"/><Relationship Id="rId95"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http://www.stpadmin.ru" TargetMode="External"/><Relationship Id="rId14" Type="http://schemas.openxmlformats.org/officeDocument/2006/relationships/hyperlink" Target="consultantplus://offline/ref=35AE9E896B4327D54B9C85E6BB00FD16B5761B66702865D228FE585F70H4A5J"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13E03B29E817246A971604E5CDD4BA6C4D554BBDCF799B0EBE10084D51Y22BJ"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13E03B29E817246A971604E5CDD4BA6C4D554BBDCF799B0EBE10084D51Y22BJ" TargetMode="External"/><Relationship Id="rId56" Type="http://schemas.openxmlformats.org/officeDocument/2006/relationships/hyperlink" Target="consultantplus://offline/ref=13E03B29E817246A971604E5CDD4BA6C4D554BBDC2709B0EBE10084D51Y22BJ" TargetMode="External"/><Relationship Id="rId64" Type="http://schemas.openxmlformats.org/officeDocument/2006/relationships/hyperlink" Target="consultantplus://offline/ref=7C4BA8539064D5F9504001536611F0831E5798E126C9983D08425AF3F26882AEC9D185749D1D65D924DDE8E86F7A83EA8DDE5491F734aAUBM" TargetMode="External"/><Relationship Id="rId69" Type="http://schemas.openxmlformats.org/officeDocument/2006/relationships/hyperlink" Target="consultantplus://offline/ref=1721D6C72E04EAF011818B3B32611322BEAD3854A871AA1111907D5D94297C6D53F72112C2wDx7N" TargetMode="External"/><Relationship Id="rId77" Type="http://schemas.openxmlformats.org/officeDocument/2006/relationships/hyperlink" Target="consultantplus://offline/ref=E48DD8B5174ECD46DDA6D5593AE043245FDFE85980B6DCF2F0B84D8821D291F04DCB1C8DACE6F7286318642CH2J6P" TargetMode="External"/><Relationship Id="rId100" Type="http://schemas.openxmlformats.org/officeDocument/2006/relationships/hyperlink" Target="consultantplus://offline/ref=6E22BD7C4DF76CD4F2BAC246121A2A4D404725F3728915D9DD2596E0C58E667DFE383995599CD603Q449L" TargetMode="External"/><Relationship Id="rId105" Type="http://schemas.openxmlformats.org/officeDocument/2006/relationships/hyperlink" Target="consultantplus://offline/ref=938F66B7088F2AE0CE87CE2E6758CE0A1909C10513173091FC04CDFB805EA86C8940ADFAB8EE2D00dDRAM" TargetMode="External"/><Relationship Id="rId113"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7B060010878CF8951BAF89834B06698895E9BA502628907EAC5E5BB0B7F9E9386ABE40C94707s5G" TargetMode="External"/><Relationship Id="rId80" Type="http://schemas.openxmlformats.org/officeDocument/2006/relationships/hyperlink" Target="http://www.stpadmin.ru" TargetMode="External"/><Relationship Id="rId85" Type="http://schemas.openxmlformats.org/officeDocument/2006/relationships/hyperlink" Target="consultantplus://offline/ref=3EDECE97BF4BB806CFF89E7744FAC8B7FED539836A009FE982771A36AEEC99E2E255ECBA54F66DB43CECFF81D9BA9C3127FDA04BE6cBU4M" TargetMode="External"/><Relationship Id="rId93" Type="http://schemas.openxmlformats.org/officeDocument/2006/relationships/hyperlink" Target="consultantplus://offline/ref=872CE06093E7012314A68028A56DBFE51DA9BBD3F25796245F05D10BD10B5D1B8388DBD7E3750F8AV6g0M" TargetMode="External"/><Relationship Id="rId98"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67E1B61742B65D228FE585F70459EB80B552058804F061BH6A8J" TargetMode="External"/><Relationship Id="rId17" Type="http://schemas.openxmlformats.org/officeDocument/2006/relationships/hyperlink" Target="consultantplus://offline/ref=F57FDC3A3EE43AAEFE081D9C61632663D5A68D7264BC340FDE9672C93180148303DA87145977D82067D209EC18o9k2K"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2P6u1L" TargetMode="External"/><Relationship Id="rId38" Type="http://schemas.openxmlformats.org/officeDocument/2006/relationships/hyperlink" Target="consultantplus://offline/ref=0E885329CB9322F50FCF7361F164B624F6F007AC5F439FE92163A8F014FFD42A56D5816292P6u1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13E03B29E817246A971604E5CDD4BA6C4D554BBDCF799B0EBE10084D51Y22BJ" TargetMode="External"/><Relationship Id="rId67" Type="http://schemas.openxmlformats.org/officeDocument/2006/relationships/hyperlink" Target="consultantplus://offline/ref=1721D6C72E04EAF011818B3B32611322BEAD3854A871AA1111907D5D94297C6D53F72112C6wDx4N" TargetMode="External"/><Relationship Id="rId103" Type="http://schemas.openxmlformats.org/officeDocument/2006/relationships/hyperlink" Target="consultantplus://offline/ref=2B41579ADA7722726A9FBAB0A32810685311FFCA5FB31566FE0374C76B94DAA1432E2CF1DC3B94F8b0P9M" TargetMode="External"/><Relationship Id="rId108" Type="http://schemas.openxmlformats.org/officeDocument/2006/relationships/hyperlink" Target="consultantplus://offline/ref=E49C6BF63A9DA14897C7D94375A94DD7B8BA45C058C06A5D35222C70E076484A52B3721216h8n4M" TargetMode="External"/><Relationship Id="rId116" Type="http://schemas.openxmlformats.org/officeDocument/2006/relationships/fontTable" Target="fontTable.xml"/><Relationship Id="rId20" Type="http://schemas.openxmlformats.org/officeDocument/2006/relationships/hyperlink" Target="mailto:mfc-stp@yandex.ru" TargetMode="External"/><Relationship Id="rId41"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54" Type="http://schemas.openxmlformats.org/officeDocument/2006/relationships/hyperlink" Target="consultantplus://offline/ref=0E885329CB9322F50FCF7361F164B624F6F007AC5F439FE92163A8F014FFD42A56D5816293P6u8L" TargetMode="External"/><Relationship Id="rId62"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70" Type="http://schemas.openxmlformats.org/officeDocument/2006/relationships/hyperlink" Target="consultantplus://offline/ref=1721D6C72E04EAF011818B3B32611322BEAD3854A871AA1111907D5D94297C6D53F72112C1wDx6N" TargetMode="External"/><Relationship Id="rId75" Type="http://schemas.openxmlformats.org/officeDocument/2006/relationships/hyperlink" Target="consultantplus://offline/ref=9E77389DC5594EBE31F8E8CDC91045079F24B1C3738481A4BDF125E567C0D06C6DB5F49FC6CC8B6F83066E74DD11E402447E9832EACA530235mFM" TargetMode="External"/><Relationship Id="rId83" Type="http://schemas.openxmlformats.org/officeDocument/2006/relationships/hyperlink" Target="consultantplus://offline/ref=3FF3696CC0E72D30E85EBEEAAA3143DAF3E21AFADAAFBAF6A9CE31AAB438CFC3EDD6F931E2FC16FDA45070cACAI" TargetMode="External"/><Relationship Id="rId88" Type="http://schemas.openxmlformats.org/officeDocument/2006/relationships/hyperlink" Target="consultantplus://offline/ref=3FF3696CC0E72D30E85EBEEAAA3143DAF3E21AFADAAFBAF6A9CE31AAB438CFC3EDD6F931E2FC16FDA45070cACAI" TargetMode="External"/><Relationship Id="rId91" Type="http://schemas.openxmlformats.org/officeDocument/2006/relationships/hyperlink" Target="consultantplus://offline/ref=A889D916D8CCA63FEA8702672F52EF815B47E0B73C82B770F3C3BBBFF1EA9779387FEF208DV2TCL" TargetMode="External"/><Relationship Id="rId96" Type="http://schemas.openxmlformats.org/officeDocument/2006/relationships/hyperlink" Target="consultantplus://offline/ref=872CE06093E7012314A68028A56DBFE51DA9BBD3F25796245F05D10BD10B5D1B8388DBD7E3750F8AV6g0M" TargetMode="External"/><Relationship Id="rId111"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5AE9E896B4327D54B9C85E6BB00FD16B5751B6E7F2E65D228FE585F70H4A5J" TargetMode="External"/><Relationship Id="rId23" Type="http://schemas.openxmlformats.org/officeDocument/2006/relationships/hyperlink" Target="consultantplus://offline/ref=F6363110F9D2FBDCEEAD3A939DAA4173ACC1EE5D5669DA2762E75D6989V3A6N" TargetMode="External"/><Relationship Id="rId28" Type="http://schemas.openxmlformats.org/officeDocument/2006/relationships/hyperlink" Target="consultantplus://offline/ref=13E03B29E817246A971604E5CDD4BA6C4D554BBDCF799B0EBE10084D51Y22BJ" TargetMode="External"/><Relationship Id="rId36" Type="http://schemas.openxmlformats.org/officeDocument/2006/relationships/hyperlink" Target="consultantplus://offline/ref=13E03B29E817246A971604E5CDD4BA6C4D554BBDC2709B0EBE10084D51Y22BJ"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13E03B29E817246A971604E5CDD4BA6C4D554BBDCF799B0EBE10084D51Y22BJ" TargetMode="External"/><Relationship Id="rId106" Type="http://schemas.openxmlformats.org/officeDocument/2006/relationships/hyperlink" Target="consultantplus://offline/ref=7E72189119333675861970A7AB9C0A0678948B8CAF5FC51F159D8F6CCBD88ED86AE41715382DD3C7XDc3M" TargetMode="External"/><Relationship Id="rId114" Type="http://schemas.openxmlformats.org/officeDocument/2006/relationships/header" Target="header4.xml"/><Relationship Id="rId10" Type="http://schemas.openxmlformats.org/officeDocument/2006/relationships/header" Target="header2.xml"/><Relationship Id="rId31" Type="http://schemas.openxmlformats.org/officeDocument/2006/relationships/hyperlink" Target="consultantplus://offline/ref=0E885329CB9322F50FCF7361F164B624F6F007AC5F439FE92163A8F014FFD42A56D5816293P6u8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0E885329CB9322F50FCF7361F164B624F6F007AC5F439FE92163A8F014FFD42A56D5816293P6u8L" TargetMode="External"/><Relationship Id="rId65" Type="http://schemas.openxmlformats.org/officeDocument/2006/relationships/hyperlink" Target="consultantplus://offline/ref=7C4BA8539064D5F9504001536611F0831E5799E92FC8983D08425AF3F26882AEC9D185779A1D68D924DDE8E86F7A83EA8DDE5491F734aAUBM" TargetMode="External"/><Relationship Id="rId73" Type="http://schemas.openxmlformats.org/officeDocument/2006/relationships/hyperlink" Target="consultantplus://offline/ref=E3E9D1D932C5C356BB3B0299D95AE39069C42E1A50B5287597760734E51C215A7D9044F39375084B964B59DB8EE9EE84C9E4CFA63F0Ej4ZBM" TargetMode="External"/><Relationship Id="rId78" Type="http://schemas.openxmlformats.org/officeDocument/2006/relationships/hyperlink" Target="consultantplus://offline/ref=E48DD8B5174ECD46DDA6D5593AE043245FDFE85980B6DCF2F0B84D8821D291F04DHCJBP" TargetMode="External"/><Relationship Id="rId81" Type="http://schemas.openxmlformats.org/officeDocument/2006/relationships/hyperlink" Target="file:///C:\C:\Users\Doronin.A\Desktop\consultantplus:\offline\ref=3EDECE97BF4BB806CFF89E7744FAC8B7FED539836A009FE982771A36AEEC99E2E255ECBA54F66DB43CECFF81D9BA9C3127FDA04BE6cBU4M" TargetMode="External"/><Relationship Id="rId86" Type="http://schemas.openxmlformats.org/officeDocument/2006/relationships/hyperlink" Target="consultantplus://offline/ref=68B2E88CB8B712B9737DC70F538D7A7DC20B347DC75FE7DDB99EB8750862DB36765E782B544DCD4EeAwCK" TargetMode="External"/><Relationship Id="rId94" Type="http://schemas.openxmlformats.org/officeDocument/2006/relationships/hyperlink" Target="consultantplus://offline/ref=872CE06093E7012314A68028A56DBFE51DA9BBD3F25796245F05D10BD10B5D1B8388DBD7E3750F8AV6g6M" TargetMode="External"/><Relationship Id="rId99" Type="http://schemas.openxmlformats.org/officeDocument/2006/relationships/hyperlink" Target="consultantplus://offline/ref=6E22BD7C4DF76CD4F2BAC246121A2A4D404725F3728915D9DD2596E0C58E667DFE383995599CD603Q449L" TargetMode="External"/><Relationship Id="rId101" Type="http://schemas.openxmlformats.org/officeDocument/2006/relationships/hyperlink" Target="consultantplus://offline/ref=6F67E2581701D00929E4F46049104D6C3043F019207BFC64419F7EC3EB820C64B945127D662AA87CHAAEM"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35AE9E896B4327D54B9C85E6BB00FD16B5771B66702865D228FE585F70459EB80B55205086H4A7J" TargetMode="External"/><Relationship Id="rId18" Type="http://schemas.openxmlformats.org/officeDocument/2006/relationships/hyperlink" Target="http://www.stpadmin.ru" TargetMode="External"/><Relationship Id="rId39"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109" Type="http://schemas.openxmlformats.org/officeDocument/2006/relationships/hyperlink" Target="consultantplus://offline/ref=166B6C834A40D9ED059D12BC8CDD9D84D13C7A68142196DE02C83138nBMDI" TargetMode="External"/><Relationship Id="rId34" Type="http://schemas.openxmlformats.org/officeDocument/2006/relationships/hyperlink" Target="consultantplus://offline/ref=13E03B29E817246A971604E5CDD4BA6C4D554BBDC2709B0EBE10084D51Y22BJ"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3P6u8L" TargetMode="External"/><Relationship Id="rId76" Type="http://schemas.openxmlformats.org/officeDocument/2006/relationships/hyperlink" Target="consultantplus://offline/ref=9E77389DC5594EBE31F8E8CDC91045079F24B1C3738481A4BDF125E567C0D06C6DB5F49FC6CC89688D066E74DD11E402447E9832EACA530235mFM" TargetMode="External"/><Relationship Id="rId97" Type="http://schemas.openxmlformats.org/officeDocument/2006/relationships/hyperlink" Target="consultantplus://offline/ref=0DD3F52011E807A2BF22D95A60DC2557D9EF27B5C29923121822777D5776179B9F8B0D90601B11E1C67F5E6441BF6F77349B5B1E95H7U3O" TargetMode="External"/><Relationship Id="rId104"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footnotes" Target="footnotes.xml"/><Relationship Id="rId71" Type="http://schemas.openxmlformats.org/officeDocument/2006/relationships/hyperlink" Target="consultantplus://offline/ref=522859BFC5FA3B173BEEEDB790CC7FA87E3C7B4D2F960C22684B5D3C61BE59D406791E1C0E3AA13998376C2A02C36FC0C81EB9A11AhF1AF" TargetMode="External"/><Relationship Id="rId92"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1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F7A5-4694-422B-8379-67D5D75F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26571</Words>
  <Characters>151457</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177673</CharactersWithSpaces>
  <SharedDoc>false</SharedDoc>
  <HLinks>
    <vt:vector size="360" baseType="variant">
      <vt:variant>
        <vt:i4>4259941</vt:i4>
      </vt:variant>
      <vt:variant>
        <vt:i4>177</vt:i4>
      </vt:variant>
      <vt:variant>
        <vt:i4>0</vt:i4>
      </vt:variant>
      <vt:variant>
        <vt:i4>5</vt:i4>
      </vt:variant>
      <vt:variant>
        <vt:lpwstr>E:\для Пересылки\РЕГЛАМЕНТЫ ПО ЗЕМЛЕ (новые)\l Par839</vt:lpwstr>
      </vt:variant>
      <vt:variant>
        <vt:lpwstr/>
      </vt:variant>
      <vt:variant>
        <vt:i4>786517</vt:i4>
      </vt:variant>
      <vt:variant>
        <vt:i4>174</vt:i4>
      </vt:variant>
      <vt:variant>
        <vt:i4>0</vt:i4>
      </vt:variant>
      <vt:variant>
        <vt:i4>5</vt:i4>
      </vt:variant>
      <vt:variant>
        <vt:lpwstr>consultantplus://offline/ref=3A2570B19CC45475D7ADDAF9D35AE082A12BB455CD19C867C19B4E670CA1172C98567500AE13p6M</vt:lpwstr>
      </vt:variant>
      <vt:variant>
        <vt:lpwstr/>
      </vt:variant>
      <vt:variant>
        <vt:i4>786519</vt:i4>
      </vt:variant>
      <vt:variant>
        <vt:i4>171</vt:i4>
      </vt:variant>
      <vt:variant>
        <vt:i4>0</vt:i4>
      </vt:variant>
      <vt:variant>
        <vt:i4>5</vt:i4>
      </vt:variant>
      <vt:variant>
        <vt:lpwstr>consultantplus://offline/ref=3A2570B19CC45475D7ADDAF9D35AE082A12BB455CD19C867C19B4E670CA1172C98567501AF13p6M</vt:lpwstr>
      </vt:variant>
      <vt:variant>
        <vt:lpwstr/>
      </vt:variant>
      <vt:variant>
        <vt:i4>786514</vt:i4>
      </vt:variant>
      <vt:variant>
        <vt:i4>168</vt:i4>
      </vt:variant>
      <vt:variant>
        <vt:i4>0</vt:i4>
      </vt:variant>
      <vt:variant>
        <vt:i4>5</vt:i4>
      </vt:variant>
      <vt:variant>
        <vt:lpwstr>consultantplus://offline/ref=3A2570B19CC45475D7ADDAF9D35AE082A12BB455CD19C867C19B4E670CA1172C98567501AC13p6M</vt:lpwstr>
      </vt:variant>
      <vt:variant>
        <vt:lpwstr/>
      </vt:variant>
      <vt:variant>
        <vt:i4>786518</vt:i4>
      </vt:variant>
      <vt:variant>
        <vt:i4>165</vt:i4>
      </vt:variant>
      <vt:variant>
        <vt:i4>0</vt:i4>
      </vt:variant>
      <vt:variant>
        <vt:i4>5</vt:i4>
      </vt:variant>
      <vt:variant>
        <vt:lpwstr>consultantplus://offline/ref=3A2570B19CC45475D7ADDAF9D35AE082A12BB455CD19C867C19B4E670CA1172C98567501AA13p0M</vt:lpwstr>
      </vt:variant>
      <vt:variant>
        <vt:lpwstr/>
      </vt:variant>
      <vt:variant>
        <vt:i4>3145789</vt:i4>
      </vt:variant>
      <vt:variant>
        <vt:i4>162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159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156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153</vt:i4>
      </vt:variant>
      <vt:variant>
        <vt:i4>0</vt:i4>
      </vt:variant>
      <vt:variant>
        <vt:i4>5</vt:i4>
      </vt:variant>
      <vt:variant>
        <vt:lpwstr>consultantplus://offline/ref=166B6C834A40D9ED059D12BC8CDD9D84D13C7A68142196DE02C83138nBMDI</vt:lpwstr>
      </vt:variant>
      <vt:variant>
        <vt:lpwstr/>
      </vt:variant>
      <vt:variant>
        <vt:i4>4456538</vt:i4>
      </vt:variant>
      <vt:variant>
        <vt:i4>150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147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144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141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138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135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132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129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126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123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120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117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108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105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96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93</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90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87</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84</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81</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78</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75</vt:i4>
      </vt:variant>
      <vt:variant>
        <vt:i4>0</vt:i4>
      </vt:variant>
      <vt:variant>
        <vt:i4>5</vt:i4>
      </vt:variant>
      <vt:variant>
        <vt:lpwstr>consultantplus://offline/ref=3FF3696CC0E72D30E85EBEEAAA3143DAF3E21AFADAAFBAF6A9CE31AAB438CFC3EDD6F931E2FC16FDA45070cACAI</vt:lpwstr>
      </vt:variant>
      <vt:variant>
        <vt:lpwstr/>
      </vt:variant>
      <vt:variant>
        <vt:i4>5636153</vt:i4>
      </vt:variant>
      <vt:variant>
        <vt:i4>72</vt:i4>
      </vt:variant>
      <vt:variant>
        <vt:i4>0</vt:i4>
      </vt:variant>
      <vt:variant>
        <vt:i4>5</vt:i4>
      </vt:variant>
      <vt:variant>
        <vt:lpwstr>E:\C:\Users\Doronin.A\Desktop\consultantplus:\offline\ref=3EDECE97BF4BB806CFF89E7744FAC8B7FED539836A009FE982771A36AEEC99E2E255ECBA54F66DB43CECFF81D9BA9C3127FDA04BE6cBU4M</vt:lpwstr>
      </vt:variant>
      <vt:variant>
        <vt:lpwstr/>
      </vt:variant>
      <vt:variant>
        <vt:i4>5636153</vt:i4>
      </vt:variant>
      <vt:variant>
        <vt:i4>69</vt:i4>
      </vt:variant>
      <vt:variant>
        <vt:i4>0</vt:i4>
      </vt:variant>
      <vt:variant>
        <vt:i4>5</vt:i4>
      </vt:variant>
      <vt:variant>
        <vt:lpwstr>E:\C:\Users\Doronin.A\Desktop\consultantplus:\offline\ref=3EDECE97BF4BB806CFF89E7744FAC8B7FED539836A009FE982771A36AEEC99E2E255ECBA54F66DB43CECFF81D9BA9C3127FDA04BE6cBU4M</vt:lpwstr>
      </vt:variant>
      <vt:variant>
        <vt:lpwstr/>
      </vt:variant>
      <vt:variant>
        <vt:i4>3604535</vt:i4>
      </vt:variant>
      <vt:variant>
        <vt:i4>66</vt:i4>
      </vt:variant>
      <vt:variant>
        <vt:i4>0</vt:i4>
      </vt:variant>
      <vt:variant>
        <vt:i4>5</vt:i4>
      </vt:variant>
      <vt:variant>
        <vt:lpwstr>consultantplus://offline/ref=68B2E88CB8B712B9737DC70F538D7A7DC20B347DC75FE7DDB99EB8750862DB36765E782B544DCD4EeAwCK</vt:lpwstr>
      </vt:variant>
      <vt:variant>
        <vt:lpwstr/>
      </vt:variant>
      <vt:variant>
        <vt:i4>8257588</vt:i4>
      </vt:variant>
      <vt:variant>
        <vt:i4>63</vt:i4>
      </vt:variant>
      <vt:variant>
        <vt:i4>0</vt:i4>
      </vt:variant>
      <vt:variant>
        <vt:i4>5</vt:i4>
      </vt:variant>
      <vt:variant>
        <vt:lpwstr>http://www.stpadmin.ru/</vt:lpwstr>
      </vt:variant>
      <vt:variant>
        <vt:lpwstr/>
      </vt:variant>
      <vt:variant>
        <vt:i4>2228282</vt:i4>
      </vt:variant>
      <vt:variant>
        <vt:i4>60</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57</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54</vt:i4>
      </vt:variant>
      <vt:variant>
        <vt:i4>0</vt:i4>
      </vt:variant>
      <vt:variant>
        <vt:i4>5</vt:i4>
      </vt:variant>
      <vt:variant>
        <vt:lpwstr>consultantplus://offline/ref=081670F227EA907EBE99D7D03D1041B21D9DABAA7177B10A4E81E24040822E2DE5X9SAK</vt:lpwstr>
      </vt:variant>
      <vt:variant>
        <vt:lpwstr/>
      </vt:variant>
      <vt:variant>
        <vt:i4>2097203</vt:i4>
      </vt:variant>
      <vt:variant>
        <vt:i4>51</vt:i4>
      </vt:variant>
      <vt:variant>
        <vt:i4>0</vt:i4>
      </vt:variant>
      <vt:variant>
        <vt:i4>5</vt:i4>
      </vt:variant>
      <vt:variant>
        <vt:lpwstr>consultantplus://offline/ref=B5A3237287FEC4C590E4123635477BF3010B74B909E99936F37DAFE843B98A4FA3E5625ADED174C6FCEFE73F994F7C75BF96D7BC97786979K4kAH</vt:lpwstr>
      </vt:variant>
      <vt:variant>
        <vt:lpwstr/>
      </vt:variant>
      <vt:variant>
        <vt:i4>2097255</vt:i4>
      </vt:variant>
      <vt:variant>
        <vt:i4>48</vt:i4>
      </vt:variant>
      <vt:variant>
        <vt:i4>0</vt:i4>
      </vt:variant>
      <vt:variant>
        <vt:i4>5</vt:i4>
      </vt:variant>
      <vt:variant>
        <vt:lpwstr>consultantplus://offline/ref=B5A3237287FEC4C590E4123635477BF3010B74B909E99936F37DAFE843B98A4FA3E5625ADED176C1F2EFE73F994F7C75BF96D7BC97786979K4kAH</vt:lpwstr>
      </vt:variant>
      <vt:variant>
        <vt:lpwstr/>
      </vt:variant>
      <vt:variant>
        <vt:i4>4194309</vt:i4>
      </vt:variant>
      <vt:variant>
        <vt:i4>45</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6946869</vt:i4>
      </vt:variant>
      <vt:variant>
        <vt:i4>42</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39</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36</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33</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30</vt:i4>
      </vt:variant>
      <vt:variant>
        <vt:i4>0</vt:i4>
      </vt:variant>
      <vt:variant>
        <vt:i4>5</vt:i4>
      </vt:variant>
      <vt:variant>
        <vt:lpwstr>consultantplus://offline/ref=7EB3CE668D61E6FD6B9B8A0785F507BB319CD252BC0A48B58C1B66848AD6C561D48B46AB79A3260192701C986924J</vt:lpwstr>
      </vt:variant>
      <vt:variant>
        <vt:lpwstr/>
      </vt:variant>
      <vt:variant>
        <vt:i4>2949178</vt:i4>
      </vt:variant>
      <vt:variant>
        <vt:i4>27</vt:i4>
      </vt:variant>
      <vt:variant>
        <vt:i4>0</vt:i4>
      </vt:variant>
      <vt:variant>
        <vt:i4>5</vt:i4>
      </vt:variant>
      <vt:variant>
        <vt:lpwstr>consultantplus://offline/ref=7E4C14E869F6D5EDBFED0F21BBDCC867C83EB73B81D6A16FEF4F3CE65091195FB96E7FA521C1E4558CCEAFA644DC694AAD6259D8008F2BC6M0C5G</vt:lpwstr>
      </vt:variant>
      <vt:variant>
        <vt:lpwstr/>
      </vt:variant>
      <vt:variant>
        <vt:i4>2949178</vt:i4>
      </vt:variant>
      <vt:variant>
        <vt:i4>24</vt:i4>
      </vt:variant>
      <vt:variant>
        <vt:i4>0</vt:i4>
      </vt:variant>
      <vt:variant>
        <vt:i4>5</vt:i4>
      </vt:variant>
      <vt:variant>
        <vt:lpwstr>consultantplus://offline/ref=7E4C14E869F6D5EDBFED0F21BBDCC867C83EB73B81D6A16FEF4F3CE65091195FB96E7FA521C1E4558CCEAFA644DC694AAD6259D8008F2BC6M0C5G</vt:lpwstr>
      </vt:variant>
      <vt:variant>
        <vt:lpwstr/>
      </vt:variant>
      <vt:variant>
        <vt:i4>851994</vt:i4>
      </vt:variant>
      <vt:variant>
        <vt:i4>21</vt:i4>
      </vt:variant>
      <vt:variant>
        <vt:i4>0</vt:i4>
      </vt:variant>
      <vt:variant>
        <vt:i4>5</vt:i4>
      </vt:variant>
      <vt:variant>
        <vt:lpwstr>http://www.gosuslugi.ru/</vt:lpwstr>
      </vt:variant>
      <vt:variant>
        <vt:lpwstr/>
      </vt:variant>
      <vt:variant>
        <vt:i4>8257588</vt:i4>
      </vt:variant>
      <vt:variant>
        <vt:i4>18</vt:i4>
      </vt:variant>
      <vt:variant>
        <vt:i4>0</vt:i4>
      </vt:variant>
      <vt:variant>
        <vt:i4>5</vt:i4>
      </vt:variant>
      <vt:variant>
        <vt:lpwstr>http://www.stpadmin.ru/</vt:lpwstr>
      </vt:variant>
      <vt:variant>
        <vt:lpwstr/>
      </vt:variant>
      <vt:variant>
        <vt:i4>4587578</vt:i4>
      </vt:variant>
      <vt:variant>
        <vt:i4>15</vt:i4>
      </vt:variant>
      <vt:variant>
        <vt:i4>0</vt:i4>
      </vt:variant>
      <vt:variant>
        <vt:i4>5</vt:i4>
      </vt:variant>
      <vt:variant>
        <vt:lpwstr>mailto:mfc-stp@yandex.ru</vt:lpwstr>
      </vt:variant>
      <vt:variant>
        <vt:lpwstr/>
      </vt:variant>
      <vt:variant>
        <vt:i4>8257588</vt:i4>
      </vt:variant>
      <vt:variant>
        <vt:i4>12</vt:i4>
      </vt:variant>
      <vt:variant>
        <vt:i4>0</vt:i4>
      </vt:variant>
      <vt:variant>
        <vt:i4>5</vt:i4>
      </vt:variant>
      <vt:variant>
        <vt:lpwstr>http://www.stpadmin.ru/</vt:lpwstr>
      </vt:variant>
      <vt:variant>
        <vt:lpwstr/>
      </vt:variant>
      <vt:variant>
        <vt:i4>2490383</vt:i4>
      </vt:variant>
      <vt:variant>
        <vt:i4>9</vt:i4>
      </vt:variant>
      <vt:variant>
        <vt:i4>0</vt:i4>
      </vt:variant>
      <vt:variant>
        <vt:i4>5</vt:i4>
      </vt:variant>
      <vt:variant>
        <vt:lpwstr>mailto:KovalenkoAA@stpadmin.ru</vt:lpwstr>
      </vt:variant>
      <vt:variant>
        <vt:lpwstr/>
      </vt:variant>
      <vt:variant>
        <vt:i4>8257588</vt:i4>
      </vt:variant>
      <vt:variant>
        <vt:i4>6</vt:i4>
      </vt:variant>
      <vt:variant>
        <vt:i4>0</vt:i4>
      </vt:variant>
      <vt:variant>
        <vt:i4>5</vt:i4>
      </vt:variant>
      <vt:variant>
        <vt:lpwstr>http://www.stpadmin.ru/</vt:lpwstr>
      </vt:variant>
      <vt:variant>
        <vt:lpwstr/>
      </vt:variant>
      <vt:variant>
        <vt:i4>2490383</vt:i4>
      </vt:variant>
      <vt:variant>
        <vt:i4>3</vt:i4>
      </vt:variant>
      <vt:variant>
        <vt:i4>0</vt:i4>
      </vt:variant>
      <vt:variant>
        <vt:i4>5</vt:i4>
      </vt:variant>
      <vt:variant>
        <vt:lpwstr>mailto:KovalenkoAA@stpadmin.ru</vt:lpwstr>
      </vt:variant>
      <vt:variant>
        <vt:lpwstr/>
      </vt:variant>
      <vt:variant>
        <vt:i4>8257588</vt:i4>
      </vt:variant>
      <vt:variant>
        <vt:i4>0</vt:i4>
      </vt:variant>
      <vt:variant>
        <vt:i4>0</vt:i4>
      </vt:variant>
      <vt:variant>
        <vt:i4>5</vt:i4>
      </vt:variant>
      <vt:variant>
        <vt:lpwstr>http://www.stpadmin.ru/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Жантурина Р.Т.</dc:creator>
  <cp:lastModifiedBy>Ненахова</cp:lastModifiedBy>
  <cp:revision>17</cp:revision>
  <cp:lastPrinted>2022-06-03T12:47:00Z</cp:lastPrinted>
  <dcterms:created xsi:type="dcterms:W3CDTF">2021-12-28T06:26:00Z</dcterms:created>
  <dcterms:modified xsi:type="dcterms:W3CDTF">2022-06-07T10:52:00Z</dcterms:modified>
</cp:coreProperties>
</file>