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92541F" w:rsidRPr="00FE75FE" w:rsidTr="0092541F">
        <w:trPr>
          <w:trHeight w:val="95"/>
        </w:trPr>
        <w:tc>
          <w:tcPr>
            <w:tcW w:w="7054" w:type="dxa"/>
          </w:tcPr>
          <w:p w:rsidR="00F90F4E" w:rsidRPr="00FE75FE" w:rsidRDefault="00DC7C9B" w:rsidP="009776BB">
            <w:pPr>
              <w:ind w:firstLine="0"/>
              <w:rPr>
                <w:szCs w:val="28"/>
              </w:rPr>
            </w:pPr>
            <w:bookmarkStart w:id="0" w:name="_GoBack" w:colFirst="0" w:colLast="1"/>
            <w:r w:rsidRPr="00FE75FE">
              <w:rPr>
                <w:szCs w:val="28"/>
              </w:rPr>
              <w:t xml:space="preserve">от </w:t>
            </w:r>
            <w:r w:rsidR="009776BB">
              <w:rPr>
                <w:szCs w:val="28"/>
              </w:rPr>
              <w:t>28</w:t>
            </w:r>
            <w:r w:rsidR="00F25019" w:rsidRPr="00FE75FE">
              <w:rPr>
                <w:szCs w:val="28"/>
              </w:rPr>
              <w:t xml:space="preserve"> </w:t>
            </w:r>
            <w:r w:rsidR="009776BB">
              <w:rPr>
                <w:szCs w:val="28"/>
              </w:rPr>
              <w:t>июня</w:t>
            </w:r>
            <w:r w:rsidR="00721121" w:rsidRPr="00FE75FE">
              <w:rPr>
                <w:szCs w:val="28"/>
              </w:rPr>
              <w:t xml:space="preserve"> </w:t>
            </w:r>
            <w:r w:rsidR="00E51472" w:rsidRPr="00FE75FE">
              <w:rPr>
                <w:szCs w:val="28"/>
              </w:rPr>
              <w:t>20</w:t>
            </w:r>
            <w:r w:rsidR="00320D13">
              <w:rPr>
                <w:szCs w:val="28"/>
              </w:rPr>
              <w:t>22</w:t>
            </w:r>
            <w:r w:rsidR="00090149" w:rsidRPr="00FE75FE">
              <w:rPr>
                <w:szCs w:val="28"/>
              </w:rPr>
              <w:t xml:space="preserve"> г.</w:t>
            </w:r>
          </w:p>
        </w:tc>
        <w:tc>
          <w:tcPr>
            <w:tcW w:w="2693" w:type="dxa"/>
          </w:tcPr>
          <w:p w:rsidR="00F90F4E" w:rsidRPr="00FE75FE" w:rsidRDefault="00DC7C9B" w:rsidP="009776BB">
            <w:pPr>
              <w:ind w:firstLine="0"/>
              <w:jc w:val="right"/>
              <w:rPr>
                <w:szCs w:val="28"/>
              </w:rPr>
            </w:pPr>
            <w:r w:rsidRPr="00FE75FE">
              <w:rPr>
                <w:szCs w:val="28"/>
              </w:rPr>
              <w:t xml:space="preserve">№ </w:t>
            </w:r>
            <w:r w:rsidR="009776BB">
              <w:rPr>
                <w:szCs w:val="28"/>
              </w:rPr>
              <w:t>573</w:t>
            </w:r>
          </w:p>
        </w:tc>
      </w:tr>
    </w:tbl>
    <w:bookmarkEnd w:id="0"/>
    <w:p w:rsidR="00147F93" w:rsidRPr="00FE75FE" w:rsidRDefault="0028492B" w:rsidP="0091110E">
      <w:pPr>
        <w:spacing w:after="480"/>
        <w:ind w:right="4406" w:firstLine="0"/>
        <w:rPr>
          <w:b/>
          <w:szCs w:val="28"/>
        </w:rPr>
      </w:pPr>
      <w:r w:rsidRPr="00FE75FE">
        <w:rPr>
          <w:b/>
          <w:szCs w:val="28"/>
        </w:rPr>
        <w:t xml:space="preserve">О внесении изменений в постановление администрации Старополтавского муниципального района Волгоградской области от </w:t>
      </w:r>
      <w:r w:rsidR="00693F99" w:rsidRPr="00FE75FE">
        <w:rPr>
          <w:b/>
          <w:szCs w:val="28"/>
        </w:rPr>
        <w:t>01</w:t>
      </w:r>
      <w:r w:rsidRPr="00FE75FE">
        <w:rPr>
          <w:b/>
          <w:szCs w:val="28"/>
        </w:rPr>
        <w:t>.0</w:t>
      </w:r>
      <w:r w:rsidR="00693F99" w:rsidRPr="00FE75FE">
        <w:rPr>
          <w:b/>
          <w:szCs w:val="28"/>
        </w:rPr>
        <w:t>2</w:t>
      </w:r>
      <w:r w:rsidRPr="00FE75FE">
        <w:rPr>
          <w:b/>
          <w:szCs w:val="28"/>
        </w:rPr>
        <w:t>.2018 №</w:t>
      </w:r>
      <w:r w:rsidR="0092541F" w:rsidRPr="00FE75FE">
        <w:rPr>
          <w:b/>
          <w:szCs w:val="28"/>
        </w:rPr>
        <w:t> </w:t>
      </w:r>
      <w:r w:rsidR="00693F99" w:rsidRPr="00FE75FE">
        <w:rPr>
          <w:b/>
          <w:szCs w:val="28"/>
        </w:rPr>
        <w:t>5</w:t>
      </w:r>
      <w:r w:rsidR="00977C55" w:rsidRPr="00FE75FE">
        <w:rPr>
          <w:b/>
          <w:szCs w:val="28"/>
        </w:rPr>
        <w:t>8</w:t>
      </w:r>
      <w:r w:rsidRPr="00FE75FE">
        <w:rPr>
          <w:b/>
          <w:szCs w:val="28"/>
        </w:rPr>
        <w:t xml:space="preserve"> </w:t>
      </w:r>
      <w:r w:rsidR="0091110E" w:rsidRPr="00FE75FE">
        <w:rPr>
          <w:b/>
          <w:szCs w:val="28"/>
        </w:rPr>
        <w:t>"</w:t>
      </w:r>
      <w:r w:rsidR="00FC644E" w:rsidRPr="00FE75FE">
        <w:rPr>
          <w:b/>
          <w:szCs w:val="28"/>
        </w:rPr>
        <w:t>Об утвержден</w:t>
      </w:r>
      <w:r w:rsidR="000D0AF8" w:rsidRPr="00FE75FE">
        <w:rPr>
          <w:b/>
          <w:szCs w:val="28"/>
        </w:rPr>
        <w:t xml:space="preserve">ии административного регламента </w:t>
      </w:r>
      <w:r w:rsidR="00FC644E" w:rsidRPr="00FE75FE">
        <w:rPr>
          <w:b/>
          <w:szCs w:val="28"/>
        </w:rPr>
        <w:t>предоставления муниц</w:t>
      </w:r>
      <w:r w:rsidR="000D0AF8" w:rsidRPr="00FE75FE">
        <w:rPr>
          <w:b/>
          <w:szCs w:val="28"/>
        </w:rPr>
        <w:t xml:space="preserve">ипальной услуги </w:t>
      </w:r>
      <w:r w:rsidR="0091110E" w:rsidRPr="00FE75FE">
        <w:rPr>
          <w:b/>
          <w:szCs w:val="28"/>
        </w:rPr>
        <w:t>"</w:t>
      </w:r>
      <w:r w:rsidR="000D0AF8" w:rsidRPr="00FE75FE">
        <w:rPr>
          <w:b/>
          <w:szCs w:val="28"/>
        </w:rPr>
        <w:t>Предоставление</w:t>
      </w:r>
      <w:r w:rsidR="00FC644E" w:rsidRPr="00FE75FE">
        <w:rPr>
          <w:b/>
          <w:szCs w:val="28"/>
        </w:rPr>
        <w:t xml:space="preserve"> земельных участков</w:t>
      </w:r>
      <w:r w:rsidR="00EB035B" w:rsidRPr="00FE75FE">
        <w:rPr>
          <w:b/>
          <w:szCs w:val="28"/>
        </w:rPr>
        <w:t xml:space="preserve"> в собственность граждан бесплатно</w:t>
      </w:r>
      <w:r w:rsidR="0091110E" w:rsidRPr="00FE75FE">
        <w:rPr>
          <w:b/>
          <w:szCs w:val="28"/>
        </w:rPr>
        <w:t>"</w:t>
      </w:r>
    </w:p>
    <w:p w:rsidR="0028492B" w:rsidRPr="00FE75FE" w:rsidRDefault="00FE4D29" w:rsidP="0091110E">
      <w:pPr>
        <w:rPr>
          <w:szCs w:val="28"/>
        </w:rPr>
      </w:pPr>
      <w:proofErr w:type="gramStart"/>
      <w:r w:rsidRPr="00FE75FE">
        <w:rPr>
          <w:szCs w:val="28"/>
        </w:rPr>
        <w:t xml:space="preserve">В соответствии с </w:t>
      </w:r>
      <w:r w:rsidR="0028492B" w:rsidRPr="00FE75FE">
        <w:rPr>
          <w:szCs w:val="28"/>
        </w:rPr>
        <w:t>Федеральным законом Российской Федерации от</w:t>
      </w:r>
      <w:r w:rsidR="0092541F" w:rsidRPr="00FE75FE">
        <w:rPr>
          <w:szCs w:val="28"/>
        </w:rPr>
        <w:t> </w:t>
      </w:r>
      <w:r w:rsidR="0028492B" w:rsidRPr="00FE75FE">
        <w:rPr>
          <w:szCs w:val="28"/>
        </w:rPr>
        <w:t>27.07.2010 №</w:t>
      </w:r>
      <w:r w:rsidR="0092541F" w:rsidRPr="00FE75FE">
        <w:rPr>
          <w:szCs w:val="28"/>
        </w:rPr>
        <w:t> </w:t>
      </w:r>
      <w:r w:rsidR="0028492B" w:rsidRPr="00FE75FE">
        <w:rPr>
          <w:szCs w:val="28"/>
        </w:rPr>
        <w:t xml:space="preserve">210-ФЗ </w:t>
      </w:r>
      <w:r w:rsidR="0091110E" w:rsidRPr="00FE75FE">
        <w:rPr>
          <w:szCs w:val="28"/>
        </w:rPr>
        <w:t>"</w:t>
      </w:r>
      <w:r w:rsidR="0028492B" w:rsidRPr="00FE75FE">
        <w:rPr>
          <w:szCs w:val="28"/>
        </w:rPr>
        <w:t>Об организации предоставления государственных и муниципальных услуг</w:t>
      </w:r>
      <w:r w:rsidR="0091110E" w:rsidRPr="00FE75FE">
        <w:rPr>
          <w:szCs w:val="28"/>
        </w:rPr>
        <w:t>"</w:t>
      </w:r>
      <w:r w:rsidR="0028492B" w:rsidRPr="00FE75FE">
        <w:rPr>
          <w:szCs w:val="28"/>
        </w:rPr>
        <w:t>, постановлением администрации Старополтавского муниципального района Волгоградской области от 25.07.2016 №</w:t>
      </w:r>
      <w:r w:rsidR="0091110E" w:rsidRPr="00FE75FE">
        <w:rPr>
          <w:szCs w:val="28"/>
        </w:rPr>
        <w:t> </w:t>
      </w:r>
      <w:r w:rsidR="0028492B" w:rsidRPr="00FE75FE">
        <w:rPr>
          <w:szCs w:val="28"/>
        </w:rPr>
        <w:t xml:space="preserve">326 </w:t>
      </w:r>
      <w:r w:rsidR="0091110E" w:rsidRPr="00FE75FE">
        <w:rPr>
          <w:szCs w:val="28"/>
        </w:rPr>
        <w:t>"</w:t>
      </w:r>
      <w:r w:rsidR="0028492B" w:rsidRPr="00FE75FE">
        <w:rPr>
          <w:szCs w:val="28"/>
        </w:rPr>
        <w:t xml:space="preserve">Об утверждении </w:t>
      </w:r>
      <w:r w:rsidR="00EE7C4D" w:rsidRPr="00FE75FE">
        <w:rPr>
          <w:szCs w:val="28"/>
        </w:rPr>
        <w:t>П</w:t>
      </w:r>
      <w:r w:rsidR="0028492B" w:rsidRPr="00FE75FE">
        <w:rPr>
          <w:szCs w:val="28"/>
        </w:rPr>
        <w:t>орядка разработки и утверждения административных регламентов предоставления муниципальных услуг</w:t>
      </w:r>
      <w:r w:rsidR="0091110E" w:rsidRPr="00FE75FE">
        <w:rPr>
          <w:szCs w:val="28"/>
        </w:rPr>
        <w:t>"</w:t>
      </w:r>
      <w:r w:rsidR="0028492B" w:rsidRPr="00FE75FE">
        <w:rPr>
          <w:szCs w:val="28"/>
        </w:rPr>
        <w:t xml:space="preserve">, </w:t>
      </w:r>
      <w:r w:rsidR="00970D9D" w:rsidRPr="00FE75FE">
        <w:rPr>
          <w:szCs w:val="28"/>
        </w:rPr>
        <w:t xml:space="preserve">Законом </w:t>
      </w:r>
      <w:r w:rsidR="00FA1542" w:rsidRPr="00FE75FE">
        <w:rPr>
          <w:szCs w:val="28"/>
        </w:rPr>
        <w:t>Волгоградской област</w:t>
      </w:r>
      <w:r w:rsidR="00EE7C4D" w:rsidRPr="00FE75FE">
        <w:rPr>
          <w:szCs w:val="28"/>
        </w:rPr>
        <w:t xml:space="preserve">и </w:t>
      </w:r>
      <w:r w:rsidR="00B038FF" w:rsidRPr="00FE75FE">
        <w:rPr>
          <w:szCs w:val="28"/>
        </w:rPr>
        <w:t>от 14</w:t>
      </w:r>
      <w:r w:rsidR="0091110E" w:rsidRPr="00FE75FE">
        <w:rPr>
          <w:szCs w:val="28"/>
        </w:rPr>
        <w:t>.07.</w:t>
      </w:r>
      <w:r w:rsidR="00B038FF" w:rsidRPr="00FE75FE">
        <w:rPr>
          <w:szCs w:val="28"/>
        </w:rPr>
        <w:t>2015 №</w:t>
      </w:r>
      <w:r w:rsidR="0091110E" w:rsidRPr="00FE75FE">
        <w:rPr>
          <w:szCs w:val="28"/>
        </w:rPr>
        <w:t> </w:t>
      </w:r>
      <w:r w:rsidR="00B038FF" w:rsidRPr="00FE75FE">
        <w:rPr>
          <w:szCs w:val="28"/>
        </w:rPr>
        <w:t xml:space="preserve">123-ОД </w:t>
      </w:r>
      <w:r w:rsidR="0091110E" w:rsidRPr="00FE75FE">
        <w:rPr>
          <w:szCs w:val="28"/>
        </w:rPr>
        <w:t>"</w:t>
      </w:r>
      <w:r w:rsidR="002B21F1" w:rsidRPr="00FE75FE">
        <w:rPr>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91110E" w:rsidRPr="00FE75FE">
        <w:rPr>
          <w:szCs w:val="28"/>
        </w:rPr>
        <w:t>"</w:t>
      </w:r>
      <w:r w:rsidR="00EE7C4D" w:rsidRPr="00FE75FE">
        <w:rPr>
          <w:szCs w:val="28"/>
        </w:rPr>
        <w:t>,</w:t>
      </w:r>
      <w:r w:rsidR="002B21F1" w:rsidRPr="00FE75FE">
        <w:rPr>
          <w:szCs w:val="28"/>
        </w:rPr>
        <w:t xml:space="preserve"> </w:t>
      </w:r>
      <w:r w:rsidR="0028492B" w:rsidRPr="00FE75FE">
        <w:rPr>
          <w:spacing w:val="40"/>
          <w:szCs w:val="28"/>
        </w:rPr>
        <w:t>постановляю:</w:t>
      </w:r>
      <w:proofErr w:type="gramEnd"/>
    </w:p>
    <w:p w:rsidR="0028492B" w:rsidRPr="00FE75FE" w:rsidRDefault="0028492B" w:rsidP="0091110E">
      <w:pPr>
        <w:numPr>
          <w:ilvl w:val="0"/>
          <w:numId w:val="1"/>
        </w:numPr>
        <w:ind w:left="284" w:hanging="284"/>
        <w:rPr>
          <w:szCs w:val="28"/>
        </w:rPr>
      </w:pPr>
      <w:r w:rsidRPr="00FE75FE">
        <w:rPr>
          <w:szCs w:val="28"/>
        </w:rPr>
        <w:t>Внести в постановление администрации Старополтавского муниципального района Волгоградской области от</w:t>
      </w:r>
      <w:r w:rsidR="0091110E" w:rsidRPr="00FE75FE">
        <w:rPr>
          <w:szCs w:val="28"/>
        </w:rPr>
        <w:t> </w:t>
      </w:r>
      <w:r w:rsidR="00693F99" w:rsidRPr="00FE75FE">
        <w:rPr>
          <w:szCs w:val="28"/>
        </w:rPr>
        <w:t>0</w:t>
      </w:r>
      <w:r w:rsidRPr="00FE75FE">
        <w:rPr>
          <w:szCs w:val="28"/>
        </w:rPr>
        <w:t>1.0</w:t>
      </w:r>
      <w:r w:rsidR="00693F99" w:rsidRPr="00FE75FE">
        <w:rPr>
          <w:szCs w:val="28"/>
        </w:rPr>
        <w:t>2</w:t>
      </w:r>
      <w:r w:rsidRPr="00FE75FE">
        <w:rPr>
          <w:szCs w:val="28"/>
        </w:rPr>
        <w:t>.2018 №</w:t>
      </w:r>
      <w:r w:rsidR="0091110E" w:rsidRPr="00FE75FE">
        <w:rPr>
          <w:szCs w:val="28"/>
        </w:rPr>
        <w:t> </w:t>
      </w:r>
      <w:r w:rsidR="00693F99" w:rsidRPr="00FE75FE">
        <w:rPr>
          <w:szCs w:val="28"/>
        </w:rPr>
        <w:t>5</w:t>
      </w:r>
      <w:r w:rsidR="00DF7232" w:rsidRPr="00FE75FE">
        <w:rPr>
          <w:szCs w:val="28"/>
        </w:rPr>
        <w:t>8</w:t>
      </w:r>
      <w:r w:rsidRPr="00FE75FE">
        <w:rPr>
          <w:szCs w:val="28"/>
        </w:rPr>
        <w:t xml:space="preserve"> </w:t>
      </w:r>
      <w:r w:rsidR="0091110E" w:rsidRPr="00FE75FE">
        <w:rPr>
          <w:szCs w:val="28"/>
        </w:rPr>
        <w:t>"</w:t>
      </w:r>
      <w:r w:rsidRPr="00FE75FE">
        <w:rPr>
          <w:szCs w:val="28"/>
        </w:rPr>
        <w:t xml:space="preserve">Об утверждении административного регламента предоставления муниципальной услуги </w:t>
      </w:r>
      <w:r w:rsidR="0091110E" w:rsidRPr="00FE75FE">
        <w:rPr>
          <w:szCs w:val="28"/>
        </w:rPr>
        <w:t>"</w:t>
      </w:r>
      <w:r w:rsidR="008A28AF" w:rsidRPr="00FE75FE">
        <w:rPr>
          <w:szCs w:val="28"/>
        </w:rPr>
        <w:t>Предоставление земельных участков в собственность граждан бесплатно</w:t>
      </w:r>
      <w:r w:rsidR="0091110E" w:rsidRPr="00FE75FE">
        <w:rPr>
          <w:szCs w:val="28"/>
        </w:rPr>
        <w:t>"</w:t>
      </w:r>
      <w:r w:rsidRPr="00FE75FE">
        <w:rPr>
          <w:szCs w:val="28"/>
        </w:rPr>
        <w:t xml:space="preserve"> (далее по тексту – </w:t>
      </w:r>
      <w:r w:rsidR="0091110E" w:rsidRPr="00FE75FE">
        <w:rPr>
          <w:szCs w:val="28"/>
        </w:rPr>
        <w:t>"</w:t>
      </w:r>
      <w:r w:rsidRPr="00FE75FE">
        <w:rPr>
          <w:szCs w:val="28"/>
        </w:rPr>
        <w:t>постановление</w:t>
      </w:r>
      <w:r w:rsidR="0091110E" w:rsidRPr="00FE75FE">
        <w:rPr>
          <w:szCs w:val="28"/>
        </w:rPr>
        <w:t>"</w:t>
      </w:r>
      <w:r w:rsidRPr="00FE75FE">
        <w:rPr>
          <w:szCs w:val="28"/>
        </w:rPr>
        <w:t>) следующие изменения:</w:t>
      </w:r>
    </w:p>
    <w:p w:rsidR="0028492B" w:rsidRPr="00FE75FE" w:rsidRDefault="0028492B" w:rsidP="0091110E">
      <w:pPr>
        <w:numPr>
          <w:ilvl w:val="0"/>
          <w:numId w:val="41"/>
        </w:numPr>
        <w:ind w:left="709"/>
        <w:rPr>
          <w:szCs w:val="28"/>
        </w:rPr>
      </w:pPr>
      <w:r w:rsidRPr="00FE75FE">
        <w:rPr>
          <w:szCs w:val="28"/>
        </w:rPr>
        <w:t xml:space="preserve">административный регламент предоставления муниципальной услуги </w:t>
      </w:r>
      <w:r w:rsidR="0091110E" w:rsidRPr="00FE75FE">
        <w:rPr>
          <w:szCs w:val="28"/>
        </w:rPr>
        <w:t>"</w:t>
      </w:r>
      <w:r w:rsidR="008A28AF" w:rsidRPr="00FE75FE">
        <w:rPr>
          <w:szCs w:val="28"/>
        </w:rPr>
        <w:t>Предоставление земельных участков в собственность граждан бесплатно</w:t>
      </w:r>
      <w:r w:rsidR="0091110E" w:rsidRPr="00FE75FE">
        <w:rPr>
          <w:szCs w:val="28"/>
        </w:rPr>
        <w:t>"</w:t>
      </w:r>
      <w:r w:rsidRPr="00FE75FE">
        <w:rPr>
          <w:szCs w:val="28"/>
        </w:rPr>
        <w:t>, утвержденный названным постановлением, изложить в новой редакции, согласно приложению.</w:t>
      </w:r>
    </w:p>
    <w:p w:rsidR="0028492B" w:rsidRPr="00FE75FE" w:rsidRDefault="0028492B" w:rsidP="0091110E">
      <w:pPr>
        <w:numPr>
          <w:ilvl w:val="0"/>
          <w:numId w:val="1"/>
        </w:numPr>
        <w:ind w:left="284" w:hanging="284"/>
        <w:rPr>
          <w:szCs w:val="28"/>
        </w:rPr>
      </w:pPr>
      <w:r w:rsidRPr="00FE75FE">
        <w:rPr>
          <w:szCs w:val="28"/>
        </w:rPr>
        <w:t>Отделу по общим, правовым</w:t>
      </w:r>
      <w:r w:rsidR="00B038FF" w:rsidRPr="00FE75FE">
        <w:rPr>
          <w:szCs w:val="28"/>
        </w:rPr>
        <w:t>,</w:t>
      </w:r>
      <w:r w:rsidR="006124C4" w:rsidRPr="00FE75FE">
        <w:rPr>
          <w:szCs w:val="28"/>
        </w:rPr>
        <w:t xml:space="preserve"> информационным вопросам и делам архива </w:t>
      </w:r>
      <w:r w:rsidRPr="00FE75FE">
        <w:rPr>
          <w:szCs w:val="28"/>
        </w:rPr>
        <w:t xml:space="preserve">администрации Старополтавского муниципального района </w:t>
      </w:r>
      <w:proofErr w:type="gramStart"/>
      <w:r w:rsidRPr="00FE75FE">
        <w:rPr>
          <w:szCs w:val="28"/>
        </w:rPr>
        <w:t>разместить</w:t>
      </w:r>
      <w:proofErr w:type="gramEnd"/>
      <w:r w:rsidRPr="00FE75FE">
        <w:rPr>
          <w:szCs w:val="28"/>
        </w:rPr>
        <w:t xml:space="preserve">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28492B" w:rsidRPr="00FE75FE" w:rsidRDefault="0028492B" w:rsidP="0091110E">
      <w:pPr>
        <w:numPr>
          <w:ilvl w:val="0"/>
          <w:numId w:val="1"/>
        </w:numPr>
        <w:ind w:left="284" w:hanging="284"/>
        <w:rPr>
          <w:szCs w:val="28"/>
        </w:rPr>
      </w:pPr>
      <w:r w:rsidRPr="00FE75FE">
        <w:rPr>
          <w:szCs w:val="28"/>
        </w:rPr>
        <w:t xml:space="preserve">Настоящее постановление подлежит официальному опубликованию в районной газете </w:t>
      </w:r>
      <w:r w:rsidR="0091110E" w:rsidRPr="00FE75FE">
        <w:rPr>
          <w:szCs w:val="28"/>
        </w:rPr>
        <w:t>"</w:t>
      </w:r>
      <w:r w:rsidRPr="00FE75FE">
        <w:rPr>
          <w:szCs w:val="28"/>
        </w:rPr>
        <w:t>Ударник</w:t>
      </w:r>
      <w:r w:rsidR="0091110E" w:rsidRPr="00FE75FE">
        <w:rPr>
          <w:szCs w:val="28"/>
        </w:rPr>
        <w:t>"</w:t>
      </w:r>
      <w:r w:rsidRPr="00FE75FE">
        <w:rPr>
          <w:szCs w:val="28"/>
        </w:rPr>
        <w:t xml:space="preserve"> и вступает в силу </w:t>
      </w:r>
      <w:r w:rsidR="00DE65A0" w:rsidRPr="00FE75FE">
        <w:rPr>
          <w:szCs w:val="28"/>
        </w:rPr>
        <w:t>с момента</w:t>
      </w:r>
      <w:r w:rsidRPr="00FE75FE">
        <w:rPr>
          <w:szCs w:val="28"/>
        </w:rPr>
        <w:t xml:space="preserve"> опубликования.</w:t>
      </w:r>
    </w:p>
    <w:p w:rsidR="0028492B" w:rsidRPr="00FE75FE" w:rsidRDefault="0028492B" w:rsidP="0091110E">
      <w:pPr>
        <w:numPr>
          <w:ilvl w:val="0"/>
          <w:numId w:val="1"/>
        </w:numPr>
        <w:ind w:left="284" w:hanging="284"/>
        <w:rPr>
          <w:szCs w:val="28"/>
        </w:rPr>
      </w:pPr>
      <w:r w:rsidRPr="00FE75FE">
        <w:rPr>
          <w:szCs w:val="28"/>
        </w:rPr>
        <w:lastRenderedPageBreak/>
        <w:t xml:space="preserve">Контроль за исполнением настоящего постановления возложить </w:t>
      </w:r>
      <w:proofErr w:type="gramStart"/>
      <w:r w:rsidRPr="00FE75FE">
        <w:rPr>
          <w:szCs w:val="28"/>
        </w:rPr>
        <w:t>на</w:t>
      </w:r>
      <w:proofErr w:type="gramEnd"/>
      <w:r w:rsidRPr="00FE75FE">
        <w:rPr>
          <w:szCs w:val="28"/>
        </w:rPr>
        <w:t xml:space="preserve"> </w:t>
      </w:r>
      <w:proofErr w:type="spellStart"/>
      <w:r w:rsidR="0097576C">
        <w:rPr>
          <w:szCs w:val="28"/>
        </w:rPr>
        <w:t>и.</w:t>
      </w:r>
      <w:proofErr w:type="gramStart"/>
      <w:r w:rsidR="0097576C">
        <w:rPr>
          <w:szCs w:val="28"/>
        </w:rPr>
        <w:t>о</w:t>
      </w:r>
      <w:proofErr w:type="spellEnd"/>
      <w:proofErr w:type="gramEnd"/>
      <w:r w:rsidR="0097576C">
        <w:rPr>
          <w:szCs w:val="28"/>
        </w:rPr>
        <w:t xml:space="preserve">. </w:t>
      </w:r>
      <w:r w:rsidR="00DF7232" w:rsidRPr="00FE75FE">
        <w:rPr>
          <w:szCs w:val="28"/>
        </w:rPr>
        <w:t>начальника отдела по управлению имуществом</w:t>
      </w:r>
      <w:r w:rsidRPr="00FE75FE">
        <w:rPr>
          <w:szCs w:val="28"/>
        </w:rPr>
        <w:t xml:space="preserve"> администрации Старополтавского муниципального района </w:t>
      </w:r>
      <w:r w:rsidR="0097576C">
        <w:rPr>
          <w:szCs w:val="28"/>
        </w:rPr>
        <w:t xml:space="preserve">Д.К. </w:t>
      </w:r>
      <w:proofErr w:type="spellStart"/>
      <w:r w:rsidR="0097576C">
        <w:rPr>
          <w:szCs w:val="28"/>
        </w:rPr>
        <w:t>Бисимбекову</w:t>
      </w:r>
      <w:proofErr w:type="spellEnd"/>
      <w:r w:rsidRPr="00FE75FE">
        <w:rPr>
          <w:szCs w:val="28"/>
        </w:rPr>
        <w:t>.</w:t>
      </w:r>
    </w:p>
    <w:tbl>
      <w:tblPr>
        <w:tblW w:w="0" w:type="auto"/>
        <w:tblLook w:val="04A0" w:firstRow="1" w:lastRow="0" w:firstColumn="1" w:lastColumn="0" w:noHBand="0" w:noVBand="1"/>
      </w:tblPr>
      <w:tblGrid>
        <w:gridCol w:w="5476"/>
        <w:gridCol w:w="4237"/>
      </w:tblGrid>
      <w:tr w:rsidR="0092541F" w:rsidRPr="00FE75FE" w:rsidTr="000F3AE7">
        <w:tc>
          <w:tcPr>
            <w:tcW w:w="5476" w:type="dxa"/>
          </w:tcPr>
          <w:p w:rsidR="00D8752D" w:rsidRPr="00FE75FE" w:rsidRDefault="00122D42" w:rsidP="0091110E">
            <w:pPr>
              <w:spacing w:before="560"/>
              <w:ind w:firstLine="0"/>
              <w:jc w:val="left"/>
              <w:rPr>
                <w:b/>
                <w:szCs w:val="28"/>
              </w:rPr>
            </w:pPr>
            <w:r w:rsidRPr="00FE75FE">
              <w:rPr>
                <w:b/>
                <w:szCs w:val="28"/>
              </w:rPr>
              <w:t>Глава</w:t>
            </w:r>
            <w:r w:rsidR="00D8752D" w:rsidRPr="00FE75FE">
              <w:rPr>
                <w:b/>
                <w:szCs w:val="28"/>
              </w:rPr>
              <w:t xml:space="preserve"> Старополтавского</w:t>
            </w:r>
            <w:r w:rsidR="00FE75FE" w:rsidRPr="00FE75FE">
              <w:rPr>
                <w:b/>
                <w:szCs w:val="28"/>
              </w:rPr>
              <w:t xml:space="preserve"> </w:t>
            </w:r>
            <w:r w:rsidR="00D8752D" w:rsidRPr="00FE75FE">
              <w:rPr>
                <w:b/>
                <w:szCs w:val="28"/>
              </w:rPr>
              <w:t>муниципального района</w:t>
            </w:r>
          </w:p>
        </w:tc>
        <w:tc>
          <w:tcPr>
            <w:tcW w:w="4237" w:type="dxa"/>
            <w:vAlign w:val="bottom"/>
          </w:tcPr>
          <w:p w:rsidR="00D8752D" w:rsidRPr="00FE75FE" w:rsidRDefault="00DF7232" w:rsidP="0091110E">
            <w:pPr>
              <w:spacing w:before="600"/>
              <w:jc w:val="right"/>
              <w:rPr>
                <w:b/>
                <w:szCs w:val="28"/>
              </w:rPr>
            </w:pPr>
            <w:r w:rsidRPr="00FE75FE">
              <w:rPr>
                <w:b/>
                <w:szCs w:val="28"/>
              </w:rPr>
              <w:t>А</w:t>
            </w:r>
            <w:r w:rsidR="00122D42" w:rsidRPr="00FE75FE">
              <w:rPr>
                <w:b/>
                <w:szCs w:val="28"/>
              </w:rPr>
              <w:t>.</w:t>
            </w:r>
            <w:r w:rsidRPr="00FE75FE">
              <w:rPr>
                <w:b/>
                <w:szCs w:val="28"/>
              </w:rPr>
              <w:t>С</w:t>
            </w:r>
            <w:r w:rsidR="00122D42" w:rsidRPr="00FE75FE">
              <w:rPr>
                <w:b/>
                <w:szCs w:val="28"/>
              </w:rPr>
              <w:t>.</w:t>
            </w:r>
            <w:r w:rsidR="00EC2921" w:rsidRPr="00FE75FE">
              <w:rPr>
                <w:b/>
                <w:szCs w:val="28"/>
              </w:rPr>
              <w:t> </w:t>
            </w:r>
            <w:proofErr w:type="spellStart"/>
            <w:r w:rsidRPr="00FE75FE">
              <w:rPr>
                <w:b/>
                <w:szCs w:val="28"/>
              </w:rPr>
              <w:t>Мелкумов</w:t>
            </w:r>
            <w:proofErr w:type="spellEnd"/>
          </w:p>
        </w:tc>
      </w:tr>
    </w:tbl>
    <w:p w:rsidR="009503CA" w:rsidRPr="00FE75FE" w:rsidRDefault="009503CA" w:rsidP="0091110E">
      <w:pPr>
        <w:ind w:firstLine="0"/>
        <w:rPr>
          <w:sz w:val="24"/>
          <w:szCs w:val="24"/>
        </w:rPr>
      </w:pPr>
    </w:p>
    <w:p w:rsidR="00036FA7" w:rsidRPr="00FE75FE" w:rsidRDefault="00036FA7" w:rsidP="0091110E">
      <w:pPr>
        <w:ind w:firstLine="0"/>
        <w:jc w:val="left"/>
        <w:rPr>
          <w:sz w:val="24"/>
          <w:szCs w:val="24"/>
        </w:rPr>
      </w:pPr>
    </w:p>
    <w:p w:rsidR="00036FA7" w:rsidRPr="00FE75FE" w:rsidRDefault="00036FA7" w:rsidP="0091110E">
      <w:pPr>
        <w:rPr>
          <w:sz w:val="24"/>
          <w:szCs w:val="24"/>
        </w:rPr>
      </w:pPr>
    </w:p>
    <w:p w:rsidR="00036FA7" w:rsidRPr="00FE75FE" w:rsidRDefault="00036FA7" w:rsidP="0091110E">
      <w:pPr>
        <w:spacing w:before="120" w:after="120"/>
        <w:ind w:firstLine="0"/>
        <w:jc w:val="left"/>
        <w:rPr>
          <w:rFonts w:eastAsia="Times New Roman"/>
          <w:b/>
          <w:sz w:val="24"/>
          <w:szCs w:val="24"/>
          <w:lang w:eastAsia="ru-RU"/>
        </w:rPr>
      </w:pPr>
    </w:p>
    <w:p w:rsidR="00884F69" w:rsidRPr="00FE75FE" w:rsidRDefault="00884F69" w:rsidP="0091110E">
      <w:pPr>
        <w:ind w:firstLine="0"/>
        <w:rPr>
          <w:sz w:val="24"/>
          <w:szCs w:val="24"/>
        </w:rPr>
      </w:pPr>
    </w:p>
    <w:p w:rsidR="0091110E" w:rsidRPr="00FE75FE" w:rsidRDefault="0091110E" w:rsidP="0091110E">
      <w:pPr>
        <w:ind w:firstLine="0"/>
        <w:rPr>
          <w:sz w:val="24"/>
          <w:szCs w:val="24"/>
        </w:rPr>
      </w:pPr>
    </w:p>
    <w:p w:rsidR="0091110E" w:rsidRPr="00FE75FE" w:rsidRDefault="0091110E" w:rsidP="0091110E">
      <w:pPr>
        <w:rPr>
          <w:sz w:val="24"/>
          <w:szCs w:val="24"/>
        </w:rPr>
        <w:sectPr w:rsidR="0091110E" w:rsidRPr="00FE75FE" w:rsidSect="0091110E">
          <w:headerReference w:type="default" r:id="rId9"/>
          <w:headerReference w:type="first" r:id="rId10"/>
          <w:pgSz w:w="11906" w:h="16838"/>
          <w:pgMar w:top="1134" w:right="851" w:bottom="1134" w:left="1418" w:header="709" w:footer="709" w:gutter="0"/>
          <w:cols w:space="708"/>
          <w:titlePg/>
          <w:docGrid w:linePitch="381"/>
        </w:sectPr>
      </w:pPr>
    </w:p>
    <w:p w:rsidR="0068073F" w:rsidRPr="00FE75FE" w:rsidRDefault="0068073F" w:rsidP="0091110E">
      <w:pPr>
        <w:ind w:left="4536" w:firstLine="0"/>
        <w:jc w:val="left"/>
        <w:rPr>
          <w:sz w:val="24"/>
          <w:szCs w:val="24"/>
        </w:rPr>
      </w:pPr>
      <w:r w:rsidRPr="00FE75FE">
        <w:rPr>
          <w:sz w:val="24"/>
          <w:szCs w:val="24"/>
        </w:rPr>
        <w:lastRenderedPageBreak/>
        <w:t>ПРИЛОЖЕНИЕ</w:t>
      </w:r>
    </w:p>
    <w:p w:rsidR="0068073F" w:rsidRPr="00FE75FE" w:rsidRDefault="0068073F" w:rsidP="0091110E">
      <w:pPr>
        <w:ind w:left="4536" w:firstLine="0"/>
        <w:jc w:val="left"/>
        <w:rPr>
          <w:sz w:val="24"/>
          <w:szCs w:val="24"/>
        </w:rPr>
      </w:pPr>
    </w:p>
    <w:p w:rsidR="0091110E" w:rsidRPr="00FE75FE" w:rsidRDefault="0091110E"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 xml:space="preserve">к постановлению администрации </w:t>
      </w:r>
    </w:p>
    <w:p w:rsidR="0068073F" w:rsidRPr="00FE75FE" w:rsidRDefault="0068073F" w:rsidP="0091110E">
      <w:pPr>
        <w:ind w:left="4536" w:firstLine="0"/>
        <w:jc w:val="left"/>
        <w:rPr>
          <w:sz w:val="24"/>
          <w:szCs w:val="24"/>
        </w:rPr>
      </w:pPr>
      <w:r w:rsidRPr="00FE75FE">
        <w:rPr>
          <w:sz w:val="24"/>
          <w:szCs w:val="24"/>
        </w:rPr>
        <w:t>Старополтавского муниципального района Волгоградской области</w:t>
      </w: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 xml:space="preserve">от </w:t>
      </w:r>
      <w:r w:rsidR="009776BB">
        <w:rPr>
          <w:sz w:val="24"/>
          <w:szCs w:val="24"/>
        </w:rPr>
        <w:t>28</w:t>
      </w:r>
      <w:r w:rsidR="00F25019" w:rsidRPr="00FE75FE">
        <w:rPr>
          <w:sz w:val="24"/>
          <w:szCs w:val="24"/>
        </w:rPr>
        <w:t xml:space="preserve"> </w:t>
      </w:r>
      <w:r w:rsidR="009776BB">
        <w:rPr>
          <w:sz w:val="24"/>
          <w:szCs w:val="24"/>
        </w:rPr>
        <w:t>июня</w:t>
      </w:r>
      <w:r w:rsidRPr="00FE75FE">
        <w:rPr>
          <w:sz w:val="24"/>
          <w:szCs w:val="24"/>
        </w:rPr>
        <w:t xml:space="preserve"> 20</w:t>
      </w:r>
      <w:r w:rsidR="00320D13">
        <w:rPr>
          <w:sz w:val="24"/>
          <w:szCs w:val="24"/>
        </w:rPr>
        <w:t>22</w:t>
      </w:r>
      <w:r w:rsidR="0091110E" w:rsidRPr="00FE75FE">
        <w:rPr>
          <w:sz w:val="24"/>
          <w:szCs w:val="24"/>
        </w:rPr>
        <w:t xml:space="preserve"> </w:t>
      </w:r>
      <w:r w:rsidRPr="00FE75FE">
        <w:rPr>
          <w:sz w:val="24"/>
          <w:szCs w:val="24"/>
        </w:rPr>
        <w:t xml:space="preserve">г. № </w:t>
      </w:r>
      <w:r w:rsidR="00A94884">
        <w:rPr>
          <w:sz w:val="24"/>
          <w:szCs w:val="24"/>
        </w:rPr>
        <w:t>573</w:t>
      </w:r>
    </w:p>
    <w:p w:rsidR="0068073F" w:rsidRPr="00FE75FE" w:rsidRDefault="0068073F" w:rsidP="0091110E">
      <w:pPr>
        <w:ind w:firstLine="0"/>
        <w:jc w:val="left"/>
        <w:rPr>
          <w:sz w:val="24"/>
          <w:szCs w:val="24"/>
        </w:rPr>
      </w:pPr>
    </w:p>
    <w:p w:rsidR="0068073F" w:rsidRPr="00FE75FE" w:rsidRDefault="0068073F" w:rsidP="0091110E">
      <w:pPr>
        <w:ind w:firstLine="0"/>
        <w:jc w:val="left"/>
        <w:rPr>
          <w:sz w:val="24"/>
          <w:szCs w:val="24"/>
        </w:rPr>
      </w:pPr>
    </w:p>
    <w:p w:rsidR="0068073F" w:rsidRPr="00FE75FE" w:rsidRDefault="0068073F" w:rsidP="0091110E">
      <w:pPr>
        <w:ind w:firstLine="0"/>
        <w:jc w:val="left"/>
        <w:rPr>
          <w:sz w:val="24"/>
          <w:szCs w:val="24"/>
        </w:rPr>
      </w:pPr>
    </w:p>
    <w:p w:rsidR="0092541F" w:rsidRPr="00FE75FE" w:rsidRDefault="0092541F" w:rsidP="0091110E">
      <w:pPr>
        <w:ind w:firstLine="0"/>
        <w:jc w:val="left"/>
        <w:rPr>
          <w:sz w:val="24"/>
          <w:szCs w:val="24"/>
        </w:rPr>
      </w:pPr>
    </w:p>
    <w:p w:rsidR="0068073F" w:rsidRPr="00FE75FE" w:rsidRDefault="0091110E" w:rsidP="0091110E">
      <w:pPr>
        <w:ind w:left="4536" w:firstLine="0"/>
        <w:jc w:val="left"/>
        <w:rPr>
          <w:sz w:val="24"/>
          <w:szCs w:val="24"/>
        </w:rPr>
      </w:pPr>
      <w:r w:rsidRPr="00FE75FE">
        <w:rPr>
          <w:sz w:val="24"/>
          <w:szCs w:val="24"/>
        </w:rPr>
        <w:t>"</w:t>
      </w:r>
      <w:r w:rsidR="0068073F" w:rsidRPr="00FE75FE">
        <w:rPr>
          <w:sz w:val="24"/>
          <w:szCs w:val="24"/>
        </w:rPr>
        <w:t>УТВЕРЖДЕН</w:t>
      </w: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постановлением администрации Старополтавского муниципального района Волгоградской области</w:t>
      </w: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 xml:space="preserve">от </w:t>
      </w:r>
      <w:r w:rsidR="00693F99" w:rsidRPr="00FE75FE">
        <w:rPr>
          <w:sz w:val="24"/>
          <w:szCs w:val="24"/>
        </w:rPr>
        <w:t>01</w:t>
      </w:r>
      <w:r w:rsidRPr="00FE75FE">
        <w:rPr>
          <w:sz w:val="24"/>
          <w:szCs w:val="24"/>
        </w:rPr>
        <w:t xml:space="preserve"> </w:t>
      </w:r>
      <w:r w:rsidR="00693F99" w:rsidRPr="00FE75FE">
        <w:rPr>
          <w:sz w:val="24"/>
          <w:szCs w:val="24"/>
        </w:rPr>
        <w:t>феврал</w:t>
      </w:r>
      <w:r w:rsidRPr="00FE75FE">
        <w:rPr>
          <w:sz w:val="24"/>
          <w:szCs w:val="24"/>
        </w:rPr>
        <w:t xml:space="preserve">я 2018 г. № </w:t>
      </w:r>
      <w:r w:rsidR="00693F99" w:rsidRPr="00FE75FE">
        <w:rPr>
          <w:sz w:val="24"/>
          <w:szCs w:val="24"/>
        </w:rPr>
        <w:t>5</w:t>
      </w:r>
      <w:r w:rsidR="00740791" w:rsidRPr="00FE75FE">
        <w:rPr>
          <w:sz w:val="24"/>
          <w:szCs w:val="24"/>
        </w:rPr>
        <w:t>8</w:t>
      </w:r>
    </w:p>
    <w:p w:rsidR="006E2356" w:rsidRPr="00FE75FE" w:rsidRDefault="006E2356" w:rsidP="0091110E">
      <w:pPr>
        <w:shd w:val="clear" w:color="auto" w:fill="FFFFFF"/>
        <w:ind w:firstLine="0"/>
        <w:rPr>
          <w:rFonts w:eastAsia="Times New Roman"/>
          <w:sz w:val="24"/>
          <w:szCs w:val="24"/>
          <w:lang w:eastAsia="ru-RU"/>
        </w:rPr>
      </w:pPr>
    </w:p>
    <w:p w:rsidR="006E2356" w:rsidRPr="00FE75FE" w:rsidRDefault="006E2356" w:rsidP="0091110E">
      <w:pPr>
        <w:shd w:val="clear" w:color="auto" w:fill="FFFFFF"/>
        <w:ind w:firstLine="0"/>
        <w:rPr>
          <w:rFonts w:eastAsia="Times New Roman"/>
          <w:sz w:val="24"/>
          <w:szCs w:val="24"/>
          <w:lang w:eastAsia="ru-RU"/>
        </w:rPr>
      </w:pPr>
    </w:p>
    <w:p w:rsidR="00837ECF" w:rsidRPr="00FE75FE" w:rsidRDefault="00837ECF" w:rsidP="0091110E">
      <w:pPr>
        <w:shd w:val="clear" w:color="auto" w:fill="FFFFFF"/>
        <w:ind w:firstLine="0"/>
        <w:rPr>
          <w:rFonts w:eastAsia="Times New Roman"/>
          <w:sz w:val="24"/>
          <w:szCs w:val="24"/>
          <w:lang w:eastAsia="ru-RU"/>
        </w:rPr>
      </w:pPr>
    </w:p>
    <w:p w:rsidR="005E4CEB" w:rsidRPr="00F43758" w:rsidRDefault="0091110E" w:rsidP="0091110E">
      <w:pPr>
        <w:autoSpaceDE w:val="0"/>
        <w:autoSpaceDN w:val="0"/>
        <w:adjustRightInd w:val="0"/>
        <w:ind w:firstLine="0"/>
        <w:jc w:val="center"/>
        <w:rPr>
          <w:rFonts w:eastAsia="Times New Roman"/>
          <w:b/>
          <w:sz w:val="24"/>
          <w:szCs w:val="24"/>
          <w:lang w:eastAsia="ru-RU"/>
        </w:rPr>
      </w:pPr>
      <w:r w:rsidRPr="00F43758">
        <w:rPr>
          <w:rFonts w:eastAsia="Times New Roman"/>
          <w:b/>
          <w:sz w:val="24"/>
          <w:szCs w:val="24"/>
          <w:lang w:eastAsia="ru-RU"/>
        </w:rPr>
        <w:t>АДМИНИСТРАТИВНЫЙ РЕГЛАМЕНТ</w:t>
      </w:r>
      <w:r w:rsidR="00FE75FE" w:rsidRPr="00F43758">
        <w:rPr>
          <w:rFonts w:eastAsia="Times New Roman"/>
          <w:b/>
          <w:sz w:val="24"/>
          <w:szCs w:val="24"/>
          <w:lang w:eastAsia="ru-RU"/>
        </w:rPr>
        <w:t xml:space="preserve"> </w:t>
      </w:r>
      <w:r w:rsidR="008839E2" w:rsidRPr="00F43758">
        <w:rPr>
          <w:rFonts w:eastAsia="Times New Roman"/>
          <w:b/>
          <w:sz w:val="24"/>
          <w:szCs w:val="24"/>
          <w:lang w:eastAsia="ru-RU"/>
        </w:rPr>
        <w:br/>
      </w:r>
      <w:r w:rsidR="005E4CEB" w:rsidRPr="00F43758">
        <w:rPr>
          <w:rFonts w:eastAsia="Times New Roman"/>
          <w:b/>
          <w:sz w:val="24"/>
          <w:szCs w:val="24"/>
          <w:lang w:eastAsia="ru-RU"/>
        </w:rPr>
        <w:t xml:space="preserve">предоставления муниципальной услуги </w:t>
      </w:r>
      <w:r w:rsidRPr="00F43758">
        <w:rPr>
          <w:rFonts w:eastAsia="Times New Roman"/>
          <w:b/>
          <w:sz w:val="24"/>
          <w:szCs w:val="24"/>
          <w:lang w:eastAsia="ru-RU"/>
        </w:rPr>
        <w:t>"</w:t>
      </w:r>
      <w:r w:rsidR="005E4CEB" w:rsidRPr="00F43758">
        <w:rPr>
          <w:rFonts w:eastAsia="Times New Roman"/>
          <w:b/>
          <w:sz w:val="24"/>
          <w:szCs w:val="24"/>
          <w:lang w:eastAsia="ru-RU"/>
        </w:rPr>
        <w:t>Пред</w:t>
      </w:r>
      <w:r w:rsidRPr="00F43758">
        <w:rPr>
          <w:rFonts w:eastAsia="Times New Roman"/>
          <w:b/>
          <w:sz w:val="24"/>
          <w:szCs w:val="24"/>
          <w:lang w:eastAsia="ru-RU"/>
        </w:rPr>
        <w:t>оставление земельных участков в </w:t>
      </w:r>
      <w:r w:rsidR="005E4CEB" w:rsidRPr="00F43758">
        <w:rPr>
          <w:rFonts w:eastAsia="Times New Roman"/>
          <w:b/>
          <w:sz w:val="24"/>
          <w:szCs w:val="24"/>
          <w:lang w:eastAsia="ru-RU"/>
        </w:rPr>
        <w:t>собственность граждан бесплатно</w:t>
      </w:r>
      <w:r w:rsidRPr="00F43758">
        <w:rPr>
          <w:rFonts w:eastAsia="Times New Roman"/>
          <w:b/>
          <w:sz w:val="24"/>
          <w:szCs w:val="24"/>
          <w:lang w:eastAsia="ru-RU"/>
        </w:rPr>
        <w:t>"</w:t>
      </w:r>
    </w:p>
    <w:p w:rsidR="005E4CEB" w:rsidRPr="00FE75FE" w:rsidRDefault="005E4CEB" w:rsidP="0091110E">
      <w:pPr>
        <w:autoSpaceDE w:val="0"/>
        <w:autoSpaceDN w:val="0"/>
        <w:adjustRightInd w:val="0"/>
        <w:ind w:firstLine="0"/>
        <w:rPr>
          <w:rFonts w:eastAsia="Times New Roman"/>
          <w:sz w:val="24"/>
          <w:szCs w:val="24"/>
          <w:lang w:eastAsia="ru-RU"/>
        </w:rPr>
      </w:pPr>
    </w:p>
    <w:p w:rsidR="005E4CEB" w:rsidRPr="00F43758" w:rsidRDefault="005E4CEB" w:rsidP="00FE75FE">
      <w:pPr>
        <w:keepNext/>
        <w:keepLines/>
        <w:autoSpaceDE w:val="0"/>
        <w:autoSpaceDN w:val="0"/>
        <w:adjustRightInd w:val="0"/>
        <w:spacing w:before="240" w:after="240"/>
        <w:ind w:firstLine="0"/>
        <w:jc w:val="center"/>
        <w:rPr>
          <w:rFonts w:eastAsia="Times New Roman"/>
          <w:b/>
          <w:sz w:val="24"/>
          <w:szCs w:val="24"/>
          <w:lang w:eastAsia="ru-RU"/>
        </w:rPr>
      </w:pPr>
      <w:r w:rsidRPr="00F43758">
        <w:rPr>
          <w:rFonts w:eastAsia="Times New Roman"/>
          <w:b/>
          <w:sz w:val="24"/>
          <w:szCs w:val="24"/>
          <w:lang w:eastAsia="ru-RU"/>
        </w:rPr>
        <w:t>1. Общие положения</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1.1. Предмет регулирования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Настоящий административный регламент устанавливает порядок предоставления муниципальной услуги </w:t>
      </w:r>
      <w:r w:rsidR="0091110E" w:rsidRPr="00FE75FE">
        <w:rPr>
          <w:rFonts w:eastAsia="Times New Roman"/>
          <w:sz w:val="24"/>
          <w:szCs w:val="24"/>
          <w:lang w:eastAsia="ru-RU"/>
        </w:rPr>
        <w:t>"</w:t>
      </w:r>
      <w:r w:rsidRPr="00FE75FE">
        <w:rPr>
          <w:rFonts w:eastAsia="Times New Roman"/>
          <w:sz w:val="24"/>
          <w:szCs w:val="24"/>
          <w:lang w:eastAsia="ru-RU"/>
        </w:rPr>
        <w:t>Предоставление земельных участков в собственность граждан бесплатно</w:t>
      </w:r>
      <w:r w:rsidR="0091110E" w:rsidRPr="00FE75FE">
        <w:rPr>
          <w:rFonts w:eastAsia="Times New Roman"/>
          <w:sz w:val="24"/>
          <w:szCs w:val="24"/>
          <w:lang w:eastAsia="ru-RU"/>
        </w:rPr>
        <w:t>"</w:t>
      </w:r>
      <w:r w:rsidRPr="00FE75FE">
        <w:rPr>
          <w:rFonts w:eastAsia="Times New Roman"/>
          <w:sz w:val="24"/>
          <w:szCs w:val="24"/>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Старополтавского муниципального района.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1.2.</w:t>
      </w:r>
      <w:r w:rsidR="0091110E" w:rsidRPr="00FE75FE">
        <w:rPr>
          <w:rFonts w:eastAsia="Times New Roman"/>
          <w:sz w:val="24"/>
          <w:szCs w:val="24"/>
          <w:lang w:eastAsia="ru-RU"/>
        </w:rPr>
        <w:t xml:space="preserve"> </w:t>
      </w:r>
      <w:r w:rsidRPr="00FE75FE">
        <w:rPr>
          <w:rFonts w:eastAsia="Times New Roman"/>
          <w:sz w:val="24"/>
          <w:szCs w:val="24"/>
          <w:lang w:eastAsia="ru-RU"/>
        </w:rPr>
        <w:t>Заявителями на получение муниципальной услуги являются следующие граждане, подавшие заявление о предоставлении муниципальной услуги:</w:t>
      </w:r>
    </w:p>
    <w:p w:rsidR="005E4CEB" w:rsidRPr="00FE75FE" w:rsidRDefault="005E4CEB" w:rsidP="0091110E">
      <w:pPr>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roofErr w:type="gramEnd"/>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 являющиеся военнослужащими, проходящими военную службу по контракту, общая продолжительность службы которых составляет 10 лет и более;</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lastRenderedPageBreak/>
        <w:t>3) подвергшиеся воздействию радиации вследствие катастрофы на Чернобыльской АЭС;</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w:t>
      </w:r>
      <w:r w:rsidR="0091110E" w:rsidRPr="00FE75FE">
        <w:rPr>
          <w:rFonts w:eastAsia="Times New Roman"/>
          <w:sz w:val="24"/>
          <w:szCs w:val="24"/>
          <w:lang w:eastAsia="ru-RU"/>
        </w:rPr>
        <w:t xml:space="preserve"> </w:t>
      </w:r>
      <w:r w:rsidRPr="00FE75FE">
        <w:rPr>
          <w:rFonts w:eastAsia="Times New Roman"/>
          <w:sz w:val="24"/>
          <w:szCs w:val="24"/>
          <w:lang w:eastAsia="ru-RU"/>
        </w:rPr>
        <w:t>29.12.2006</w:t>
      </w:r>
      <w:r w:rsidR="0091110E" w:rsidRPr="00FE75FE">
        <w:rPr>
          <w:rFonts w:eastAsia="Times New Roman"/>
          <w:sz w:val="24"/>
          <w:szCs w:val="24"/>
          <w:lang w:eastAsia="ru-RU"/>
        </w:rPr>
        <w:t xml:space="preserve"> </w:t>
      </w:r>
      <w:r w:rsidRPr="00FE75FE">
        <w:rPr>
          <w:rFonts w:eastAsia="Times New Roman"/>
          <w:sz w:val="24"/>
          <w:szCs w:val="24"/>
          <w:lang w:eastAsia="ru-RU"/>
        </w:rPr>
        <w:t xml:space="preserve">№ 264-ФЗ </w:t>
      </w:r>
      <w:r w:rsidR="0091110E" w:rsidRPr="00FE75FE">
        <w:rPr>
          <w:rFonts w:eastAsia="Times New Roman"/>
          <w:sz w:val="24"/>
          <w:szCs w:val="24"/>
          <w:lang w:eastAsia="ru-RU"/>
        </w:rPr>
        <w:t>"</w:t>
      </w:r>
      <w:r w:rsidRPr="00FE75FE">
        <w:rPr>
          <w:rFonts w:eastAsia="Times New Roman"/>
          <w:sz w:val="24"/>
          <w:szCs w:val="24"/>
          <w:lang w:eastAsia="ru-RU"/>
        </w:rPr>
        <w:t>О развитии сельского хозяйства</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6) являющиеся ветеранами Великой Отечественной войны, ветеранами боевых действий;</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7) являющиеся членами молодой семьи, проживающие в сельских поселениях Волгоградской области.</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1.2.2. </w:t>
      </w:r>
      <w:proofErr w:type="gramStart"/>
      <w:r w:rsidRPr="00FE75FE">
        <w:rPr>
          <w:rFonts w:eastAsia="Times New Roman"/>
          <w:sz w:val="24"/>
          <w:szCs w:val="24"/>
          <w:lang w:eastAsia="ru-RU"/>
        </w:rPr>
        <w:t>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Старополтавского муниципального района:</w:t>
      </w:r>
      <w:r w:rsidR="0091110E" w:rsidRPr="00FE75FE">
        <w:rPr>
          <w:rFonts w:eastAsia="Times New Roman"/>
          <w:sz w:val="24"/>
          <w:szCs w:val="24"/>
          <w:lang w:eastAsia="ru-RU"/>
        </w:rPr>
        <w:t xml:space="preserve"> </w:t>
      </w:r>
      <w:proofErr w:type="gramEnd"/>
    </w:p>
    <w:p w:rsidR="005E4CEB" w:rsidRPr="00FE75FE" w:rsidRDefault="005E4CEB" w:rsidP="0091110E">
      <w:pPr>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FE75FE">
        <w:rPr>
          <w:rFonts w:eastAsia="Times New Roman"/>
          <w:sz w:val="24"/>
          <w:szCs w:val="24"/>
          <w:lang w:eastAsia="ru-RU"/>
        </w:rPr>
        <w:t xml:space="preserve"> трех и более детей);</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 удостоенные звания почетного гражданина муниципального района Волгоградской области;</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3) </w:t>
      </w:r>
      <w:proofErr w:type="gramStart"/>
      <w:r w:rsidRPr="00FE75FE">
        <w:rPr>
          <w:rFonts w:eastAsia="Times New Roman"/>
          <w:sz w:val="24"/>
          <w:szCs w:val="24"/>
          <w:lang w:eastAsia="ru-RU"/>
        </w:rPr>
        <w:t>являющиеся</w:t>
      </w:r>
      <w:proofErr w:type="gramEnd"/>
      <w:r w:rsidRPr="00FE75FE">
        <w:rPr>
          <w:rFonts w:eastAsia="Times New Roman"/>
          <w:sz w:val="24"/>
          <w:szCs w:val="24"/>
          <w:lang w:eastAsia="ru-RU"/>
        </w:rPr>
        <w:t xml:space="preserve"> родителями ребенка-инвалида и проживающие с ним совместно;</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4) являющиеся членами семьи погибшего (умершего) Героя Советского Союза, Героя Российской Федерации, полного кавалера ордена Славы.</w:t>
      </w:r>
    </w:p>
    <w:p w:rsidR="005E4CEB" w:rsidRPr="00FE75FE" w:rsidRDefault="005E4CEB" w:rsidP="0091110E">
      <w:pPr>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5) медицинским работникам медицинских организаций, оказывающих первичную медико-санитарную помощь, медицинским работникам медицинских организаций, оказывающих скорую, в том числе скорую специализированную, медицинскую помощь (далее - медицинские работники медицинских организаций первичного звена здравоохранения, скорой медицинской помощи), принятым в установленном порядке на учет в качестве нуждающихся в предоставлении служебных жилых помещений специализированного жилищного фонда Волгоградской области;</w:t>
      </w:r>
      <w:proofErr w:type="gramEnd"/>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1.2.3. </w:t>
      </w:r>
      <w:proofErr w:type="gramStart"/>
      <w:r w:rsidRPr="00FE75FE">
        <w:rPr>
          <w:rFonts w:eastAsia="Times New Roman"/>
          <w:sz w:val="24"/>
          <w:szCs w:val="24"/>
          <w:lang w:eastAsia="ru-RU"/>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FE75FE">
        <w:rPr>
          <w:rFonts w:eastAsia="Times New Roman"/>
          <w:sz w:val="24"/>
          <w:szCs w:val="24"/>
          <w:lang w:eastAsia="ru-RU"/>
        </w:rPr>
        <w:t xml:space="preserve"> постановке на учет в целях последующего предоставления земельного участка в собственность бесплатно.</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1.3. Порядок информирования заявителей о предоставлении муниципальной услуги</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1.3.1 Сведения о месте нахождения, контактных телефонах и графике работы администрации Старополтавского муниципального района, организаций, участвующих в </w:t>
      </w:r>
      <w:r w:rsidRPr="00FE75FE">
        <w:rPr>
          <w:rFonts w:eastAsia="Times New Roman"/>
          <w:sz w:val="24"/>
          <w:szCs w:val="24"/>
          <w:lang w:eastAsia="ru-RU"/>
        </w:rPr>
        <w:lastRenderedPageBreak/>
        <w:t xml:space="preserve">предоставлении муниципальной услуги, </w:t>
      </w:r>
      <w:r w:rsidR="00CC31C2">
        <w:rPr>
          <w:rFonts w:eastAsia="Times New Roman"/>
          <w:sz w:val="24"/>
          <w:szCs w:val="24"/>
          <w:lang w:eastAsia="ru-RU"/>
        </w:rPr>
        <w:t>отдел</w:t>
      </w:r>
      <w:r w:rsidRPr="00FE75FE">
        <w:rPr>
          <w:rFonts w:eastAsia="Times New Roman"/>
          <w:sz w:val="24"/>
          <w:szCs w:val="24"/>
          <w:lang w:eastAsia="ru-RU"/>
        </w:rPr>
        <w:t xml:space="preserve"> по работе с заявителями Старополтавского района Волгоградской области Государственного казенного учреждения Волгоградской области </w:t>
      </w:r>
      <w:r w:rsidR="0091110E" w:rsidRPr="00FE75FE">
        <w:rPr>
          <w:rFonts w:eastAsia="Times New Roman"/>
          <w:sz w:val="24"/>
          <w:szCs w:val="24"/>
          <w:lang w:eastAsia="ru-RU"/>
        </w:rPr>
        <w:t>"</w:t>
      </w:r>
      <w:r w:rsidRPr="00FE75FE">
        <w:rPr>
          <w:rFonts w:eastAsia="Times New Roman"/>
          <w:sz w:val="24"/>
          <w:szCs w:val="24"/>
          <w:lang w:eastAsia="ru-RU"/>
        </w:rPr>
        <w:t>Многофункциональный центр предоставления государственных и муниципальных услуг</w:t>
      </w:r>
      <w:r w:rsidR="0091110E" w:rsidRPr="00FE75FE">
        <w:rPr>
          <w:rFonts w:eastAsia="Times New Roman"/>
          <w:sz w:val="24"/>
          <w:szCs w:val="24"/>
          <w:lang w:eastAsia="ru-RU"/>
        </w:rPr>
        <w:t>"</w:t>
      </w:r>
      <w:r w:rsidRPr="00FE75FE">
        <w:rPr>
          <w:rFonts w:eastAsia="Times New Roman"/>
          <w:sz w:val="24"/>
          <w:szCs w:val="24"/>
          <w:lang w:eastAsia="ru-RU"/>
        </w:rPr>
        <w:t xml:space="preserve"> (далее - </w:t>
      </w:r>
      <w:r w:rsidR="0091110E" w:rsidRPr="00FE75FE">
        <w:rPr>
          <w:rFonts w:eastAsia="Times New Roman"/>
          <w:sz w:val="24"/>
          <w:szCs w:val="24"/>
          <w:lang w:eastAsia="ru-RU"/>
        </w:rPr>
        <w:t>"</w:t>
      </w:r>
      <w:r w:rsidRPr="00FE75FE">
        <w:rPr>
          <w:rFonts w:eastAsia="Times New Roman"/>
          <w:sz w:val="24"/>
          <w:szCs w:val="24"/>
          <w:lang w:eastAsia="ru-RU"/>
        </w:rPr>
        <w:t>МФЦ</w:t>
      </w:r>
      <w:r w:rsidR="0091110E" w:rsidRPr="00FE75FE">
        <w:rPr>
          <w:rFonts w:eastAsia="Times New Roman"/>
          <w:sz w:val="24"/>
          <w:szCs w:val="24"/>
          <w:lang w:eastAsia="ru-RU"/>
        </w:rPr>
        <w:t>"</w:t>
      </w:r>
      <w:r w:rsidRPr="00FE75FE">
        <w:rPr>
          <w:rFonts w:eastAsia="Times New Roman"/>
          <w:sz w:val="24"/>
          <w:szCs w:val="24"/>
          <w:lang w:eastAsia="ru-RU"/>
        </w:rPr>
        <w:t xml:space="preserve">). Ответственным исполнителем предоставления муниципальной услуги является отдел по управлению имуществом администрации Старополтавского муниципального района (далее - </w:t>
      </w:r>
      <w:r w:rsidR="0091110E" w:rsidRPr="00FE75FE">
        <w:rPr>
          <w:rFonts w:eastAsia="Times New Roman"/>
          <w:sz w:val="24"/>
          <w:szCs w:val="24"/>
          <w:lang w:eastAsia="ru-RU"/>
        </w:rPr>
        <w:t>"</w:t>
      </w:r>
      <w:r w:rsidRPr="00FE75FE">
        <w:rPr>
          <w:rFonts w:eastAsia="Times New Roman"/>
          <w:sz w:val="24"/>
          <w:szCs w:val="24"/>
          <w:lang w:eastAsia="ru-RU"/>
        </w:rPr>
        <w:t>Отдел</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CC31C2" w:rsidP="0091110E">
      <w:pPr>
        <w:widowControl w:val="0"/>
        <w:autoSpaceDE w:val="0"/>
        <w:autoSpaceDN w:val="0"/>
        <w:adjustRightInd w:val="0"/>
        <w:ind w:firstLine="720"/>
        <w:rPr>
          <w:rFonts w:eastAsia="Times New Roman"/>
          <w:sz w:val="24"/>
          <w:szCs w:val="24"/>
          <w:lang w:eastAsia="ru-RU"/>
        </w:rPr>
      </w:pPr>
      <w:r w:rsidRPr="00CC31C2">
        <w:rPr>
          <w:rFonts w:eastAsia="Times New Roman"/>
          <w:sz w:val="24"/>
          <w:szCs w:val="24"/>
          <w:lang w:eastAsia="ru-RU"/>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w:t>
      </w:r>
      <w:proofErr w:type="spellStart"/>
      <w:r w:rsidRPr="00CC31C2">
        <w:rPr>
          <w:rFonts w:eastAsia="Times New Roman"/>
          <w:sz w:val="24"/>
          <w:szCs w:val="24"/>
          <w:lang w:eastAsia="ru-RU"/>
        </w:rPr>
        <w:t>Старополтавский</w:t>
      </w:r>
      <w:proofErr w:type="spellEnd"/>
      <w:r w:rsidRPr="00CC31C2">
        <w:rPr>
          <w:rFonts w:eastAsia="Times New Roman"/>
          <w:sz w:val="24"/>
          <w:szCs w:val="24"/>
          <w:lang w:eastAsia="ru-RU"/>
        </w:rPr>
        <w:t xml:space="preserve"> район, </w:t>
      </w:r>
      <w:proofErr w:type="gramStart"/>
      <w:r w:rsidRPr="00CC31C2">
        <w:rPr>
          <w:rFonts w:eastAsia="Times New Roman"/>
          <w:sz w:val="24"/>
          <w:szCs w:val="24"/>
          <w:lang w:eastAsia="ru-RU"/>
        </w:rPr>
        <w:t>с</w:t>
      </w:r>
      <w:proofErr w:type="gramEnd"/>
      <w:r w:rsidRPr="00CC31C2">
        <w:rPr>
          <w:rFonts w:eastAsia="Times New Roman"/>
          <w:sz w:val="24"/>
          <w:szCs w:val="24"/>
          <w:lang w:eastAsia="ru-RU"/>
        </w:rPr>
        <w:t>. Старая Полтавка, ул. Ленина, д.1а, телефоны: (84493) 4-38-57, (84493) 4-36-99, адрес электронной почты (е-</w:t>
      </w:r>
      <w:proofErr w:type="spellStart"/>
      <w:r w:rsidRPr="00CC31C2">
        <w:rPr>
          <w:rFonts w:eastAsia="Times New Roman"/>
          <w:sz w:val="24"/>
          <w:szCs w:val="24"/>
          <w:lang w:eastAsia="ru-RU"/>
        </w:rPr>
        <w:t>mail</w:t>
      </w:r>
      <w:proofErr w:type="spellEnd"/>
      <w:r w:rsidRPr="00CC31C2">
        <w:rPr>
          <w:rFonts w:eastAsia="Times New Roman"/>
          <w:sz w:val="24"/>
          <w:szCs w:val="24"/>
          <w:lang w:eastAsia="ru-RU"/>
        </w:rPr>
        <w:t>): priemnay@stpadmin.ru. Адрес официального интернет-сайта администрации Старополтавского муниципального района - http://www.stpadmin.ru. График работы: понедельник-пятница с 08:00 до 17:00 часов, обеденный перерыв с 12:00 до 13:00 часов, выходные дни - суббота и воскресенье.</w:t>
      </w:r>
    </w:p>
    <w:p w:rsidR="005E4CEB" w:rsidRPr="00FE75FE" w:rsidRDefault="00CC31C2" w:rsidP="0091110E">
      <w:pPr>
        <w:widowControl w:val="0"/>
        <w:autoSpaceDE w:val="0"/>
        <w:autoSpaceDN w:val="0"/>
        <w:adjustRightInd w:val="0"/>
        <w:ind w:firstLine="720"/>
        <w:rPr>
          <w:rFonts w:eastAsia="Times New Roman"/>
          <w:sz w:val="24"/>
          <w:szCs w:val="24"/>
          <w:lang w:eastAsia="ru-RU"/>
        </w:rPr>
      </w:pPr>
      <w:r w:rsidRPr="00CC31C2">
        <w:rPr>
          <w:rFonts w:eastAsia="Times New Roman"/>
          <w:sz w:val="24"/>
          <w:szCs w:val="24"/>
          <w:lang w:eastAsia="ru-RU"/>
        </w:rPr>
        <w:t xml:space="preserve">Контактные данные МФЦ: почтовый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CC31C2">
        <w:rPr>
          <w:rFonts w:eastAsia="Times New Roman"/>
          <w:sz w:val="24"/>
          <w:szCs w:val="24"/>
          <w:lang w:eastAsia="ru-RU"/>
        </w:rPr>
        <w:t>Старополтавский</w:t>
      </w:r>
      <w:proofErr w:type="spellEnd"/>
      <w:r w:rsidRPr="00CC31C2">
        <w:rPr>
          <w:rFonts w:eastAsia="Times New Roman"/>
          <w:sz w:val="24"/>
          <w:szCs w:val="24"/>
          <w:lang w:eastAsia="ru-RU"/>
        </w:rPr>
        <w:t xml:space="preserve"> район, </w:t>
      </w:r>
      <w:proofErr w:type="gramStart"/>
      <w:r w:rsidRPr="00CC31C2">
        <w:rPr>
          <w:rFonts w:eastAsia="Times New Roman"/>
          <w:sz w:val="24"/>
          <w:szCs w:val="24"/>
          <w:lang w:eastAsia="ru-RU"/>
        </w:rPr>
        <w:t>с</w:t>
      </w:r>
      <w:proofErr w:type="gramEnd"/>
      <w:r w:rsidRPr="00CC31C2">
        <w:rPr>
          <w:rFonts w:eastAsia="Times New Roman"/>
          <w:sz w:val="24"/>
          <w:szCs w:val="24"/>
          <w:lang w:eastAsia="ru-RU"/>
        </w:rPr>
        <w:t>. Старая Полтавка, ул. Ленина, д.13а/1. Телефон</w:t>
      </w:r>
      <w:r w:rsidR="00582A11">
        <w:rPr>
          <w:rFonts w:eastAsia="Times New Roman"/>
          <w:sz w:val="24"/>
          <w:szCs w:val="24"/>
          <w:lang w:eastAsia="ru-RU"/>
        </w:rPr>
        <w:t>ы</w:t>
      </w:r>
      <w:r w:rsidRPr="00CC31C2">
        <w:rPr>
          <w:rFonts w:eastAsia="Times New Roman"/>
          <w:sz w:val="24"/>
          <w:szCs w:val="24"/>
          <w:lang w:eastAsia="ru-RU"/>
        </w:rPr>
        <w:t>: (84493) 4-43-87, 4-43-85, 4-43-78.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mfc331@volgonet.ru.</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Информация о месте и графике приема заявителей по предоставлению муниципальной услуги </w:t>
      </w:r>
      <w:r w:rsidR="0091110E" w:rsidRPr="00FE75FE">
        <w:rPr>
          <w:rFonts w:eastAsia="Times New Roman"/>
          <w:sz w:val="24"/>
          <w:szCs w:val="24"/>
          <w:lang w:eastAsia="ru-RU"/>
        </w:rPr>
        <w:t>"</w:t>
      </w:r>
      <w:r w:rsidRPr="00FE75FE">
        <w:rPr>
          <w:rFonts w:eastAsia="Times New Roman"/>
          <w:sz w:val="24"/>
          <w:szCs w:val="24"/>
          <w:lang w:eastAsia="ru-RU"/>
        </w:rPr>
        <w:t>Предоставление земельных участков в собственность граждан бесплатно</w:t>
      </w:r>
      <w:r w:rsidR="0091110E" w:rsidRPr="00FE75FE">
        <w:rPr>
          <w:rFonts w:eastAsia="Times New Roman"/>
          <w:sz w:val="24"/>
          <w:szCs w:val="24"/>
          <w:lang w:eastAsia="ru-RU"/>
        </w:rPr>
        <w:t>"</w:t>
      </w:r>
      <w:r w:rsidRPr="00FE75FE">
        <w:rPr>
          <w:rFonts w:eastAsia="Times New Roman"/>
          <w:sz w:val="24"/>
          <w:szCs w:val="24"/>
          <w:lang w:eastAsia="ru-RU"/>
        </w:rPr>
        <w:t>, изложена в приложении №1 к настоящему административному регламенту.</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91110E" w:rsidRPr="00FE75FE">
        <w:rPr>
          <w:rFonts w:eastAsia="Times New Roman"/>
          <w:sz w:val="24"/>
          <w:szCs w:val="24"/>
          <w:lang w:eastAsia="ru-RU"/>
        </w:rPr>
        <w:t>"</w:t>
      </w:r>
      <w:r w:rsidRPr="00FE75FE">
        <w:rPr>
          <w:rFonts w:eastAsia="Times New Roman"/>
          <w:sz w:val="24"/>
          <w:szCs w:val="24"/>
          <w:lang w:eastAsia="ru-RU"/>
        </w:rPr>
        <w:t xml:space="preserve">Единый портал сети центров и офисов </w:t>
      </w:r>
      <w:r w:rsidR="0091110E" w:rsidRPr="00FE75FE">
        <w:rPr>
          <w:rFonts w:eastAsia="Times New Roman"/>
          <w:sz w:val="24"/>
          <w:szCs w:val="24"/>
          <w:lang w:eastAsia="ru-RU"/>
        </w:rPr>
        <w:t>"</w:t>
      </w:r>
      <w:r w:rsidRPr="00FE75FE">
        <w:rPr>
          <w:rFonts w:eastAsia="Times New Roman"/>
          <w:sz w:val="24"/>
          <w:szCs w:val="24"/>
          <w:lang w:eastAsia="ru-RU"/>
        </w:rPr>
        <w:t>Мои Документы</w:t>
      </w:r>
      <w:r w:rsidR="0091110E" w:rsidRPr="00FE75FE">
        <w:rPr>
          <w:rFonts w:eastAsia="Times New Roman"/>
          <w:sz w:val="24"/>
          <w:szCs w:val="24"/>
          <w:lang w:eastAsia="ru-RU"/>
        </w:rPr>
        <w:t>"</w:t>
      </w:r>
      <w:r w:rsidRPr="00FE75FE">
        <w:rPr>
          <w:rFonts w:eastAsia="Times New Roman"/>
          <w:sz w:val="24"/>
          <w:szCs w:val="24"/>
          <w:lang w:eastAsia="ru-RU"/>
        </w:rPr>
        <w:t xml:space="preserve"> (МФЦ) Волгоградской области</w:t>
      </w:r>
      <w:r w:rsidR="0091110E" w:rsidRPr="00FE75FE">
        <w:rPr>
          <w:rFonts w:eastAsia="Times New Roman"/>
          <w:sz w:val="24"/>
          <w:szCs w:val="24"/>
          <w:lang w:eastAsia="ru-RU"/>
        </w:rPr>
        <w:t>"</w:t>
      </w:r>
      <w:r w:rsidRPr="00FE75FE">
        <w:rPr>
          <w:rFonts w:eastAsia="Times New Roman"/>
          <w:sz w:val="24"/>
          <w:szCs w:val="24"/>
          <w:lang w:eastAsia="ru-RU"/>
        </w:rPr>
        <w:t xml:space="preserve"> (http://mfc.volganet.ru).</w:t>
      </w:r>
    </w:p>
    <w:p w:rsidR="00320D13" w:rsidRPr="00320D13" w:rsidRDefault="005E4CEB" w:rsidP="00320D13">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1.3.2. </w:t>
      </w:r>
      <w:r w:rsidR="00320D13" w:rsidRPr="00320D13">
        <w:rPr>
          <w:rFonts w:eastAsia="Times New Roman"/>
          <w:sz w:val="24"/>
          <w:szCs w:val="24"/>
          <w:lang w:eastAsia="ru-RU"/>
        </w:rPr>
        <w:t>Информацию о порядке предоставления муниципальной услуги заявитель может получить:</w:t>
      </w:r>
    </w:p>
    <w:p w:rsidR="00320D13" w:rsidRPr="00320D13" w:rsidRDefault="00320D13" w:rsidP="00320D13">
      <w:pPr>
        <w:widowControl w:val="0"/>
        <w:autoSpaceDE w:val="0"/>
        <w:autoSpaceDN w:val="0"/>
        <w:adjustRightInd w:val="0"/>
        <w:ind w:firstLine="720"/>
        <w:rPr>
          <w:rFonts w:eastAsia="Times New Roman"/>
          <w:sz w:val="24"/>
          <w:szCs w:val="24"/>
          <w:lang w:eastAsia="ru-RU"/>
        </w:rPr>
      </w:pPr>
      <w:r w:rsidRPr="00320D13">
        <w:rPr>
          <w:rFonts w:eastAsia="Times New Roman"/>
          <w:sz w:val="24"/>
          <w:szCs w:val="24"/>
          <w:lang w:eastAsia="ru-RU"/>
        </w:rPr>
        <w:t>непосредственно в администрации Старополтавского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Старополтавского муниципального района);</w:t>
      </w:r>
    </w:p>
    <w:p w:rsidR="00320D13" w:rsidRPr="00320D13" w:rsidRDefault="00320D13" w:rsidP="00320D13">
      <w:pPr>
        <w:widowControl w:val="0"/>
        <w:autoSpaceDE w:val="0"/>
        <w:autoSpaceDN w:val="0"/>
        <w:adjustRightInd w:val="0"/>
        <w:ind w:firstLine="720"/>
        <w:rPr>
          <w:rFonts w:eastAsia="Times New Roman"/>
          <w:sz w:val="24"/>
          <w:szCs w:val="24"/>
          <w:lang w:eastAsia="ru-RU"/>
        </w:rPr>
      </w:pPr>
      <w:r w:rsidRPr="00320D13">
        <w:rPr>
          <w:rFonts w:eastAsia="Times New Roman"/>
          <w:sz w:val="24"/>
          <w:szCs w:val="24"/>
          <w:lang w:eastAsia="ru-RU"/>
        </w:rPr>
        <w:t>по почте, в том числе электронной (</w:t>
      </w:r>
      <w:r w:rsidR="00CC31C2" w:rsidRPr="00CC31C2">
        <w:rPr>
          <w:rFonts w:eastAsia="Times New Roman"/>
          <w:sz w:val="24"/>
          <w:szCs w:val="24"/>
          <w:lang w:eastAsia="ru-RU"/>
        </w:rPr>
        <w:t xml:space="preserve">priemnay@stpadmin.ru </w:t>
      </w:r>
      <w:r w:rsidRPr="00320D13">
        <w:rPr>
          <w:rFonts w:eastAsia="Times New Roman"/>
          <w:sz w:val="24"/>
          <w:szCs w:val="24"/>
          <w:lang w:eastAsia="ru-RU"/>
        </w:rPr>
        <w:t>в случае письменного обращения заявителя;</w:t>
      </w:r>
    </w:p>
    <w:p w:rsidR="005E4CEB" w:rsidRPr="00FE75FE" w:rsidRDefault="00320D13" w:rsidP="00320D13">
      <w:pPr>
        <w:widowControl w:val="0"/>
        <w:autoSpaceDE w:val="0"/>
        <w:autoSpaceDN w:val="0"/>
        <w:adjustRightInd w:val="0"/>
        <w:ind w:firstLine="720"/>
        <w:rPr>
          <w:rFonts w:eastAsia="Times New Roman"/>
          <w:sz w:val="24"/>
          <w:szCs w:val="24"/>
          <w:lang w:eastAsia="ru-RU"/>
        </w:rPr>
      </w:pPr>
      <w:r w:rsidRPr="00320D13">
        <w:rPr>
          <w:rFonts w:eastAsia="Times New Roman"/>
          <w:sz w:val="24"/>
          <w:szCs w:val="24"/>
          <w:lang w:eastAsia="ru-RU"/>
        </w:rPr>
        <w:t>в сети Интернет на официальном сайте администрации Старополтавского муниципального района (http://www.stpadmin.ru)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w:t>
      </w:r>
      <w:r>
        <w:rPr>
          <w:rFonts w:eastAsia="Times New Roman"/>
          <w:sz w:val="24"/>
          <w:szCs w:val="24"/>
          <w:lang w:eastAsia="ru-RU"/>
        </w:rPr>
        <w:t>ьных услуг) (www.gosuslugi.ru).</w:t>
      </w:r>
    </w:p>
    <w:p w:rsidR="00582A11" w:rsidRPr="00F43758" w:rsidRDefault="005E4CEB" w:rsidP="00582A11">
      <w:pPr>
        <w:keepNext/>
        <w:keepLines/>
        <w:autoSpaceDE w:val="0"/>
        <w:autoSpaceDN w:val="0"/>
        <w:adjustRightInd w:val="0"/>
        <w:spacing w:before="240" w:after="240"/>
        <w:ind w:firstLine="0"/>
        <w:jc w:val="center"/>
        <w:rPr>
          <w:rFonts w:eastAsia="Times New Roman"/>
          <w:b/>
          <w:sz w:val="24"/>
          <w:szCs w:val="24"/>
          <w:lang w:eastAsia="ru-RU"/>
        </w:rPr>
      </w:pPr>
      <w:r w:rsidRPr="00F43758">
        <w:rPr>
          <w:rFonts w:eastAsia="Times New Roman"/>
          <w:b/>
          <w:sz w:val="24"/>
          <w:szCs w:val="24"/>
          <w:lang w:eastAsia="ru-RU"/>
        </w:rPr>
        <w:t>2. Стандарт предоставления муниципальной услуги</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2.1.</w:t>
      </w:r>
      <w:r w:rsidR="0091110E" w:rsidRPr="00FE75FE">
        <w:rPr>
          <w:rFonts w:eastAsia="Times New Roman"/>
          <w:sz w:val="24"/>
          <w:szCs w:val="24"/>
          <w:lang w:eastAsia="ru-RU"/>
        </w:rPr>
        <w:t xml:space="preserve"> </w:t>
      </w:r>
      <w:r w:rsidRPr="00FE75FE">
        <w:rPr>
          <w:rFonts w:eastAsia="Times New Roman"/>
          <w:sz w:val="24"/>
          <w:szCs w:val="24"/>
          <w:lang w:eastAsia="ru-RU"/>
        </w:rPr>
        <w:t xml:space="preserve">Наименование муниципальной услуги – </w:t>
      </w:r>
      <w:r w:rsidR="0091110E" w:rsidRPr="00FE75FE">
        <w:rPr>
          <w:rFonts w:eastAsia="Times New Roman"/>
          <w:sz w:val="24"/>
          <w:szCs w:val="24"/>
          <w:lang w:eastAsia="ru-RU"/>
        </w:rPr>
        <w:t>"</w:t>
      </w:r>
      <w:r w:rsidRPr="00FE75FE">
        <w:rPr>
          <w:rFonts w:eastAsia="Times New Roman"/>
          <w:sz w:val="24"/>
          <w:szCs w:val="24"/>
          <w:lang w:eastAsia="ru-RU"/>
        </w:rPr>
        <w:t>Предоставление земельных участков в собственность граждан бесплатно</w:t>
      </w:r>
      <w:r w:rsidR="0091110E" w:rsidRPr="00FE75FE">
        <w:rPr>
          <w:rFonts w:eastAsia="Times New Roman"/>
          <w:sz w:val="24"/>
          <w:szCs w:val="24"/>
          <w:lang w:eastAsia="ru-RU"/>
        </w:rPr>
        <w:t>"</w:t>
      </w:r>
      <w:r w:rsidRPr="00FE75FE">
        <w:rPr>
          <w:rFonts w:eastAsia="Times New Roman"/>
          <w:sz w:val="24"/>
          <w:szCs w:val="24"/>
          <w:lang w:eastAsia="ru-RU"/>
        </w:rPr>
        <w:t xml:space="preserve">. </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2.2. Муниципальная услуга предоставляется администрацией Старополтавского муниципального района (далее – уполномоченный орган).</w:t>
      </w:r>
    </w:p>
    <w:p w:rsidR="005E4CEB" w:rsidRPr="00FE75FE" w:rsidRDefault="005E4CEB" w:rsidP="0091110E">
      <w:pPr>
        <w:widowControl w:val="0"/>
        <w:autoSpaceDE w:val="0"/>
        <w:autoSpaceDN w:val="0"/>
        <w:adjustRightInd w:val="0"/>
        <w:rPr>
          <w:rFonts w:eastAsia="Times New Roman"/>
          <w:sz w:val="24"/>
          <w:szCs w:val="24"/>
          <w:lang w:eastAsia="ru-RU"/>
        </w:rPr>
      </w:pPr>
      <w:r w:rsidRPr="00FE75FE">
        <w:rPr>
          <w:rFonts w:eastAsia="Times New Roman"/>
          <w:sz w:val="24"/>
          <w:szCs w:val="24"/>
          <w:lang w:eastAsia="ru-RU"/>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администрации Старополтавского муниципального района.</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2.3. Результатом предоставления муниципальной услуги</w:t>
      </w:r>
      <w:r w:rsidR="0091110E" w:rsidRPr="00FE75FE">
        <w:rPr>
          <w:rFonts w:eastAsia="Times New Roman"/>
          <w:sz w:val="24"/>
          <w:szCs w:val="24"/>
          <w:lang w:eastAsia="ru-RU"/>
        </w:rPr>
        <w:t xml:space="preserve"> </w:t>
      </w:r>
      <w:r w:rsidRPr="00FE75FE">
        <w:rPr>
          <w:rFonts w:eastAsia="Times New Roman"/>
          <w:sz w:val="24"/>
          <w:szCs w:val="24"/>
          <w:lang w:eastAsia="ru-RU"/>
        </w:rPr>
        <w:t>является:</w:t>
      </w:r>
    </w:p>
    <w:p w:rsidR="00582A11" w:rsidRDefault="005E4CEB" w:rsidP="0091110E">
      <w:pPr>
        <w:widowControl w:val="0"/>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 решение уполномоченного органа о постановке на учет (об отказе в постановке на</w:t>
      </w:r>
      <w:proofErr w:type="gramEnd"/>
    </w:p>
    <w:p w:rsidR="00582A11" w:rsidRDefault="00582A11" w:rsidP="0091110E">
      <w:pPr>
        <w:widowControl w:val="0"/>
        <w:autoSpaceDE w:val="0"/>
        <w:autoSpaceDN w:val="0"/>
        <w:adjustRightInd w:val="0"/>
        <w:ind w:firstLine="720"/>
        <w:rPr>
          <w:rFonts w:eastAsia="Times New Roman"/>
          <w:sz w:val="24"/>
          <w:szCs w:val="24"/>
          <w:lang w:eastAsia="ru-RU"/>
        </w:rPr>
      </w:pP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lastRenderedPageBreak/>
        <w:t xml:space="preserve"> учет) гражданина в целях последующего предоставления гражданину земельного участка в собственность бесплатно; </w:t>
      </w:r>
    </w:p>
    <w:p w:rsidR="005E4CEB" w:rsidRPr="00FE75FE" w:rsidRDefault="005E4CEB" w:rsidP="0091110E">
      <w:pPr>
        <w:widowControl w:val="0"/>
        <w:autoSpaceDE w:val="0"/>
        <w:autoSpaceDN w:val="0"/>
        <w:adjustRightInd w:val="0"/>
        <w:ind w:firstLine="720"/>
        <w:rPr>
          <w:rFonts w:eastAsia="Times New Roman"/>
          <w:kern w:val="2"/>
          <w:sz w:val="24"/>
          <w:szCs w:val="24"/>
          <w:lang w:eastAsia="ar-SA"/>
        </w:rPr>
      </w:pPr>
      <w:r w:rsidRPr="00FE75FE">
        <w:rPr>
          <w:rFonts w:eastAsia="Times New Roman"/>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w:t>
      </w:r>
      <w:r w:rsidRPr="00FE75FE">
        <w:rPr>
          <w:rFonts w:eastAsia="Times New Roman"/>
          <w:kern w:val="2"/>
          <w:sz w:val="24"/>
          <w:szCs w:val="24"/>
          <w:lang w:eastAsia="ru-RU"/>
        </w:rPr>
        <w:t xml:space="preserve">границы земельного участка, поставленного на государственный кадастровый учет, </w:t>
      </w:r>
      <w:r w:rsidRPr="00FE75FE">
        <w:rPr>
          <w:rFonts w:eastAsia="Times New Roman"/>
          <w:kern w:val="2"/>
          <w:sz w:val="24"/>
          <w:szCs w:val="24"/>
          <w:lang w:eastAsia="ar-SA"/>
        </w:rPr>
        <w:t>подлежат уточнению</w:t>
      </w:r>
      <w:r w:rsidRPr="00FE75FE">
        <w:rPr>
          <w:rFonts w:eastAsia="Times New Roman"/>
          <w:kern w:val="2"/>
          <w:sz w:val="24"/>
          <w:szCs w:val="24"/>
          <w:lang w:eastAsia="ru-RU"/>
        </w:rPr>
        <w:t xml:space="preserve"> </w:t>
      </w:r>
      <w:r w:rsidRPr="00FE75FE">
        <w:rPr>
          <w:rFonts w:eastAsia="Times New Roman"/>
          <w:kern w:val="2"/>
          <w:sz w:val="24"/>
          <w:szCs w:val="24"/>
          <w:lang w:eastAsia="ar-SA"/>
        </w:rPr>
        <w:t>в соответствии с Федеральным законом от 13.07.2015 №</w:t>
      </w:r>
      <w:r w:rsidR="0091110E" w:rsidRPr="00FE75FE">
        <w:rPr>
          <w:rFonts w:eastAsia="Times New Roman"/>
          <w:kern w:val="2"/>
          <w:sz w:val="24"/>
          <w:szCs w:val="24"/>
          <w:lang w:eastAsia="ar-SA"/>
        </w:rPr>
        <w:t xml:space="preserve"> </w:t>
      </w:r>
      <w:r w:rsidRPr="00FE75FE">
        <w:rPr>
          <w:rFonts w:eastAsia="Times New Roman"/>
          <w:kern w:val="2"/>
          <w:sz w:val="24"/>
          <w:szCs w:val="24"/>
          <w:lang w:eastAsia="ar-SA"/>
        </w:rPr>
        <w:t>218-ФЗ</w:t>
      </w:r>
      <w:r w:rsidR="0091110E" w:rsidRPr="00FE75FE">
        <w:rPr>
          <w:rFonts w:eastAsia="Times New Roman"/>
          <w:kern w:val="2"/>
          <w:sz w:val="24"/>
          <w:szCs w:val="24"/>
          <w:lang w:eastAsia="ar-SA"/>
        </w:rPr>
        <w:t xml:space="preserve"> "</w:t>
      </w:r>
      <w:r w:rsidRPr="00FE75FE">
        <w:rPr>
          <w:rFonts w:eastAsia="Times New Roman"/>
          <w:kern w:val="2"/>
          <w:sz w:val="24"/>
          <w:szCs w:val="24"/>
          <w:lang w:eastAsia="ar-SA"/>
        </w:rPr>
        <w:t>О государственной регистрации недвижимости</w:t>
      </w:r>
      <w:r w:rsidR="0091110E" w:rsidRPr="00FE75FE">
        <w:rPr>
          <w:rFonts w:eastAsia="Times New Roman"/>
          <w:kern w:val="2"/>
          <w:sz w:val="24"/>
          <w:szCs w:val="24"/>
          <w:lang w:eastAsia="ar-SA"/>
        </w:rPr>
        <w:t>"</w:t>
      </w:r>
      <w:r w:rsidRPr="00FE75FE">
        <w:rPr>
          <w:rFonts w:eastAsia="Times New Roman"/>
          <w:kern w:val="2"/>
          <w:sz w:val="24"/>
          <w:szCs w:val="24"/>
          <w:lang w:eastAsia="ar-SA"/>
        </w:rPr>
        <w:t>);</w:t>
      </w:r>
    </w:p>
    <w:p w:rsidR="005E4CEB" w:rsidRPr="00FE75FE" w:rsidRDefault="005E4CEB" w:rsidP="0091110E">
      <w:pPr>
        <w:widowControl w:val="0"/>
        <w:autoSpaceDE w:val="0"/>
        <w:autoSpaceDN w:val="0"/>
        <w:adjustRightInd w:val="0"/>
        <w:ind w:firstLine="567"/>
        <w:rPr>
          <w:rFonts w:eastAsia="Times New Roman"/>
          <w:kern w:val="2"/>
          <w:sz w:val="24"/>
          <w:szCs w:val="24"/>
          <w:lang w:eastAsia="ar-SA"/>
        </w:rPr>
      </w:pPr>
      <w:r w:rsidRPr="00FE75FE">
        <w:rPr>
          <w:rFonts w:eastAsia="Times New Roman"/>
          <w:sz w:val="24"/>
          <w:szCs w:val="24"/>
          <w:lang w:eastAsia="ru-RU"/>
        </w:rPr>
        <w:t>- решение о предоставлении (об отказе в предоставлении) земельного участка в собственность бесплатно</w:t>
      </w:r>
      <w:r w:rsidRPr="00FE75FE">
        <w:rPr>
          <w:rFonts w:eastAsia="Times New Roman"/>
          <w:kern w:val="2"/>
          <w:sz w:val="24"/>
          <w:szCs w:val="24"/>
          <w:lang w:eastAsia="ar-SA"/>
        </w:rPr>
        <w:t>.</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2.4. Срок предоставления муниципальной услуги.</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не позднее 30 дней со дня поступления заявления и документов, указанных в пунктах 2.6-2.8 настоящего административного регламента.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Решение о предоставлении (об отказе в предоставлении) гражданину земельного участка в собственность бесплатно</w:t>
      </w:r>
      <w:r w:rsidR="0091110E" w:rsidRPr="00FE75FE">
        <w:rPr>
          <w:rFonts w:eastAsia="Times New Roman"/>
          <w:sz w:val="24"/>
          <w:szCs w:val="24"/>
          <w:lang w:eastAsia="ru-RU"/>
        </w:rPr>
        <w:t xml:space="preserve"> </w:t>
      </w:r>
      <w:r w:rsidRPr="00FE75FE">
        <w:rPr>
          <w:rFonts w:eastAsia="Times New Roman"/>
          <w:sz w:val="24"/>
          <w:szCs w:val="24"/>
          <w:lang w:eastAsia="ru-RU"/>
        </w:rPr>
        <w:t>принимается в срок не более чем 30 дней со дня поступления заявления о предоставлении земельного участка.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Конституция Российской Федерации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 7, 21.01.2009, Собрание законодательства Российской Федерации, 26.01.2009,</w:t>
      </w:r>
      <w:r w:rsidR="0091110E" w:rsidRPr="00CC31C2">
        <w:rPr>
          <w:rFonts w:eastAsia="Times New Roman"/>
          <w:sz w:val="24"/>
          <w:szCs w:val="24"/>
          <w:lang w:eastAsia="ru-RU"/>
        </w:rPr>
        <w:t xml:space="preserve"> </w:t>
      </w:r>
      <w:r w:rsidRPr="00CC31C2">
        <w:rPr>
          <w:rFonts w:eastAsia="Times New Roman"/>
          <w:sz w:val="24"/>
          <w:szCs w:val="24"/>
          <w:lang w:eastAsia="ru-RU"/>
        </w:rPr>
        <w:t xml:space="preserve">№ 4, ст. 445,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 4, 23 - 29.01.2009);</w:t>
      </w:r>
    </w:p>
    <w:p w:rsidR="005E4CEB" w:rsidRPr="00CC31C2" w:rsidRDefault="005E4CEB" w:rsidP="001E3AC5">
      <w:pPr>
        <w:numPr>
          <w:ilvl w:val="0"/>
          <w:numId w:val="46"/>
        </w:numPr>
        <w:autoSpaceDE w:val="0"/>
        <w:autoSpaceDN w:val="0"/>
        <w:adjustRightInd w:val="0"/>
        <w:rPr>
          <w:rFonts w:eastAsia="Times New Roman"/>
          <w:sz w:val="24"/>
          <w:szCs w:val="24"/>
          <w:lang w:eastAsia="ru-RU"/>
        </w:rPr>
      </w:pPr>
      <w:proofErr w:type="gramStart"/>
      <w:r w:rsidRPr="00CC31C2">
        <w:rPr>
          <w:rFonts w:eastAsia="Times New Roman"/>
          <w:sz w:val="24"/>
          <w:szCs w:val="24"/>
          <w:lang w:eastAsia="ru-RU"/>
        </w:rPr>
        <w:t xml:space="preserve">Земельный кодекс Российской Федерации от 25.10.2001 № 136-ФЗ (Собрание законодательства Российской Федерации, 2001, № 44, ст. 4147,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204 - 205, 30.10.2001,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 211 - 212, 30.10.2001);</w:t>
      </w:r>
      <w:proofErr w:type="gramEnd"/>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25.10.2001 № 137-ФЗ </w:t>
      </w:r>
      <w:r w:rsidR="0091110E" w:rsidRPr="00CC31C2">
        <w:rPr>
          <w:rFonts w:eastAsia="Times New Roman"/>
          <w:sz w:val="24"/>
          <w:szCs w:val="24"/>
          <w:lang w:eastAsia="ru-RU"/>
        </w:rPr>
        <w:t>"</w:t>
      </w:r>
      <w:r w:rsidRPr="00CC31C2">
        <w:rPr>
          <w:rFonts w:eastAsia="Times New Roman"/>
          <w:sz w:val="24"/>
          <w:szCs w:val="24"/>
          <w:lang w:eastAsia="ru-RU"/>
        </w:rPr>
        <w:t>О введении в действие Земельного кодекса Российской Федерации</w:t>
      </w:r>
      <w:r w:rsidR="0091110E" w:rsidRPr="00CC31C2">
        <w:rPr>
          <w:rFonts w:eastAsia="Times New Roman"/>
          <w:sz w:val="24"/>
          <w:szCs w:val="24"/>
          <w:lang w:eastAsia="ru-RU"/>
        </w:rPr>
        <w:t>"</w:t>
      </w:r>
      <w:r w:rsidRPr="00CC31C2">
        <w:rPr>
          <w:rFonts w:eastAsia="Times New Roman"/>
          <w:sz w:val="24"/>
          <w:szCs w:val="24"/>
          <w:lang w:eastAsia="ru-RU"/>
        </w:rPr>
        <w:t xml:space="preserve"> (Собрание законодательства Российской Федерации, 2001, № 44, ст. 4148,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204 - 205, 30.10.2001,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 211 - 212, 30.10.2001);</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02.05.2006 № 59-ФЗ </w:t>
      </w:r>
      <w:r w:rsidR="0091110E" w:rsidRPr="00CC31C2">
        <w:rPr>
          <w:rFonts w:eastAsia="Times New Roman"/>
          <w:sz w:val="24"/>
          <w:szCs w:val="24"/>
          <w:lang w:eastAsia="ru-RU"/>
        </w:rPr>
        <w:t>"</w:t>
      </w:r>
      <w:r w:rsidRPr="00CC31C2">
        <w:rPr>
          <w:rFonts w:eastAsia="Times New Roman"/>
          <w:sz w:val="24"/>
          <w:szCs w:val="24"/>
          <w:lang w:eastAsia="ru-RU"/>
        </w:rPr>
        <w:t>О порядке рассмотрения обращений граждан Российской Федерации</w:t>
      </w:r>
      <w:r w:rsidR="0091110E" w:rsidRPr="00CC31C2">
        <w:rPr>
          <w:rFonts w:eastAsia="Times New Roman"/>
          <w:sz w:val="24"/>
          <w:szCs w:val="24"/>
          <w:lang w:eastAsia="ru-RU"/>
        </w:rPr>
        <w:t>"</w:t>
      </w:r>
      <w:r w:rsidRPr="00CC31C2">
        <w:rPr>
          <w:rFonts w:eastAsia="Times New Roman"/>
          <w:sz w:val="24"/>
          <w:szCs w:val="24"/>
          <w:lang w:eastAsia="ru-RU"/>
        </w:rPr>
        <w:t xml:space="preserve"> (Собрание законодательства Российской Федерации, 08.05.2006, № 19, ст. 2060,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 95, 05.05.2006);</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27.07.2006 № 152-ФЗ </w:t>
      </w:r>
      <w:r w:rsidR="0091110E" w:rsidRPr="00CC31C2">
        <w:rPr>
          <w:rFonts w:eastAsia="Times New Roman"/>
          <w:sz w:val="24"/>
          <w:szCs w:val="24"/>
          <w:lang w:eastAsia="ru-RU"/>
        </w:rPr>
        <w:t>"</w:t>
      </w:r>
      <w:r w:rsidRPr="00CC31C2">
        <w:rPr>
          <w:rFonts w:eastAsia="Times New Roman"/>
          <w:sz w:val="24"/>
          <w:szCs w:val="24"/>
          <w:lang w:eastAsia="ru-RU"/>
        </w:rPr>
        <w:t>О персональных данных</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165, 29.07.2006,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РФ</w:t>
      </w:r>
      <w:r w:rsidR="0091110E" w:rsidRPr="00CC31C2">
        <w:rPr>
          <w:rFonts w:eastAsia="Times New Roman"/>
          <w:sz w:val="24"/>
          <w:szCs w:val="24"/>
          <w:lang w:eastAsia="ru-RU"/>
        </w:rPr>
        <w:t>"</w:t>
      </w:r>
      <w:r w:rsidRPr="00CC31C2">
        <w:rPr>
          <w:rFonts w:eastAsia="Times New Roman"/>
          <w:sz w:val="24"/>
          <w:szCs w:val="24"/>
          <w:lang w:eastAsia="ru-RU"/>
        </w:rPr>
        <w:t xml:space="preserve">, 31.07.2006, № 31 (1 ч.), ст. 3451,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 126-127, 03.08.2006);</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24.07.2007 № 221-ФЗ </w:t>
      </w:r>
      <w:r w:rsidR="0091110E" w:rsidRPr="00CC31C2">
        <w:rPr>
          <w:rFonts w:eastAsia="Times New Roman"/>
          <w:sz w:val="24"/>
          <w:szCs w:val="24"/>
          <w:lang w:eastAsia="ru-RU"/>
        </w:rPr>
        <w:t>"</w:t>
      </w:r>
      <w:r w:rsidRPr="00CC31C2">
        <w:rPr>
          <w:rFonts w:eastAsia="Times New Roman"/>
          <w:sz w:val="24"/>
          <w:szCs w:val="24"/>
          <w:lang w:eastAsia="ru-RU"/>
        </w:rPr>
        <w:t>О кадастровой деятельности</w:t>
      </w:r>
      <w:r w:rsidR="0091110E" w:rsidRPr="00CC31C2">
        <w:rPr>
          <w:rFonts w:eastAsia="Times New Roman"/>
          <w:sz w:val="24"/>
          <w:szCs w:val="24"/>
          <w:lang w:eastAsia="ru-RU"/>
        </w:rPr>
        <w:t>"</w:t>
      </w:r>
      <w:r w:rsidRPr="00CC31C2">
        <w:rPr>
          <w:rFonts w:eastAsia="Times New Roman"/>
          <w:sz w:val="24"/>
          <w:szCs w:val="24"/>
          <w:lang w:eastAsia="ru-RU"/>
        </w:rPr>
        <w:t xml:space="preserve"> (Собрание законодательства Российской Федерации, 2007, № 31, ст. 4017,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165, 01.08.2007,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 99 - 101, 09.08.2007);</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09.02.2009 № 8-ФЗ </w:t>
      </w:r>
      <w:r w:rsidR="0091110E" w:rsidRPr="00CC31C2">
        <w:rPr>
          <w:rFonts w:eastAsia="Times New Roman"/>
          <w:sz w:val="24"/>
          <w:szCs w:val="24"/>
          <w:lang w:eastAsia="ru-RU"/>
        </w:rPr>
        <w:t>"</w:t>
      </w:r>
      <w:r w:rsidRPr="00CC31C2">
        <w:rPr>
          <w:rFonts w:eastAsia="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25, 13.02.2009,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Российской Федерации</w:t>
      </w:r>
      <w:r w:rsidR="0091110E" w:rsidRPr="00CC31C2">
        <w:rPr>
          <w:rFonts w:eastAsia="Times New Roman"/>
          <w:sz w:val="24"/>
          <w:szCs w:val="24"/>
          <w:lang w:eastAsia="ru-RU"/>
        </w:rPr>
        <w:t>"</w:t>
      </w:r>
      <w:r w:rsidRPr="00CC31C2">
        <w:rPr>
          <w:rFonts w:eastAsia="Times New Roman"/>
          <w:sz w:val="24"/>
          <w:szCs w:val="24"/>
          <w:lang w:eastAsia="ru-RU"/>
        </w:rPr>
        <w:t xml:space="preserve">, 16.02.2009, № 7, ст. 776,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 8, 13 - 19.02.2009);</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27.07.2010 № 210-ФЗ </w:t>
      </w:r>
      <w:r w:rsidR="0091110E" w:rsidRPr="00CC31C2">
        <w:rPr>
          <w:rFonts w:eastAsia="Times New Roman"/>
          <w:sz w:val="24"/>
          <w:szCs w:val="24"/>
          <w:lang w:eastAsia="ru-RU"/>
        </w:rPr>
        <w:t>"</w:t>
      </w:r>
      <w:r w:rsidRPr="00CC31C2">
        <w:rPr>
          <w:rFonts w:eastAsia="Times New Roman"/>
          <w:sz w:val="24"/>
          <w:szCs w:val="24"/>
          <w:lang w:eastAsia="ru-RU"/>
        </w:rPr>
        <w:t>Об организации предоставления государственных и муниципальных услуг</w:t>
      </w:r>
      <w:r w:rsidR="0091110E" w:rsidRPr="00CC31C2">
        <w:rPr>
          <w:rFonts w:eastAsia="Times New Roman"/>
          <w:sz w:val="24"/>
          <w:szCs w:val="24"/>
          <w:lang w:eastAsia="ru-RU"/>
        </w:rPr>
        <w:t>"</w:t>
      </w:r>
      <w:r w:rsidRPr="00CC31C2">
        <w:rPr>
          <w:rFonts w:eastAsia="Times New Roman"/>
          <w:sz w:val="24"/>
          <w:szCs w:val="24"/>
          <w:lang w:eastAsia="ru-RU"/>
        </w:rPr>
        <w:t xml:space="preserve"> (Собрание законодательства Российской Федерации, 02.08.2010, № 31, ст. 4179,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 168, 30.07.2010);</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lastRenderedPageBreak/>
        <w:t xml:space="preserve">Федеральный закон от 06.04.2011 № 63-ФЗ </w:t>
      </w:r>
      <w:r w:rsidR="0091110E" w:rsidRPr="00CC31C2">
        <w:rPr>
          <w:rFonts w:eastAsia="Times New Roman"/>
          <w:sz w:val="24"/>
          <w:szCs w:val="24"/>
          <w:lang w:eastAsia="ru-RU"/>
        </w:rPr>
        <w:t>"</w:t>
      </w:r>
      <w:r w:rsidRPr="00CC31C2">
        <w:rPr>
          <w:rFonts w:eastAsia="Times New Roman"/>
          <w:sz w:val="24"/>
          <w:szCs w:val="24"/>
          <w:lang w:eastAsia="ru-RU"/>
        </w:rPr>
        <w:t>Об электронной подписи</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r w:rsidRPr="00CC31C2">
        <w:rPr>
          <w:rFonts w:eastAsia="Times New Roman"/>
          <w:sz w:val="24"/>
          <w:szCs w:val="24"/>
          <w:lang w:eastAsia="ru-RU"/>
        </w:rPr>
        <w:t>Парламентская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17, 08 - 14.04.2011,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75, 08.04.2011,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Российской Федерации</w:t>
      </w:r>
      <w:r w:rsidR="0091110E" w:rsidRPr="00CC31C2">
        <w:rPr>
          <w:rFonts w:eastAsia="Times New Roman"/>
          <w:sz w:val="24"/>
          <w:szCs w:val="24"/>
          <w:lang w:eastAsia="ru-RU"/>
        </w:rPr>
        <w:t>"</w:t>
      </w:r>
      <w:r w:rsidRPr="00CC31C2">
        <w:rPr>
          <w:rFonts w:eastAsia="Times New Roman"/>
          <w:sz w:val="24"/>
          <w:szCs w:val="24"/>
          <w:lang w:eastAsia="ru-RU"/>
        </w:rPr>
        <w:t>, 11.04.2011, № 15, ст. 2036);</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13.07.2015 № 218-ФЗ </w:t>
      </w:r>
      <w:r w:rsidR="0091110E" w:rsidRPr="00CC31C2">
        <w:rPr>
          <w:rFonts w:eastAsia="Times New Roman"/>
          <w:sz w:val="24"/>
          <w:szCs w:val="24"/>
          <w:lang w:eastAsia="ru-RU"/>
        </w:rPr>
        <w:t>"</w:t>
      </w:r>
      <w:r w:rsidRPr="00CC31C2">
        <w:rPr>
          <w:rFonts w:eastAsia="Times New Roman"/>
          <w:sz w:val="24"/>
          <w:szCs w:val="24"/>
          <w:lang w:eastAsia="ru-RU"/>
        </w:rPr>
        <w:t>О государственной регистрации недвижимости</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156, 17.07.2015,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РФ</w:t>
      </w:r>
      <w:r w:rsidR="0091110E" w:rsidRPr="00CC31C2">
        <w:rPr>
          <w:rFonts w:eastAsia="Times New Roman"/>
          <w:sz w:val="24"/>
          <w:szCs w:val="24"/>
          <w:lang w:eastAsia="ru-RU"/>
        </w:rPr>
        <w:t>"</w:t>
      </w:r>
      <w:r w:rsidRPr="00CC31C2">
        <w:rPr>
          <w:rFonts w:eastAsia="Times New Roman"/>
          <w:sz w:val="24"/>
          <w:szCs w:val="24"/>
          <w:lang w:eastAsia="ru-RU"/>
        </w:rPr>
        <w:t>, 20.07.2015, № 29 (часть I), ст. 4344);</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Федеральный закон от 03.07.2016 № 334-ФЗ </w:t>
      </w:r>
      <w:r w:rsidR="0091110E" w:rsidRPr="00CC31C2">
        <w:rPr>
          <w:rFonts w:eastAsia="Times New Roman"/>
          <w:sz w:val="24"/>
          <w:szCs w:val="24"/>
          <w:lang w:eastAsia="ru-RU"/>
        </w:rPr>
        <w:t>"</w:t>
      </w:r>
      <w:r w:rsidRPr="00CC31C2">
        <w:rPr>
          <w:rFonts w:eastAsia="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91110E" w:rsidRPr="00CC31C2">
        <w:rPr>
          <w:rFonts w:eastAsia="Times New Roman"/>
          <w:sz w:val="24"/>
          <w:szCs w:val="24"/>
          <w:lang w:eastAsia="ru-RU"/>
        </w:rPr>
        <w:t>"</w:t>
      </w:r>
      <w:r w:rsidRPr="00CC31C2">
        <w:rPr>
          <w:rFonts w:eastAsia="Times New Roman"/>
          <w:sz w:val="24"/>
          <w:szCs w:val="24"/>
          <w:lang w:eastAsia="ru-RU"/>
        </w:rPr>
        <w:t xml:space="preserve"> (Официальный интернет-портал правовой информации http://www.pravo.gov.ru, 04.07.2016,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РФ</w:t>
      </w:r>
      <w:r w:rsidR="0091110E" w:rsidRPr="00CC31C2">
        <w:rPr>
          <w:rFonts w:eastAsia="Times New Roman"/>
          <w:sz w:val="24"/>
          <w:szCs w:val="24"/>
          <w:lang w:eastAsia="ru-RU"/>
        </w:rPr>
        <w:t>"</w:t>
      </w:r>
      <w:r w:rsidRPr="00CC31C2">
        <w:rPr>
          <w:rFonts w:eastAsia="Times New Roman"/>
          <w:sz w:val="24"/>
          <w:szCs w:val="24"/>
          <w:lang w:eastAsia="ru-RU"/>
        </w:rPr>
        <w:t xml:space="preserve">, 04.07.2016, № 27 (часть II), ст. 4267,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 149, 08.07.2016);</w:t>
      </w:r>
    </w:p>
    <w:p w:rsidR="005E4CEB" w:rsidRPr="00CC31C2" w:rsidRDefault="005E4CEB" w:rsidP="001E3AC5">
      <w:pPr>
        <w:widowControl w:val="0"/>
        <w:numPr>
          <w:ilvl w:val="0"/>
          <w:numId w:val="46"/>
        </w:numPr>
        <w:autoSpaceDE w:val="0"/>
        <w:rPr>
          <w:rFonts w:eastAsia="Times New Roman"/>
          <w:sz w:val="24"/>
          <w:szCs w:val="24"/>
          <w:lang w:eastAsia="ru-RU"/>
        </w:rPr>
      </w:pPr>
      <w:r w:rsidRPr="00CC31C2">
        <w:rPr>
          <w:rFonts w:eastAsia="Times New Roman"/>
          <w:sz w:val="24"/>
          <w:szCs w:val="24"/>
          <w:lang w:eastAsia="ru-RU"/>
        </w:rPr>
        <w:t>постановление Правительства Российской Федерации от 25.06.2012</w:t>
      </w:r>
      <w:r w:rsidR="0091110E" w:rsidRPr="00CC31C2">
        <w:rPr>
          <w:rFonts w:eastAsia="Times New Roman"/>
          <w:sz w:val="24"/>
          <w:szCs w:val="24"/>
          <w:lang w:eastAsia="ru-RU"/>
        </w:rPr>
        <w:t xml:space="preserve"> </w:t>
      </w:r>
      <w:r w:rsidRPr="00CC31C2">
        <w:rPr>
          <w:rFonts w:eastAsia="Times New Roman"/>
          <w:sz w:val="24"/>
          <w:szCs w:val="24"/>
          <w:lang w:eastAsia="ru-RU"/>
        </w:rPr>
        <w:t xml:space="preserve">№ 634 </w:t>
      </w:r>
      <w:r w:rsidR="0091110E" w:rsidRPr="00CC31C2">
        <w:rPr>
          <w:rFonts w:eastAsia="Times New Roman"/>
          <w:sz w:val="24"/>
          <w:szCs w:val="24"/>
          <w:lang w:eastAsia="ru-RU"/>
        </w:rPr>
        <w:t>"</w:t>
      </w:r>
      <w:r w:rsidRPr="00CC31C2">
        <w:rPr>
          <w:rFonts w:eastAsia="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148, 02.07.2012,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РФ</w:t>
      </w:r>
      <w:r w:rsidR="0091110E" w:rsidRPr="00CC31C2">
        <w:rPr>
          <w:rFonts w:eastAsia="Times New Roman"/>
          <w:sz w:val="24"/>
          <w:szCs w:val="24"/>
          <w:lang w:eastAsia="ru-RU"/>
        </w:rPr>
        <w:t>"</w:t>
      </w:r>
      <w:r w:rsidRPr="00CC31C2">
        <w:rPr>
          <w:rFonts w:eastAsia="Times New Roman"/>
          <w:sz w:val="24"/>
          <w:szCs w:val="24"/>
          <w:lang w:eastAsia="ru-RU"/>
        </w:rPr>
        <w:t>, 02.07.2012, № 27, ст. 3744);</w:t>
      </w:r>
    </w:p>
    <w:p w:rsidR="005E4CEB" w:rsidRPr="00CC31C2" w:rsidRDefault="005E4CEB" w:rsidP="001E3AC5">
      <w:pPr>
        <w:numPr>
          <w:ilvl w:val="0"/>
          <w:numId w:val="46"/>
        </w:numPr>
        <w:autoSpaceDE w:val="0"/>
        <w:autoSpaceDN w:val="0"/>
        <w:adjustRightInd w:val="0"/>
        <w:rPr>
          <w:sz w:val="24"/>
          <w:szCs w:val="24"/>
        </w:rPr>
      </w:pPr>
      <w:r w:rsidRPr="00CC31C2">
        <w:rPr>
          <w:rFonts w:eastAsia="Times New Roman"/>
          <w:sz w:val="24"/>
          <w:szCs w:val="24"/>
          <w:lang w:eastAsia="ru-RU"/>
        </w:rPr>
        <w:t>постановление Правительства Российской Федерации от 25.08.2012</w:t>
      </w:r>
      <w:r w:rsidR="0091110E" w:rsidRPr="00CC31C2">
        <w:rPr>
          <w:rFonts w:eastAsia="Times New Roman"/>
          <w:sz w:val="24"/>
          <w:szCs w:val="24"/>
          <w:lang w:eastAsia="ru-RU"/>
        </w:rPr>
        <w:t xml:space="preserve"> </w:t>
      </w:r>
      <w:r w:rsidRPr="00CC31C2">
        <w:rPr>
          <w:rFonts w:eastAsia="Times New Roman"/>
          <w:sz w:val="24"/>
          <w:szCs w:val="24"/>
          <w:lang w:eastAsia="ru-RU"/>
        </w:rPr>
        <w:t xml:space="preserve">№ 852 </w:t>
      </w:r>
      <w:r w:rsidR="0091110E" w:rsidRPr="00CC31C2">
        <w:rPr>
          <w:rFonts w:eastAsia="Times New Roman"/>
          <w:sz w:val="24"/>
          <w:szCs w:val="24"/>
          <w:lang w:eastAsia="ru-RU"/>
        </w:rPr>
        <w:t>"</w:t>
      </w:r>
      <w:r w:rsidRPr="00CC31C2">
        <w:rPr>
          <w:rFonts w:eastAsia="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200, 31.08.2012,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РФ</w:t>
      </w:r>
      <w:r w:rsidR="0091110E" w:rsidRPr="00CC31C2">
        <w:rPr>
          <w:rFonts w:eastAsia="Times New Roman"/>
          <w:sz w:val="24"/>
          <w:szCs w:val="24"/>
          <w:lang w:eastAsia="ru-RU"/>
        </w:rPr>
        <w:t>"</w:t>
      </w:r>
      <w:r w:rsidRPr="00CC31C2">
        <w:rPr>
          <w:rFonts w:eastAsia="Times New Roman"/>
          <w:sz w:val="24"/>
          <w:szCs w:val="24"/>
          <w:lang w:eastAsia="ru-RU"/>
        </w:rPr>
        <w:t>, № 36, 03.09.2012, ст. 4903</w:t>
      </w:r>
      <w:r w:rsidRPr="00CC31C2">
        <w:rPr>
          <w:sz w:val="24"/>
          <w:szCs w:val="24"/>
        </w:rPr>
        <w:t>);</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постановление Правительства Российской Федерации от 26.03.2016</w:t>
      </w:r>
      <w:r w:rsidR="0091110E" w:rsidRPr="00CC31C2">
        <w:rPr>
          <w:rFonts w:eastAsia="Times New Roman"/>
          <w:sz w:val="24"/>
          <w:szCs w:val="24"/>
          <w:lang w:eastAsia="ru-RU"/>
        </w:rPr>
        <w:t xml:space="preserve"> </w:t>
      </w:r>
      <w:r w:rsidRPr="00CC31C2">
        <w:rPr>
          <w:rFonts w:eastAsia="Times New Roman"/>
          <w:sz w:val="24"/>
          <w:szCs w:val="24"/>
          <w:lang w:eastAsia="ru-RU"/>
        </w:rPr>
        <w:t xml:space="preserve">№ 236 </w:t>
      </w:r>
      <w:r w:rsidR="0091110E" w:rsidRPr="00CC31C2">
        <w:rPr>
          <w:rFonts w:eastAsia="Times New Roman"/>
          <w:sz w:val="24"/>
          <w:szCs w:val="24"/>
          <w:lang w:eastAsia="ru-RU"/>
        </w:rPr>
        <w:t>"</w:t>
      </w:r>
      <w:r w:rsidRPr="00CC31C2">
        <w:rPr>
          <w:rFonts w:eastAsia="Times New Roman"/>
          <w:sz w:val="24"/>
          <w:szCs w:val="24"/>
          <w:lang w:eastAsia="ru-RU"/>
        </w:rPr>
        <w:t>О требованиях к предоставлению в электронной форме государственных и муниципальных услуг</w:t>
      </w:r>
      <w:r w:rsidR="0091110E" w:rsidRPr="00CC31C2">
        <w:rPr>
          <w:rFonts w:eastAsia="Times New Roman"/>
          <w:sz w:val="24"/>
          <w:szCs w:val="24"/>
          <w:lang w:eastAsia="ru-RU"/>
        </w:rPr>
        <w:t>"</w:t>
      </w:r>
      <w:r w:rsidRPr="00CC31C2">
        <w:rPr>
          <w:rFonts w:eastAsia="Times New Roman"/>
          <w:sz w:val="24"/>
          <w:szCs w:val="24"/>
          <w:lang w:eastAsia="ru-RU"/>
        </w:rPr>
        <w:t xml:space="preserve"> (Официальный интернет-портал правовой информации http://www.pravo.gov.ru, 05.04.2016, </w:t>
      </w:r>
      <w:r w:rsidR="0091110E" w:rsidRPr="00CC31C2">
        <w:rPr>
          <w:rFonts w:eastAsia="Times New Roman"/>
          <w:sz w:val="24"/>
          <w:szCs w:val="24"/>
          <w:lang w:eastAsia="ru-RU"/>
        </w:rPr>
        <w:t>"</w:t>
      </w:r>
      <w:r w:rsidRPr="00CC31C2">
        <w:rPr>
          <w:rFonts w:eastAsia="Times New Roman"/>
          <w:sz w:val="24"/>
          <w:szCs w:val="24"/>
          <w:lang w:eastAsia="ru-RU"/>
        </w:rPr>
        <w:t>Российская газета</w:t>
      </w:r>
      <w:r w:rsidR="0091110E" w:rsidRPr="00CC31C2">
        <w:rPr>
          <w:rFonts w:eastAsia="Times New Roman"/>
          <w:sz w:val="24"/>
          <w:szCs w:val="24"/>
          <w:lang w:eastAsia="ru-RU"/>
        </w:rPr>
        <w:t>"</w:t>
      </w:r>
      <w:r w:rsidRPr="00CC31C2">
        <w:rPr>
          <w:rFonts w:eastAsia="Times New Roman"/>
          <w:sz w:val="24"/>
          <w:szCs w:val="24"/>
          <w:lang w:eastAsia="ru-RU"/>
        </w:rPr>
        <w:t xml:space="preserve">, № 75, 08.04.2016, </w:t>
      </w:r>
      <w:r w:rsidR="0091110E" w:rsidRPr="00CC31C2">
        <w:rPr>
          <w:rFonts w:eastAsia="Times New Roman"/>
          <w:sz w:val="24"/>
          <w:szCs w:val="24"/>
          <w:lang w:eastAsia="ru-RU"/>
        </w:rPr>
        <w:t>"</w:t>
      </w:r>
      <w:r w:rsidRPr="00CC31C2">
        <w:rPr>
          <w:rFonts w:eastAsia="Times New Roman"/>
          <w:sz w:val="24"/>
          <w:szCs w:val="24"/>
          <w:lang w:eastAsia="ru-RU"/>
        </w:rPr>
        <w:t>Собрание законодательства Российской Федерации</w:t>
      </w:r>
      <w:r w:rsidR="0091110E" w:rsidRPr="00CC31C2">
        <w:rPr>
          <w:rFonts w:eastAsia="Times New Roman"/>
          <w:sz w:val="24"/>
          <w:szCs w:val="24"/>
          <w:lang w:eastAsia="ru-RU"/>
        </w:rPr>
        <w:t>"</w:t>
      </w:r>
      <w:r w:rsidRPr="00CC31C2">
        <w:rPr>
          <w:rFonts w:eastAsia="Times New Roman"/>
          <w:sz w:val="24"/>
          <w:szCs w:val="24"/>
          <w:lang w:eastAsia="ru-RU"/>
        </w:rPr>
        <w:t>, 11.04.2016, № 15, ст. 2084);</w:t>
      </w:r>
    </w:p>
    <w:p w:rsidR="005E4CEB" w:rsidRPr="00CC31C2" w:rsidRDefault="005E4CEB" w:rsidP="001E3AC5">
      <w:pPr>
        <w:numPr>
          <w:ilvl w:val="0"/>
          <w:numId w:val="46"/>
        </w:numPr>
        <w:autoSpaceDE w:val="0"/>
        <w:autoSpaceDN w:val="0"/>
        <w:adjustRightInd w:val="0"/>
        <w:rPr>
          <w:rFonts w:eastAsia="Times New Roman"/>
          <w:sz w:val="24"/>
          <w:szCs w:val="24"/>
          <w:lang w:eastAsia="ru-RU"/>
        </w:rPr>
      </w:pPr>
      <w:proofErr w:type="gramStart"/>
      <w:r w:rsidRPr="00CC31C2">
        <w:rPr>
          <w:rFonts w:eastAsia="Times New Roman"/>
          <w:sz w:val="24"/>
          <w:szCs w:val="24"/>
          <w:lang w:eastAsia="ru-RU"/>
        </w:rPr>
        <w:t xml:space="preserve">приказ Минэкономразвития России от 14.01.2015 № 7 </w:t>
      </w:r>
      <w:r w:rsidR="0091110E" w:rsidRPr="00CC31C2">
        <w:rPr>
          <w:rFonts w:eastAsia="Times New Roman"/>
          <w:sz w:val="24"/>
          <w:szCs w:val="24"/>
          <w:lang w:eastAsia="ru-RU"/>
        </w:rPr>
        <w:t>"</w:t>
      </w:r>
      <w:r w:rsidRPr="00CC31C2">
        <w:rPr>
          <w:rFonts w:eastAsia="Times New Roman"/>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C31C2">
        <w:rPr>
          <w:rFonts w:eastAsia="Times New Roman"/>
          <w:sz w:val="24"/>
          <w:szCs w:val="24"/>
          <w:lang w:eastAsia="ru-RU"/>
        </w:rPr>
        <w:t xml:space="preserve"> </w:t>
      </w:r>
      <w:proofErr w:type="gramStart"/>
      <w:r w:rsidRPr="00CC31C2">
        <w:rPr>
          <w:rFonts w:eastAsia="Times New Roman"/>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1110E" w:rsidRPr="00CC31C2">
        <w:rPr>
          <w:rFonts w:eastAsia="Times New Roman"/>
          <w:sz w:val="24"/>
          <w:szCs w:val="24"/>
          <w:lang w:eastAsia="ru-RU"/>
        </w:rPr>
        <w:t>"</w:t>
      </w:r>
      <w:r w:rsidRPr="00CC31C2">
        <w:rPr>
          <w:rFonts w:eastAsia="Times New Roman"/>
          <w:sz w:val="24"/>
          <w:szCs w:val="24"/>
          <w:lang w:eastAsia="ru-RU"/>
        </w:rPr>
        <w:t>Интернет</w:t>
      </w:r>
      <w:r w:rsidR="0091110E" w:rsidRPr="00CC31C2">
        <w:rPr>
          <w:rFonts w:eastAsia="Times New Roman"/>
          <w:sz w:val="24"/>
          <w:szCs w:val="24"/>
          <w:lang w:eastAsia="ru-RU"/>
        </w:rPr>
        <w:t>"</w:t>
      </w:r>
      <w:r w:rsidRPr="00CC31C2">
        <w:rPr>
          <w:rFonts w:eastAsia="Times New Roman"/>
          <w:sz w:val="24"/>
          <w:szCs w:val="24"/>
          <w:lang w:eastAsia="ru-RU"/>
        </w:rPr>
        <w:t>, а также требований к их формату</w:t>
      </w:r>
      <w:r w:rsidR="0091110E" w:rsidRPr="00CC31C2">
        <w:rPr>
          <w:rFonts w:eastAsia="Times New Roman"/>
          <w:sz w:val="24"/>
          <w:szCs w:val="24"/>
          <w:lang w:eastAsia="ru-RU"/>
        </w:rPr>
        <w:t>"</w:t>
      </w:r>
      <w:r w:rsidRPr="00CC31C2">
        <w:rPr>
          <w:rFonts w:eastAsia="Times New Roman"/>
          <w:sz w:val="24"/>
          <w:szCs w:val="24"/>
          <w:lang w:eastAsia="ru-RU"/>
        </w:rPr>
        <w:t xml:space="preserve"> (Официальный интернет-портал правовой информации</w:t>
      </w:r>
      <w:proofErr w:type="gramEnd"/>
      <w:r w:rsidRPr="00CC31C2">
        <w:rPr>
          <w:rFonts w:eastAsia="Times New Roman"/>
          <w:sz w:val="24"/>
          <w:szCs w:val="24"/>
          <w:lang w:eastAsia="ru-RU"/>
        </w:rPr>
        <w:t xml:space="preserve"> </w:t>
      </w:r>
      <w:proofErr w:type="gramStart"/>
      <w:r w:rsidRPr="00CC31C2">
        <w:rPr>
          <w:rFonts w:eastAsia="Times New Roman"/>
          <w:sz w:val="24"/>
          <w:szCs w:val="24"/>
          <w:lang w:eastAsia="ru-RU"/>
        </w:rPr>
        <w:t>http://www.pravo.gov.ru, 27.02.2015);</w:t>
      </w:r>
      <w:proofErr w:type="gramEnd"/>
    </w:p>
    <w:p w:rsidR="005E4CEB" w:rsidRPr="00CC31C2" w:rsidRDefault="005E4CEB" w:rsidP="00320D13">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Закон Волгоградской области от 14.07.2015 № 123-ОД </w:t>
      </w:r>
      <w:r w:rsidR="0091110E" w:rsidRPr="00CC31C2">
        <w:rPr>
          <w:rFonts w:eastAsia="Times New Roman"/>
          <w:sz w:val="24"/>
          <w:szCs w:val="24"/>
          <w:lang w:eastAsia="ru-RU"/>
        </w:rPr>
        <w:t>"</w:t>
      </w:r>
      <w:r w:rsidRPr="00CC31C2">
        <w:rPr>
          <w:rFonts w:eastAsia="Times New Roman"/>
          <w:sz w:val="24"/>
          <w:szCs w:val="24"/>
          <w:lang w:eastAsia="ru-RU"/>
        </w:rPr>
        <w:t>О предоставлении земельных участков, находящихся в государственной или муниципальной собственности, в собственность граждан бесплатно</w:t>
      </w:r>
      <w:r w:rsidR="0091110E" w:rsidRPr="00CC31C2">
        <w:rPr>
          <w:rFonts w:eastAsia="Times New Roman"/>
          <w:sz w:val="24"/>
          <w:szCs w:val="24"/>
          <w:lang w:eastAsia="ru-RU"/>
        </w:rPr>
        <w:t>"</w:t>
      </w:r>
      <w:r w:rsidRPr="00CC31C2">
        <w:rPr>
          <w:rFonts w:eastAsia="Times New Roman"/>
          <w:sz w:val="24"/>
          <w:szCs w:val="24"/>
          <w:lang w:eastAsia="ru-RU"/>
        </w:rPr>
        <w:t xml:space="preserve"> (далее – Закон Волгоградской области № 123-ОД) (</w:t>
      </w:r>
      <w:r w:rsidR="0091110E" w:rsidRPr="00CC31C2">
        <w:rPr>
          <w:rFonts w:eastAsia="Times New Roman"/>
          <w:sz w:val="24"/>
          <w:szCs w:val="24"/>
          <w:lang w:eastAsia="ru-RU"/>
        </w:rPr>
        <w:t>"</w:t>
      </w:r>
      <w:proofErr w:type="gramStart"/>
      <w:r w:rsidRPr="00CC31C2">
        <w:rPr>
          <w:rFonts w:eastAsia="Times New Roman"/>
          <w:sz w:val="24"/>
          <w:szCs w:val="24"/>
          <w:lang w:eastAsia="ru-RU"/>
        </w:rPr>
        <w:t>Волгоградская</w:t>
      </w:r>
      <w:proofErr w:type="gramEnd"/>
      <w:r w:rsidRPr="00CC31C2">
        <w:rPr>
          <w:rFonts w:eastAsia="Times New Roman"/>
          <w:sz w:val="24"/>
          <w:szCs w:val="24"/>
          <w:lang w:eastAsia="ru-RU"/>
        </w:rPr>
        <w:t xml:space="preserve"> правда</w:t>
      </w:r>
      <w:r w:rsidR="0091110E" w:rsidRPr="00CC31C2">
        <w:rPr>
          <w:rFonts w:eastAsia="Times New Roman"/>
          <w:sz w:val="24"/>
          <w:szCs w:val="24"/>
          <w:lang w:eastAsia="ru-RU"/>
        </w:rPr>
        <w:t>"</w:t>
      </w:r>
      <w:r w:rsidRPr="00CC31C2">
        <w:rPr>
          <w:rFonts w:eastAsia="Times New Roman"/>
          <w:sz w:val="24"/>
          <w:szCs w:val="24"/>
          <w:lang w:eastAsia="ru-RU"/>
        </w:rPr>
        <w:t>, № 123, 18.07.2015);</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приказ комитета по управлению государственным имуществом Волгоградской области от 31.07.2015 № 22-н </w:t>
      </w:r>
      <w:r w:rsidR="0091110E" w:rsidRPr="00CC31C2">
        <w:rPr>
          <w:rFonts w:eastAsia="Times New Roman"/>
          <w:sz w:val="24"/>
          <w:szCs w:val="24"/>
          <w:lang w:eastAsia="ru-RU"/>
        </w:rPr>
        <w:t>"</w:t>
      </w:r>
      <w:r w:rsidRPr="00CC31C2">
        <w:rPr>
          <w:rFonts w:eastAsia="Times New Roman"/>
          <w:sz w:val="24"/>
          <w:szCs w:val="24"/>
          <w:lang w:eastAsia="ru-RU"/>
        </w:rPr>
        <w:t>Об утверждении формы книги учета граждан в целях последующего предоставления земельных участков в собственность бесплатно</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proofErr w:type="gramStart"/>
      <w:r w:rsidRPr="00CC31C2">
        <w:rPr>
          <w:rFonts w:eastAsia="Times New Roman"/>
          <w:sz w:val="24"/>
          <w:szCs w:val="24"/>
          <w:lang w:eastAsia="ru-RU"/>
        </w:rPr>
        <w:t>Волгоградская</w:t>
      </w:r>
      <w:proofErr w:type="gramEnd"/>
      <w:r w:rsidRPr="00CC31C2">
        <w:rPr>
          <w:rFonts w:eastAsia="Times New Roman"/>
          <w:sz w:val="24"/>
          <w:szCs w:val="24"/>
          <w:lang w:eastAsia="ru-RU"/>
        </w:rPr>
        <w:t xml:space="preserve"> правда</w:t>
      </w:r>
      <w:r w:rsidR="0091110E" w:rsidRPr="00CC31C2">
        <w:rPr>
          <w:rFonts w:eastAsia="Times New Roman"/>
          <w:sz w:val="24"/>
          <w:szCs w:val="24"/>
          <w:lang w:eastAsia="ru-RU"/>
        </w:rPr>
        <w:t>"</w:t>
      </w:r>
      <w:r w:rsidRPr="00CC31C2">
        <w:rPr>
          <w:rFonts w:eastAsia="Times New Roman"/>
          <w:sz w:val="24"/>
          <w:szCs w:val="24"/>
          <w:lang w:eastAsia="ru-RU"/>
        </w:rPr>
        <w:t xml:space="preserve">, № 133, 11.08.2015); </w:t>
      </w:r>
    </w:p>
    <w:p w:rsidR="005E4CEB" w:rsidRPr="00CC31C2" w:rsidRDefault="005E4CEB" w:rsidP="001E3AC5">
      <w:pPr>
        <w:numPr>
          <w:ilvl w:val="0"/>
          <w:numId w:val="46"/>
        </w:numPr>
        <w:rPr>
          <w:rFonts w:eastAsia="Times New Roman"/>
          <w:sz w:val="24"/>
          <w:szCs w:val="24"/>
          <w:lang w:eastAsia="ru-RU"/>
        </w:rPr>
      </w:pPr>
      <w:r w:rsidRPr="00CC31C2">
        <w:rPr>
          <w:rFonts w:eastAsia="Times New Roman"/>
          <w:sz w:val="24"/>
          <w:szCs w:val="24"/>
          <w:lang w:eastAsia="ru-RU"/>
        </w:rPr>
        <w:lastRenderedPageBreak/>
        <w:t xml:space="preserve">приказ комитета по управлению государственным имуществом Волгоградской области от 04.06.2021 № 32-н </w:t>
      </w:r>
      <w:r w:rsidR="0091110E" w:rsidRPr="00CC31C2">
        <w:rPr>
          <w:rFonts w:eastAsia="Times New Roman"/>
          <w:sz w:val="24"/>
          <w:szCs w:val="24"/>
          <w:lang w:eastAsia="ru-RU"/>
        </w:rPr>
        <w:t>"</w:t>
      </w:r>
      <w:r w:rsidRPr="00CC31C2">
        <w:rPr>
          <w:rFonts w:eastAsia="Times New Roman"/>
          <w:sz w:val="24"/>
          <w:szCs w:val="24"/>
          <w:lang w:eastAsia="ru-RU"/>
        </w:rPr>
        <w:t>Об утверждении примерных форм заявлений, представляемых в целях последующего предоставления земельного участка в собственность бесплатно</w:t>
      </w:r>
      <w:r w:rsidR="0091110E" w:rsidRPr="00CC31C2">
        <w:rPr>
          <w:rFonts w:eastAsia="Times New Roman"/>
          <w:sz w:val="24"/>
          <w:szCs w:val="24"/>
          <w:lang w:eastAsia="ru-RU"/>
        </w:rPr>
        <w:t>"</w:t>
      </w:r>
      <w:r w:rsidRPr="00CC31C2">
        <w:rPr>
          <w:rFonts w:eastAsia="Times New Roman"/>
          <w:sz w:val="24"/>
          <w:szCs w:val="24"/>
          <w:lang w:eastAsia="ru-RU"/>
        </w:rPr>
        <w:t xml:space="preserve"> (Официальный интернет-портал правовой информации </w:t>
      </w:r>
      <w:r w:rsidRPr="00CC31C2">
        <w:rPr>
          <w:rFonts w:eastAsia="Times New Roman"/>
          <w:sz w:val="24"/>
          <w:szCs w:val="24"/>
          <w:lang w:val="en-US" w:eastAsia="ru-RU"/>
        </w:rPr>
        <w:t>http</w:t>
      </w:r>
      <w:r w:rsidRPr="00CC31C2">
        <w:rPr>
          <w:rFonts w:eastAsia="Times New Roman"/>
          <w:sz w:val="24"/>
          <w:szCs w:val="24"/>
          <w:lang w:eastAsia="ru-RU"/>
        </w:rPr>
        <w:t>://</w:t>
      </w:r>
      <w:proofErr w:type="spellStart"/>
      <w:r w:rsidRPr="00CC31C2">
        <w:rPr>
          <w:rFonts w:eastAsia="Times New Roman"/>
          <w:sz w:val="24"/>
          <w:szCs w:val="24"/>
          <w:lang w:val="en-US" w:eastAsia="ru-RU"/>
        </w:rPr>
        <w:t>pravo</w:t>
      </w:r>
      <w:proofErr w:type="spellEnd"/>
      <w:r w:rsidRPr="00CC31C2">
        <w:rPr>
          <w:rFonts w:eastAsia="Times New Roman"/>
          <w:sz w:val="24"/>
          <w:szCs w:val="24"/>
          <w:lang w:eastAsia="ru-RU"/>
        </w:rPr>
        <w:t>.</w:t>
      </w:r>
      <w:proofErr w:type="spellStart"/>
      <w:r w:rsidRPr="00CC31C2">
        <w:rPr>
          <w:rFonts w:eastAsia="Times New Roman"/>
          <w:sz w:val="24"/>
          <w:szCs w:val="24"/>
          <w:lang w:val="en-US" w:eastAsia="ru-RU"/>
        </w:rPr>
        <w:t>gov</w:t>
      </w:r>
      <w:proofErr w:type="spellEnd"/>
      <w:r w:rsidRPr="00CC31C2">
        <w:rPr>
          <w:rFonts w:eastAsia="Times New Roman"/>
          <w:sz w:val="24"/>
          <w:szCs w:val="24"/>
          <w:lang w:eastAsia="ru-RU"/>
        </w:rPr>
        <w:t>.</w:t>
      </w:r>
      <w:proofErr w:type="spellStart"/>
      <w:r w:rsidRPr="00CC31C2">
        <w:rPr>
          <w:rFonts w:eastAsia="Times New Roman"/>
          <w:sz w:val="24"/>
          <w:szCs w:val="24"/>
          <w:lang w:val="en-US" w:eastAsia="ru-RU"/>
        </w:rPr>
        <w:t>ru</w:t>
      </w:r>
      <w:proofErr w:type="spellEnd"/>
      <w:r w:rsidRPr="00CC31C2">
        <w:rPr>
          <w:rFonts w:eastAsia="Times New Roman"/>
          <w:sz w:val="24"/>
          <w:szCs w:val="24"/>
          <w:lang w:eastAsia="ru-RU"/>
        </w:rPr>
        <w:t xml:space="preserve">, 07.06.2021, </w:t>
      </w:r>
      <w:r w:rsidRPr="00CC31C2">
        <w:rPr>
          <w:rFonts w:eastAsia="Times New Roman"/>
          <w:sz w:val="24"/>
          <w:szCs w:val="24"/>
          <w:lang w:val="en-US" w:eastAsia="ru-RU"/>
        </w:rPr>
        <w:t>c</w:t>
      </w:r>
      <w:proofErr w:type="spellStart"/>
      <w:r w:rsidRPr="00CC31C2">
        <w:rPr>
          <w:rFonts w:eastAsia="Times New Roman"/>
          <w:sz w:val="24"/>
          <w:szCs w:val="24"/>
          <w:lang w:eastAsia="ru-RU"/>
        </w:rPr>
        <w:t>етевое</w:t>
      </w:r>
      <w:proofErr w:type="spellEnd"/>
      <w:r w:rsidRPr="00CC31C2">
        <w:rPr>
          <w:rFonts w:eastAsia="Times New Roman"/>
          <w:sz w:val="24"/>
          <w:szCs w:val="24"/>
          <w:lang w:eastAsia="ru-RU"/>
        </w:rPr>
        <w:t xml:space="preserve"> издание </w:t>
      </w:r>
      <w:r w:rsidR="0091110E" w:rsidRPr="00CC31C2">
        <w:rPr>
          <w:rFonts w:eastAsia="Times New Roman"/>
          <w:sz w:val="24"/>
          <w:szCs w:val="24"/>
          <w:lang w:eastAsia="ru-RU"/>
        </w:rPr>
        <w:t>"</w:t>
      </w:r>
      <w:proofErr w:type="spellStart"/>
      <w:r w:rsidRPr="00CC31C2">
        <w:rPr>
          <w:rFonts w:eastAsia="Times New Roman"/>
          <w:sz w:val="24"/>
          <w:szCs w:val="24"/>
          <w:lang w:eastAsia="ru-RU"/>
        </w:rPr>
        <w:t>Волгоград</w:t>
      </w:r>
      <w:proofErr w:type="gramStart"/>
      <w:r w:rsidRPr="00CC31C2">
        <w:rPr>
          <w:rFonts w:eastAsia="Times New Roman"/>
          <w:sz w:val="24"/>
          <w:szCs w:val="24"/>
          <w:lang w:eastAsia="ru-RU"/>
        </w:rPr>
        <w:t>.</w:t>
      </w:r>
      <w:r w:rsidR="001E3AC5" w:rsidRPr="00CC31C2">
        <w:rPr>
          <w:rFonts w:eastAsia="Times New Roman"/>
          <w:sz w:val="24"/>
          <w:szCs w:val="24"/>
          <w:lang w:eastAsia="ru-RU"/>
        </w:rPr>
        <w:t>р</w:t>
      </w:r>
      <w:proofErr w:type="gramEnd"/>
      <w:r w:rsidRPr="00CC31C2">
        <w:rPr>
          <w:rFonts w:eastAsia="Times New Roman"/>
          <w:sz w:val="24"/>
          <w:szCs w:val="24"/>
          <w:lang w:eastAsia="ru-RU"/>
        </w:rPr>
        <w:t>у</w:t>
      </w:r>
      <w:proofErr w:type="spellEnd"/>
      <w:r w:rsidR="0091110E" w:rsidRPr="00CC31C2">
        <w:rPr>
          <w:rFonts w:eastAsia="Times New Roman"/>
          <w:sz w:val="24"/>
          <w:szCs w:val="24"/>
          <w:lang w:eastAsia="ru-RU"/>
        </w:rPr>
        <w:t>"</w:t>
      </w:r>
      <w:r w:rsidRPr="00CC31C2">
        <w:rPr>
          <w:rFonts w:eastAsia="Times New Roman"/>
          <w:sz w:val="24"/>
          <w:szCs w:val="24"/>
          <w:lang w:eastAsia="ru-RU"/>
        </w:rPr>
        <w:t xml:space="preserve"> </w:t>
      </w:r>
      <w:r w:rsidRPr="00CC31C2">
        <w:rPr>
          <w:rFonts w:eastAsia="Times New Roman"/>
          <w:sz w:val="24"/>
          <w:szCs w:val="24"/>
          <w:lang w:val="en-US" w:eastAsia="ru-RU"/>
        </w:rPr>
        <w:t>www</w:t>
      </w:r>
      <w:r w:rsidRPr="00CC31C2">
        <w:rPr>
          <w:rFonts w:eastAsia="Times New Roman"/>
          <w:sz w:val="24"/>
          <w:szCs w:val="24"/>
          <w:lang w:eastAsia="ru-RU"/>
        </w:rPr>
        <w:t>.</w:t>
      </w:r>
      <w:proofErr w:type="spellStart"/>
      <w:r w:rsidRPr="00CC31C2">
        <w:rPr>
          <w:rFonts w:eastAsia="Times New Roman"/>
          <w:sz w:val="24"/>
          <w:szCs w:val="24"/>
          <w:lang w:val="en-US" w:eastAsia="ru-RU"/>
        </w:rPr>
        <w:t>pravo</w:t>
      </w:r>
      <w:proofErr w:type="spellEnd"/>
      <w:r w:rsidRPr="00CC31C2">
        <w:rPr>
          <w:rFonts w:eastAsia="Times New Roman"/>
          <w:sz w:val="24"/>
          <w:szCs w:val="24"/>
          <w:lang w:eastAsia="ru-RU"/>
        </w:rPr>
        <w:t>.</w:t>
      </w:r>
      <w:proofErr w:type="spellStart"/>
      <w:r w:rsidRPr="00CC31C2">
        <w:rPr>
          <w:rFonts w:eastAsia="Times New Roman"/>
          <w:sz w:val="24"/>
          <w:szCs w:val="24"/>
          <w:lang w:val="en-US" w:eastAsia="ru-RU"/>
        </w:rPr>
        <w:t>volgograd</w:t>
      </w:r>
      <w:proofErr w:type="spellEnd"/>
      <w:r w:rsidRPr="00CC31C2">
        <w:rPr>
          <w:rFonts w:eastAsia="Times New Roman"/>
          <w:sz w:val="24"/>
          <w:szCs w:val="24"/>
          <w:lang w:eastAsia="ru-RU"/>
        </w:rPr>
        <w:t>.</w:t>
      </w:r>
      <w:proofErr w:type="spellStart"/>
      <w:r w:rsidRPr="00CC31C2">
        <w:rPr>
          <w:rFonts w:eastAsia="Times New Roman"/>
          <w:sz w:val="24"/>
          <w:szCs w:val="24"/>
          <w:lang w:val="en-US" w:eastAsia="ru-RU"/>
        </w:rPr>
        <w:t>ru</w:t>
      </w:r>
      <w:proofErr w:type="spellEnd"/>
      <w:r w:rsidRPr="00CC31C2">
        <w:rPr>
          <w:rFonts w:eastAsia="Times New Roman"/>
          <w:sz w:val="24"/>
          <w:szCs w:val="24"/>
          <w:lang w:eastAsia="ru-RU"/>
        </w:rPr>
        <w:t xml:space="preserve">, 07.06.2021, </w:t>
      </w:r>
      <w:r w:rsidR="0091110E" w:rsidRPr="00CC31C2">
        <w:rPr>
          <w:rFonts w:eastAsia="Times New Roman"/>
          <w:sz w:val="24"/>
          <w:szCs w:val="24"/>
          <w:lang w:eastAsia="ru-RU"/>
        </w:rPr>
        <w:t>"</w:t>
      </w:r>
      <w:r w:rsidRPr="00CC31C2">
        <w:rPr>
          <w:rFonts w:eastAsia="Times New Roman"/>
          <w:sz w:val="24"/>
          <w:szCs w:val="24"/>
          <w:lang w:eastAsia="ru-RU"/>
        </w:rPr>
        <w:t>Волгоградская правда</w:t>
      </w:r>
      <w:r w:rsidR="0091110E" w:rsidRPr="00CC31C2">
        <w:rPr>
          <w:rFonts w:eastAsia="Times New Roman"/>
          <w:sz w:val="24"/>
          <w:szCs w:val="24"/>
          <w:lang w:eastAsia="ru-RU"/>
        </w:rPr>
        <w:t>"</w:t>
      </w:r>
      <w:r w:rsidRPr="00CC31C2">
        <w:rPr>
          <w:rFonts w:eastAsia="Times New Roman"/>
          <w:sz w:val="24"/>
          <w:szCs w:val="24"/>
          <w:lang w:eastAsia="ru-RU"/>
        </w:rPr>
        <w:t>, № 69, 18.06.2021)</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приказ комитета по управлению государственным имуществом Волгоградской области от 14.08.2015 № 29-н </w:t>
      </w:r>
      <w:r w:rsidR="0091110E" w:rsidRPr="00CC31C2">
        <w:rPr>
          <w:rFonts w:eastAsia="Times New Roman"/>
          <w:sz w:val="24"/>
          <w:szCs w:val="24"/>
          <w:lang w:eastAsia="ru-RU"/>
        </w:rPr>
        <w:t>"</w:t>
      </w:r>
      <w:r w:rsidRPr="00CC31C2">
        <w:rPr>
          <w:rFonts w:eastAsia="Times New Roman"/>
          <w:sz w:val="24"/>
          <w:szCs w:val="24"/>
          <w:lang w:eastAsia="ru-RU"/>
        </w:rPr>
        <w:t>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w:t>
      </w:r>
      <w:r w:rsidR="0091110E" w:rsidRPr="00CC31C2">
        <w:rPr>
          <w:rFonts w:eastAsia="Times New Roman"/>
          <w:sz w:val="24"/>
          <w:szCs w:val="24"/>
          <w:lang w:eastAsia="ru-RU"/>
        </w:rPr>
        <w:t>"</w:t>
      </w:r>
      <w:r w:rsidRPr="00CC31C2">
        <w:rPr>
          <w:rFonts w:eastAsia="Times New Roman"/>
          <w:sz w:val="24"/>
          <w:szCs w:val="24"/>
          <w:lang w:eastAsia="ru-RU"/>
        </w:rPr>
        <w:t xml:space="preserve"> (</w:t>
      </w:r>
      <w:r w:rsidR="0091110E" w:rsidRPr="00CC31C2">
        <w:rPr>
          <w:rFonts w:eastAsia="Times New Roman"/>
          <w:sz w:val="24"/>
          <w:szCs w:val="24"/>
          <w:lang w:eastAsia="ru-RU"/>
        </w:rPr>
        <w:t>"</w:t>
      </w:r>
      <w:proofErr w:type="gramStart"/>
      <w:r w:rsidRPr="00CC31C2">
        <w:rPr>
          <w:rFonts w:eastAsia="Times New Roman"/>
          <w:sz w:val="24"/>
          <w:szCs w:val="24"/>
          <w:lang w:eastAsia="ru-RU"/>
        </w:rPr>
        <w:t>Волгоградская</w:t>
      </w:r>
      <w:proofErr w:type="gramEnd"/>
      <w:r w:rsidRPr="00CC31C2">
        <w:rPr>
          <w:rFonts w:eastAsia="Times New Roman"/>
          <w:sz w:val="24"/>
          <w:szCs w:val="24"/>
          <w:lang w:eastAsia="ru-RU"/>
        </w:rPr>
        <w:t xml:space="preserve"> правда</w:t>
      </w:r>
      <w:r w:rsidR="0091110E" w:rsidRPr="00CC31C2">
        <w:rPr>
          <w:rFonts w:eastAsia="Times New Roman"/>
          <w:sz w:val="24"/>
          <w:szCs w:val="24"/>
          <w:lang w:eastAsia="ru-RU"/>
        </w:rPr>
        <w:t>"</w:t>
      </w:r>
      <w:r w:rsidRPr="00CC31C2">
        <w:rPr>
          <w:rFonts w:eastAsia="Times New Roman"/>
          <w:sz w:val="24"/>
          <w:szCs w:val="24"/>
          <w:lang w:eastAsia="ru-RU"/>
        </w:rPr>
        <w:t>, № 139, 25.08.2015);</w:t>
      </w:r>
    </w:p>
    <w:p w:rsidR="005E4CEB" w:rsidRPr="00CC31C2" w:rsidRDefault="005E4CEB" w:rsidP="001E3AC5">
      <w:pPr>
        <w:numPr>
          <w:ilvl w:val="0"/>
          <w:numId w:val="46"/>
        </w:numPr>
        <w:autoSpaceDE w:val="0"/>
        <w:autoSpaceDN w:val="0"/>
        <w:adjustRightInd w:val="0"/>
        <w:rPr>
          <w:rFonts w:eastAsia="Times New Roman"/>
          <w:sz w:val="24"/>
          <w:szCs w:val="24"/>
          <w:lang w:eastAsia="ru-RU"/>
        </w:rPr>
      </w:pPr>
      <w:r w:rsidRPr="00CC31C2">
        <w:rPr>
          <w:rFonts w:eastAsia="Times New Roman"/>
          <w:sz w:val="24"/>
          <w:szCs w:val="24"/>
          <w:lang w:eastAsia="ru-RU"/>
        </w:rPr>
        <w:t>Устав Старополтавского муниципального района Волгоградской области (</w:t>
      </w:r>
      <w:r w:rsidR="0091110E" w:rsidRPr="00CC31C2">
        <w:rPr>
          <w:rFonts w:eastAsia="Times New Roman"/>
          <w:sz w:val="24"/>
          <w:szCs w:val="24"/>
          <w:lang w:eastAsia="ru-RU"/>
        </w:rPr>
        <w:t>"</w:t>
      </w:r>
      <w:r w:rsidRPr="00CC31C2">
        <w:rPr>
          <w:rFonts w:eastAsia="Times New Roman"/>
          <w:sz w:val="24"/>
          <w:szCs w:val="24"/>
          <w:lang w:eastAsia="ru-RU"/>
        </w:rPr>
        <w:t>Ударник</w:t>
      </w:r>
      <w:r w:rsidR="0091110E" w:rsidRPr="00CC31C2">
        <w:rPr>
          <w:rFonts w:eastAsia="Times New Roman"/>
          <w:sz w:val="24"/>
          <w:szCs w:val="24"/>
          <w:lang w:eastAsia="ru-RU"/>
        </w:rPr>
        <w:t>"</w:t>
      </w:r>
      <w:r w:rsidRPr="00CC31C2">
        <w:rPr>
          <w:rFonts w:eastAsia="Times New Roman"/>
          <w:sz w:val="24"/>
          <w:szCs w:val="24"/>
          <w:lang w:eastAsia="ru-RU"/>
        </w:rPr>
        <w:t>, 10.06.2016).</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5E4CEB" w:rsidRPr="00FE75FE" w:rsidRDefault="005E4CEB" w:rsidP="0091110E">
      <w:pPr>
        <w:autoSpaceDE w:val="0"/>
        <w:autoSpaceDN w:val="0"/>
        <w:adjustRightInd w:val="0"/>
        <w:rPr>
          <w:rFonts w:eastAsia="Times New Roman"/>
          <w:sz w:val="24"/>
          <w:szCs w:val="24"/>
          <w:lang w:eastAsia="ru-RU"/>
        </w:rPr>
      </w:pPr>
      <w:proofErr w:type="gramStart"/>
      <w:r w:rsidRPr="00FE75FE">
        <w:rPr>
          <w:rFonts w:eastAsia="Times New Roman"/>
          <w:sz w:val="24"/>
          <w:szCs w:val="24"/>
          <w:lang w:eastAsia="ru-RU"/>
        </w:rPr>
        <w:t xml:space="preserve">Гражданин, изъявивший желание получить в собственность бесплатно земельный участок, подает </w:t>
      </w:r>
      <w:r w:rsidRPr="00CC31C2">
        <w:rPr>
          <w:rFonts w:eastAsia="Times New Roman"/>
          <w:sz w:val="24"/>
          <w:szCs w:val="24"/>
          <w:lang w:eastAsia="ru-RU"/>
        </w:rPr>
        <w:t>заявление о постановке на учет в целях последующего предоставления</w:t>
      </w:r>
      <w:r w:rsidRPr="00FE75FE">
        <w:rPr>
          <w:rFonts w:eastAsia="Times New Roman"/>
          <w:sz w:val="24"/>
          <w:szCs w:val="24"/>
          <w:lang w:eastAsia="ru-RU"/>
        </w:rPr>
        <w:t xml:space="preserve"> земельного участка в собственность бесплатно (далее –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 152-ФЗ </w:t>
      </w:r>
      <w:r w:rsidR="0091110E" w:rsidRPr="00FE75FE">
        <w:rPr>
          <w:rFonts w:eastAsia="Times New Roman"/>
          <w:sz w:val="24"/>
          <w:szCs w:val="24"/>
          <w:lang w:eastAsia="ru-RU"/>
        </w:rPr>
        <w:t>"</w:t>
      </w:r>
      <w:r w:rsidRPr="00FE75FE">
        <w:rPr>
          <w:rFonts w:eastAsia="Times New Roman"/>
          <w:sz w:val="24"/>
          <w:szCs w:val="24"/>
          <w:lang w:eastAsia="ru-RU"/>
        </w:rPr>
        <w:t>О персональных данных</w:t>
      </w:r>
      <w:r w:rsidR="0091110E" w:rsidRPr="00FE75FE">
        <w:rPr>
          <w:rFonts w:eastAsia="Times New Roman"/>
          <w:sz w:val="24"/>
          <w:szCs w:val="24"/>
          <w:lang w:eastAsia="ru-RU"/>
        </w:rPr>
        <w:t>"</w:t>
      </w:r>
      <w:r w:rsidRPr="00FE75FE">
        <w:rPr>
          <w:rFonts w:eastAsia="Times New Roman"/>
          <w:sz w:val="24"/>
          <w:szCs w:val="24"/>
          <w:lang w:eastAsia="ru-RU"/>
        </w:rPr>
        <w:t>.</w:t>
      </w:r>
      <w:proofErr w:type="gramEnd"/>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В случае подачи заявления о постановке на учет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В случае подачи заявления о постановке на учет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К заявлению о постановке на учет прилагаются следующие документы:</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w:t>
      </w:r>
      <w:proofErr w:type="gramStart"/>
      <w:r w:rsidRPr="00FE75FE">
        <w:rPr>
          <w:rFonts w:eastAsia="Times New Roman"/>
          <w:sz w:val="24"/>
          <w:szCs w:val="24"/>
          <w:lang w:eastAsia="ru-RU"/>
        </w:rPr>
        <w:t>Федерации</w:t>
      </w:r>
      <w:proofErr w:type="gramEnd"/>
      <w:r w:rsidRPr="00FE75FE">
        <w:rPr>
          <w:rFonts w:eastAsia="Times New Roman"/>
          <w:sz w:val="24"/>
          <w:szCs w:val="24"/>
          <w:lang w:eastAsia="ru-RU"/>
        </w:rPr>
        <w:t xml:space="preserve">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1) </w:t>
      </w:r>
      <w:r w:rsidRPr="00CC31C2">
        <w:rPr>
          <w:rFonts w:eastAsia="Times New Roman"/>
          <w:sz w:val="24"/>
          <w:szCs w:val="24"/>
          <w:lang w:eastAsia="ru-RU"/>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5E4CEB" w:rsidRPr="00FE75FE"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2.6.2. гражданами, являющимися военнослужащими, прохо</w:t>
      </w:r>
      <w:r w:rsidRPr="00FE75FE">
        <w:rPr>
          <w:rFonts w:eastAsia="Times New Roman"/>
          <w:sz w:val="24"/>
          <w:szCs w:val="24"/>
          <w:lang w:eastAsia="ru-RU"/>
        </w:rPr>
        <w:t>дящими военную службу по контракту, общая продолжительность службы которых составляет 10 лет и более,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1) </w:t>
      </w:r>
      <w:r w:rsidRPr="00CC31C2">
        <w:rPr>
          <w:rFonts w:eastAsia="Times New Roman"/>
          <w:sz w:val="24"/>
          <w:szCs w:val="24"/>
          <w:lang w:eastAsia="ru-RU"/>
        </w:rPr>
        <w:t>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lastRenderedPageBreak/>
        <w:t>2) копия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2.6.3. гражданами, подвергшимися воздействию радиации вследствие катастрофы на Чернобыльской АЭС,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FE75FE"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FE75FE" w:rsidRDefault="005E4CEB" w:rsidP="0091110E">
      <w:pPr>
        <w:autoSpaceDE w:val="0"/>
        <w:autoSpaceDN w:val="0"/>
        <w:adjustRightInd w:val="0"/>
        <w:rPr>
          <w:rFonts w:eastAsia="Times New Roman"/>
          <w:sz w:val="24"/>
          <w:szCs w:val="24"/>
          <w:lang w:eastAsia="ru-RU"/>
        </w:rPr>
      </w:pPr>
      <w:proofErr w:type="gramStart"/>
      <w:r w:rsidRPr="00FE75FE">
        <w:rPr>
          <w:rFonts w:eastAsia="Times New Roman"/>
          <w:sz w:val="24"/>
          <w:szCs w:val="24"/>
          <w:lang w:eastAsia="ru-RU"/>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FE75FE">
        <w:rPr>
          <w:rFonts w:eastAsia="Times New Roman"/>
          <w:sz w:val="24"/>
          <w:szCs w:val="24"/>
          <w:lang w:eastAsia="ru-RU"/>
        </w:rPr>
        <w:t xml:space="preserve"> проживания с льготным социально-экономическим статусом (для решения вопросов пенсионного обеспечения);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1) </w:t>
      </w:r>
      <w:r w:rsidRPr="00CC31C2">
        <w:rPr>
          <w:rFonts w:eastAsia="Times New Roman"/>
          <w:sz w:val="24"/>
          <w:szCs w:val="24"/>
          <w:lang w:eastAsia="ru-RU"/>
        </w:rPr>
        <w:t>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FE75FE"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2.6.5. гражданами, окончившими профессиональные</w:t>
      </w:r>
      <w:r w:rsidRPr="00BE789D">
        <w:rPr>
          <w:rFonts w:eastAsia="Times New Roman"/>
          <w:sz w:val="24"/>
          <w:szCs w:val="24"/>
          <w:lang w:eastAsia="ru-RU"/>
        </w:rPr>
        <w:t xml:space="preserve">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w:t>
      </w:r>
      <w:r w:rsidRPr="00FE75FE">
        <w:rPr>
          <w:rFonts w:eastAsia="Times New Roman"/>
          <w:sz w:val="24"/>
          <w:szCs w:val="24"/>
          <w:lang w:eastAsia="ru-RU"/>
        </w:rPr>
        <w:t xml:space="preserve">, признанными сельскохозяйственными товаропроизводителями в соответствии со статьей 3 Федерального закона от 29.12.2006 № 264-ФЗ </w:t>
      </w:r>
      <w:r w:rsidR="0091110E" w:rsidRPr="00FE75FE">
        <w:rPr>
          <w:rFonts w:eastAsia="Times New Roman"/>
          <w:sz w:val="24"/>
          <w:szCs w:val="24"/>
          <w:lang w:eastAsia="ru-RU"/>
        </w:rPr>
        <w:t>"</w:t>
      </w:r>
      <w:r w:rsidRPr="00FE75FE">
        <w:rPr>
          <w:rFonts w:eastAsia="Times New Roman"/>
          <w:sz w:val="24"/>
          <w:szCs w:val="24"/>
          <w:lang w:eastAsia="ru-RU"/>
        </w:rPr>
        <w:t>О развитии сельского хозяйства</w:t>
      </w:r>
      <w:r w:rsidR="0091110E" w:rsidRPr="00FE75FE">
        <w:rPr>
          <w:rFonts w:eastAsia="Times New Roman"/>
          <w:sz w:val="24"/>
          <w:szCs w:val="24"/>
          <w:lang w:eastAsia="ru-RU"/>
        </w:rPr>
        <w:t>"</w:t>
      </w:r>
      <w:r w:rsidRPr="00FE75FE">
        <w:rPr>
          <w:rFonts w:eastAsia="Times New Roman"/>
          <w:sz w:val="24"/>
          <w:szCs w:val="24"/>
          <w:lang w:eastAsia="ru-RU"/>
        </w:rPr>
        <w:t>,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1</w:t>
      </w:r>
      <w:r w:rsidRPr="00CC31C2">
        <w:rPr>
          <w:rFonts w:eastAsia="Times New Roman"/>
          <w:sz w:val="24"/>
          <w:szCs w:val="24"/>
          <w:lang w:eastAsia="ru-RU"/>
        </w:rPr>
        <w:t>)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2.6.6. гражданами, являющимися ветеранами Великой Отечественной войны, ветеранами боевых действий,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FE75FE"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3) копия удостоверения ветерана Великой Отечественной войны или копия удостоверения ветерана боевых действий, или ко</w:t>
      </w:r>
      <w:r w:rsidRPr="00FE75FE">
        <w:rPr>
          <w:rFonts w:eastAsia="Times New Roman"/>
          <w:sz w:val="24"/>
          <w:szCs w:val="24"/>
          <w:lang w:eastAsia="ru-RU"/>
        </w:rPr>
        <w:t>пия свидетельства (удостоверения) о праве на льготы, образец которого утвержден до 1 января 1992 года;</w:t>
      </w:r>
    </w:p>
    <w:p w:rsidR="005E4CEB" w:rsidRPr="00CC31C2"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lastRenderedPageBreak/>
        <w:t xml:space="preserve">2.6.7. гражданами, являющимися членами молодой семьи, проживающими в сельских </w:t>
      </w:r>
      <w:r w:rsidRPr="00CC31C2">
        <w:rPr>
          <w:rFonts w:eastAsia="Times New Roman"/>
          <w:sz w:val="24"/>
          <w:szCs w:val="24"/>
          <w:lang w:eastAsia="ru-RU"/>
        </w:rPr>
        <w:t>поселениях Волгоградской области,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каждого из супругов, родителя (в неполной семье) или документа, его заменяющего;</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2.6.8. гражданами, удостоенными звания почетного гражданина муниципального района Волгоградской области,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FE75FE"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2.6.9. гражданами, являющимися родителями ребенка-инвалида и проживающими с ним совместно,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 xml:space="preserve">от его имени, в случае если за предоставлением муниципальной услуги обращается представитель заявителя; </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4)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2.6.10. гражданами, имеющими трех и более детей,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5E4CEB" w:rsidRPr="00FE75FE"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 </w:t>
      </w:r>
      <w:proofErr w:type="gramStart"/>
      <w:r w:rsidRPr="00CC31C2">
        <w:rPr>
          <w:rFonts w:eastAsia="Times New Roman"/>
          <w:sz w:val="24"/>
          <w:szCs w:val="24"/>
          <w:lang w:eastAsia="ru-RU"/>
        </w:rPr>
        <w:t>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lastRenderedPageBreak/>
        <w:t>1) копия документа, подтверждающего полномочия представителя заявителя действовать</w:t>
      </w:r>
      <w:r w:rsidR="0091110E" w:rsidRPr="00CC31C2">
        <w:rPr>
          <w:rFonts w:eastAsia="Times New Roman"/>
          <w:sz w:val="24"/>
          <w:szCs w:val="24"/>
          <w:lang w:eastAsia="ru-RU"/>
        </w:rPr>
        <w:t xml:space="preserve"> </w:t>
      </w:r>
      <w:r w:rsidRPr="00CC31C2">
        <w:rPr>
          <w:rFonts w:eastAsia="Times New Roman"/>
          <w:sz w:val="24"/>
          <w:szCs w:val="24"/>
          <w:lang w:eastAsia="ru-RU"/>
        </w:rPr>
        <w:t>от его имени, в случае если за предоставлением муниципальной услуги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CC31C2">
        <w:rPr>
          <w:rFonts w:eastAsia="Times New Roman"/>
          <w:sz w:val="24"/>
          <w:szCs w:val="24"/>
          <w:lang w:eastAsia="ru-RU"/>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w:t>
      </w:r>
      <w:proofErr w:type="gramEnd"/>
      <w:r w:rsidRPr="00CC31C2">
        <w:rPr>
          <w:rFonts w:eastAsia="Times New Roman"/>
          <w:sz w:val="24"/>
          <w:szCs w:val="24"/>
          <w:lang w:eastAsia="ru-RU"/>
        </w:rPr>
        <w:t xml:space="preserve"> Федерации, полного кавалера ордена Славы;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 </w:t>
      </w:r>
      <w:proofErr w:type="gramStart"/>
      <w:r w:rsidRPr="00CC31C2">
        <w:rPr>
          <w:rFonts w:eastAsia="Times New Roman"/>
          <w:sz w:val="24"/>
          <w:szCs w:val="24"/>
          <w:lang w:eastAsia="ru-RU"/>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CC31C2">
        <w:rPr>
          <w:rFonts w:eastAsia="Times New Roman"/>
          <w:sz w:val="24"/>
          <w:szCs w:val="24"/>
          <w:lang w:eastAsia="ru-RU"/>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2.6.12. медицинскими работниками медицинских организаций первичного звена здравоохранения, скорой медицинской помощи следующие документы:</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копия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rsidR="005E4CEB" w:rsidRPr="00FE75FE" w:rsidRDefault="005E4CEB" w:rsidP="0091110E">
      <w:pPr>
        <w:ind w:firstLine="720"/>
        <w:rPr>
          <w:rFonts w:eastAsia="Times New Roman"/>
          <w:bCs/>
          <w:sz w:val="24"/>
          <w:szCs w:val="24"/>
          <w:lang w:eastAsia="ru-RU"/>
        </w:rPr>
      </w:pPr>
      <w:r w:rsidRPr="00CC31C2">
        <w:rPr>
          <w:rFonts w:eastAsia="Times New Roman"/>
          <w:sz w:val="24"/>
          <w:szCs w:val="24"/>
          <w:lang w:eastAsia="ru-RU"/>
        </w:rPr>
        <w:t>2.7. При обращении в уполномоченный орган не по месту своего жительства в заявлении о постановке на учет дополнительно указывается</w:t>
      </w:r>
      <w:r w:rsidRPr="00FE75FE">
        <w:rPr>
          <w:rFonts w:eastAsia="Times New Roman"/>
          <w:bCs/>
          <w:sz w:val="24"/>
          <w:szCs w:val="24"/>
          <w:lang w:eastAsia="ru-RU"/>
        </w:rPr>
        <w:t>:</w:t>
      </w:r>
    </w:p>
    <w:p w:rsidR="005E4CEB" w:rsidRPr="00FE75FE" w:rsidRDefault="005E4CEB" w:rsidP="0091110E">
      <w:pPr>
        <w:ind w:firstLine="720"/>
        <w:rPr>
          <w:rFonts w:eastAsia="Times New Roman"/>
          <w:bCs/>
          <w:sz w:val="24"/>
          <w:szCs w:val="24"/>
          <w:lang w:eastAsia="ru-RU"/>
        </w:rPr>
      </w:pPr>
      <w:r w:rsidRPr="00FE75FE">
        <w:rPr>
          <w:rFonts w:eastAsia="Times New Roman"/>
          <w:bCs/>
          <w:sz w:val="24"/>
          <w:szCs w:val="24"/>
          <w:lang w:eastAsia="ru-RU"/>
        </w:rPr>
        <w:t>- заявителем, проживающим в поселении, расположенном в границах иного муниципального района, – информация о ранее принятом решении уполномоченного органа соответствующего муниципального района, городског</w:t>
      </w:r>
      <w:proofErr w:type="gramStart"/>
      <w:r w:rsidRPr="00FE75FE">
        <w:rPr>
          <w:rFonts w:eastAsia="Times New Roman"/>
          <w:bCs/>
          <w:sz w:val="24"/>
          <w:szCs w:val="24"/>
          <w:lang w:eastAsia="ru-RU"/>
        </w:rPr>
        <w:t>о(</w:t>
      </w:r>
      <w:proofErr w:type="gramEnd"/>
      <w:r w:rsidRPr="00FE75FE">
        <w:rPr>
          <w:rFonts w:eastAsia="Times New Roman"/>
          <w:bCs/>
          <w:sz w:val="24"/>
          <w:szCs w:val="24"/>
          <w:lang w:eastAsia="ru-RU"/>
        </w:rPr>
        <w:t>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5E4CEB" w:rsidRPr="00FE75FE" w:rsidRDefault="005E4CEB" w:rsidP="0091110E">
      <w:pPr>
        <w:ind w:firstLine="720"/>
        <w:rPr>
          <w:rFonts w:eastAsia="Times New Roman"/>
          <w:bCs/>
          <w:sz w:val="24"/>
          <w:szCs w:val="24"/>
          <w:lang w:eastAsia="ru-RU"/>
        </w:rPr>
      </w:pPr>
      <w:r w:rsidRPr="00FE75FE">
        <w:rPr>
          <w:rFonts w:eastAsia="Times New Roman"/>
          <w:bCs/>
          <w:sz w:val="24"/>
          <w:szCs w:val="24"/>
          <w:lang w:eastAsia="ru-RU"/>
        </w:rPr>
        <w:t xml:space="preserve">- заявителем, проживающим в городском округе, – информация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w:t>
      </w:r>
      <w:r w:rsidRPr="00FE75FE">
        <w:rPr>
          <w:rFonts w:eastAsia="Times New Roman"/>
          <w:bCs/>
          <w:sz w:val="24"/>
          <w:szCs w:val="24"/>
          <w:lang w:eastAsia="ru-RU"/>
        </w:rPr>
        <w:lastRenderedPageBreak/>
        <w:t>участка в собственность бесплатно на территории городского округа по месту жительства гражданина.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2.8. Перечень документов (информации), которые заявители вправе представить по собственной инициативе при подаче заявления о постановке</w:t>
      </w:r>
      <w:r w:rsidR="0091110E" w:rsidRPr="00FE75FE">
        <w:rPr>
          <w:rFonts w:eastAsia="Times New Roman"/>
          <w:sz w:val="24"/>
          <w:szCs w:val="24"/>
          <w:lang w:eastAsia="ru-RU"/>
        </w:rPr>
        <w:t xml:space="preserve"> </w:t>
      </w:r>
      <w:r w:rsidRPr="00FE75FE">
        <w:rPr>
          <w:rFonts w:eastAsia="Times New Roman"/>
          <w:sz w:val="24"/>
          <w:szCs w:val="24"/>
          <w:lang w:eastAsia="ru-RU"/>
        </w:rPr>
        <w:t>на учет.</w:t>
      </w:r>
    </w:p>
    <w:p w:rsidR="005E4CEB" w:rsidRPr="00CC31C2"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2.8.1. </w:t>
      </w:r>
      <w:proofErr w:type="gramStart"/>
      <w:r w:rsidRPr="00FE75FE">
        <w:rPr>
          <w:rFonts w:eastAsia="Times New Roman"/>
          <w:sz w:val="24"/>
          <w:szCs w:val="24"/>
          <w:lang w:eastAsia="ru-RU"/>
        </w:rPr>
        <w:t xml:space="preserve">Заявители, указанные в пунктах 2.6.1-2.6.10 </w:t>
      </w:r>
      <w:r w:rsidRPr="00FE75FE">
        <w:rPr>
          <w:rFonts w:eastAsia="Times New Roman"/>
          <w:bCs/>
          <w:sz w:val="24"/>
          <w:szCs w:val="24"/>
          <w:lang w:eastAsia="ru-RU"/>
        </w:rPr>
        <w:t xml:space="preserve">настоящего административного регламента, – </w:t>
      </w:r>
      <w:r w:rsidRPr="00CC31C2">
        <w:rPr>
          <w:rFonts w:eastAsia="Times New Roman"/>
          <w:sz w:val="24"/>
          <w:szCs w:val="24"/>
          <w:lang w:eastAsia="ru-RU"/>
        </w:rPr>
        <w:t>решение суда об установлении факта постоянного проживания гражданина на территории Волгоградской области</w:t>
      </w:r>
      <w:r w:rsidR="0091110E" w:rsidRPr="00CC31C2">
        <w:rPr>
          <w:rFonts w:eastAsia="Times New Roman"/>
          <w:sz w:val="24"/>
          <w:szCs w:val="24"/>
          <w:lang w:eastAsia="ru-RU"/>
        </w:rPr>
        <w:t xml:space="preserve"> </w:t>
      </w:r>
      <w:r w:rsidRPr="00CC31C2">
        <w:rPr>
          <w:rFonts w:eastAsia="Times New Roman"/>
          <w:sz w:val="24"/>
          <w:szCs w:val="24"/>
          <w:lang w:eastAsia="ru-RU"/>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5E4CEB" w:rsidRPr="00CC31C2" w:rsidRDefault="005E4CEB" w:rsidP="0091110E">
      <w:pPr>
        <w:ind w:firstLine="720"/>
        <w:rPr>
          <w:rFonts w:eastAsia="Times New Roman"/>
          <w:sz w:val="24"/>
          <w:szCs w:val="24"/>
          <w:lang w:eastAsia="ru-RU"/>
        </w:rPr>
      </w:pPr>
      <w:r w:rsidRPr="00CC31C2">
        <w:rPr>
          <w:rFonts w:eastAsia="Times New Roman"/>
          <w:sz w:val="24"/>
          <w:szCs w:val="24"/>
          <w:lang w:eastAsia="ru-RU"/>
        </w:rPr>
        <w:t xml:space="preserve">2.8.2. </w:t>
      </w:r>
      <w:proofErr w:type="gramStart"/>
      <w:r w:rsidRPr="00CC31C2">
        <w:rPr>
          <w:rFonts w:eastAsia="Times New Roman"/>
          <w:sz w:val="24"/>
          <w:szCs w:val="24"/>
          <w:lang w:eastAsia="ru-RU"/>
        </w:rPr>
        <w:t xml:space="preserve">Заявители, указанные в пункте 2.6.1 </w:t>
      </w:r>
      <w:r w:rsidRPr="00CC31C2">
        <w:rPr>
          <w:rFonts w:eastAsia="Times New Roman"/>
          <w:bCs/>
          <w:sz w:val="24"/>
          <w:szCs w:val="24"/>
          <w:lang w:eastAsia="ru-RU"/>
        </w:rPr>
        <w:t>настоящего административного регламента, дополнительно к документам, указанным в пункте 2.8.1 настоящего административного регламента, – д</w:t>
      </w:r>
      <w:r w:rsidRPr="00CC31C2">
        <w:rPr>
          <w:rFonts w:eastAsia="Times New Roman"/>
          <w:sz w:val="24"/>
          <w:szCs w:val="24"/>
          <w:lang w:eastAsia="ru-RU"/>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CC31C2">
        <w:rPr>
          <w:rFonts w:eastAsia="Times New Roman"/>
          <w:sz w:val="24"/>
          <w:szCs w:val="24"/>
          <w:lang w:eastAsia="ru-RU"/>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w:t>
      </w:r>
      <w:r w:rsidRPr="00FE75FE">
        <w:rPr>
          <w:rFonts w:eastAsia="Times New Roman"/>
          <w:sz w:val="24"/>
          <w:szCs w:val="24"/>
          <w:lang w:eastAsia="ru-RU"/>
        </w:rPr>
        <w:t xml:space="preserve"> или дошкольной образовательной организации, медицинского работника, социального работника, работника культуры</w:t>
      </w:r>
      <w:proofErr w:type="gramEnd"/>
      <w:r w:rsidRPr="00FE75FE">
        <w:rPr>
          <w:rFonts w:eastAsia="Times New Roman"/>
          <w:sz w:val="24"/>
          <w:szCs w:val="24"/>
          <w:lang w:eastAsia="ru-RU"/>
        </w:rPr>
        <w:t>,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5E4CEB" w:rsidRPr="00CC31C2" w:rsidRDefault="005E4CEB" w:rsidP="0091110E">
      <w:pPr>
        <w:ind w:firstLine="720"/>
        <w:rPr>
          <w:rFonts w:eastAsia="Times New Roman"/>
          <w:bCs/>
          <w:sz w:val="24"/>
          <w:szCs w:val="24"/>
          <w:lang w:eastAsia="ru-RU"/>
        </w:rPr>
      </w:pPr>
      <w:r w:rsidRPr="00FE75FE">
        <w:rPr>
          <w:rFonts w:eastAsia="Times New Roman"/>
          <w:sz w:val="24"/>
          <w:szCs w:val="24"/>
          <w:lang w:eastAsia="ru-RU"/>
        </w:rPr>
        <w:t xml:space="preserve">2.8.4. Заявители, указанные в пункте 2.6.5 </w:t>
      </w:r>
      <w:r w:rsidRPr="00FE75FE">
        <w:rPr>
          <w:rFonts w:eastAsia="Times New Roman"/>
          <w:bCs/>
          <w:sz w:val="24"/>
          <w:szCs w:val="24"/>
          <w:lang w:eastAsia="ru-RU"/>
        </w:rPr>
        <w:t xml:space="preserve">настоящего административного регламента, дополнительно к документам, указанным в пункте 2.8.1 настоящего административного </w:t>
      </w:r>
      <w:r w:rsidRPr="00CC31C2">
        <w:rPr>
          <w:rFonts w:eastAsia="Times New Roman"/>
          <w:bCs/>
          <w:sz w:val="24"/>
          <w:szCs w:val="24"/>
          <w:lang w:eastAsia="ru-RU"/>
        </w:rPr>
        <w:t xml:space="preserve">регламента: </w:t>
      </w:r>
    </w:p>
    <w:p w:rsidR="005E4CEB" w:rsidRPr="00CC31C2" w:rsidRDefault="005E4CEB" w:rsidP="0091110E">
      <w:pPr>
        <w:ind w:firstLine="720"/>
        <w:rPr>
          <w:rFonts w:eastAsia="Times New Roman"/>
          <w:sz w:val="24"/>
          <w:szCs w:val="24"/>
          <w:lang w:eastAsia="ru-RU"/>
        </w:rPr>
      </w:pPr>
      <w:proofErr w:type="gramStart"/>
      <w:r w:rsidRPr="00CC31C2">
        <w:rPr>
          <w:rFonts w:eastAsia="Times New Roman"/>
          <w:bCs/>
          <w:sz w:val="24"/>
          <w:szCs w:val="24"/>
          <w:lang w:eastAsia="ru-RU"/>
        </w:rPr>
        <w:t xml:space="preserve">1) </w:t>
      </w:r>
      <w:r w:rsidRPr="00CC31C2">
        <w:rPr>
          <w:rFonts w:eastAsia="Times New Roman"/>
          <w:sz w:val="24"/>
          <w:szCs w:val="24"/>
          <w:lang w:eastAsia="ru-RU"/>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статьей 3 Федерального закона от 29.12.2006 № 264-ФЗ </w:t>
      </w:r>
      <w:r w:rsidR="0091110E" w:rsidRPr="00CC31C2">
        <w:rPr>
          <w:rFonts w:eastAsia="Times New Roman"/>
          <w:sz w:val="24"/>
          <w:szCs w:val="24"/>
          <w:lang w:eastAsia="ru-RU"/>
        </w:rPr>
        <w:t>"</w:t>
      </w:r>
      <w:r w:rsidRPr="00CC31C2">
        <w:rPr>
          <w:rFonts w:eastAsia="Times New Roman"/>
          <w:sz w:val="24"/>
          <w:szCs w:val="24"/>
          <w:lang w:eastAsia="ru-RU"/>
        </w:rPr>
        <w:t>О развитии сельского хозяйства</w:t>
      </w:r>
      <w:r w:rsidR="0091110E" w:rsidRPr="00CC31C2">
        <w:rPr>
          <w:rFonts w:eastAsia="Times New Roman"/>
          <w:sz w:val="24"/>
          <w:szCs w:val="24"/>
          <w:lang w:eastAsia="ru-RU"/>
        </w:rPr>
        <w:t>"</w:t>
      </w:r>
      <w:r w:rsidRPr="00CC31C2">
        <w:rPr>
          <w:rFonts w:eastAsia="Times New Roman"/>
          <w:sz w:val="24"/>
          <w:szCs w:val="24"/>
          <w:lang w:eastAsia="ru-RU"/>
        </w:rPr>
        <w:t>;</w:t>
      </w:r>
      <w:proofErr w:type="gramEnd"/>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4"/>
          <w:szCs w:val="24"/>
          <w:lang w:eastAsia="ru-RU"/>
        </w:rPr>
      </w:pPr>
      <w:r w:rsidRPr="00CC31C2">
        <w:rPr>
          <w:rFonts w:eastAsia="Times New Roman"/>
          <w:sz w:val="24"/>
          <w:szCs w:val="24"/>
          <w:lang w:eastAsia="ru-RU"/>
        </w:rPr>
        <w:t xml:space="preserve">2.8.5. Заявители, указанные в пункте 2.6.7 </w:t>
      </w:r>
      <w:r w:rsidRPr="00CC31C2">
        <w:rPr>
          <w:rFonts w:eastAsia="Times New Roman"/>
          <w:bCs/>
          <w:sz w:val="24"/>
          <w:szCs w:val="24"/>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CC31C2">
        <w:rPr>
          <w:rFonts w:eastAsia="Times New Roman"/>
          <w:sz w:val="24"/>
          <w:szCs w:val="24"/>
          <w:lang w:eastAsia="ru-RU"/>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w:t>
      </w:r>
      <w:r w:rsidR="0091110E" w:rsidRPr="00CC31C2">
        <w:rPr>
          <w:rFonts w:eastAsia="Times New Roman"/>
          <w:sz w:val="24"/>
          <w:szCs w:val="24"/>
          <w:lang w:eastAsia="ru-RU"/>
        </w:rPr>
        <w:t>"</w:t>
      </w:r>
      <w:r w:rsidRPr="00CC31C2">
        <w:rPr>
          <w:rFonts w:eastAsia="Times New Roman"/>
          <w:sz w:val="24"/>
          <w:szCs w:val="24"/>
          <w:lang w:eastAsia="ru-RU"/>
        </w:rPr>
        <w:t>О реализации отдельных вопросов осуществления опеки и попечительства в отношении несовершеннолетних граждан</w:t>
      </w:r>
      <w:r w:rsidR="0091110E" w:rsidRPr="00CC31C2">
        <w:rPr>
          <w:rFonts w:eastAsia="Times New Roman"/>
          <w:sz w:val="24"/>
          <w:szCs w:val="24"/>
          <w:lang w:eastAsia="ru-RU"/>
        </w:rPr>
        <w:t>"</w:t>
      </w:r>
      <w:r w:rsidRPr="00CC31C2">
        <w:rPr>
          <w:rFonts w:eastAsia="Times New Roman"/>
          <w:sz w:val="24"/>
          <w:szCs w:val="24"/>
          <w:lang w:eastAsia="ru-RU"/>
        </w:rPr>
        <w:t>, или решение суда об</w:t>
      </w:r>
      <w:proofErr w:type="gramEnd"/>
      <w:r w:rsidRPr="00CC31C2">
        <w:rPr>
          <w:rFonts w:eastAsia="Times New Roman"/>
          <w:sz w:val="24"/>
          <w:szCs w:val="24"/>
          <w:lang w:eastAsia="ru-RU"/>
        </w:rPr>
        <w:t xml:space="preserve"> </w:t>
      </w:r>
      <w:proofErr w:type="gramStart"/>
      <w:r w:rsidRPr="00CC31C2">
        <w:rPr>
          <w:rFonts w:eastAsia="Times New Roman"/>
          <w:sz w:val="24"/>
          <w:szCs w:val="24"/>
          <w:lang w:eastAsia="ru-RU"/>
        </w:rPr>
        <w:t>установлении</w:t>
      </w:r>
      <w:proofErr w:type="gramEnd"/>
      <w:r w:rsidRPr="00CC31C2">
        <w:rPr>
          <w:rFonts w:eastAsia="Times New Roman"/>
          <w:sz w:val="24"/>
          <w:szCs w:val="24"/>
          <w:lang w:eastAsia="ru-RU"/>
        </w:rPr>
        <w:t xml:space="preserve"> факта совместного проживания гражданина и его детей;</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2) копии свидетельств о рождении детей (для неполной семьи);</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3) копию свидетельства о браке (для полной семьи).</w:t>
      </w:r>
    </w:p>
    <w:p w:rsidR="005E4CEB" w:rsidRPr="00CC31C2" w:rsidRDefault="005E4CEB" w:rsidP="0091110E">
      <w:pPr>
        <w:ind w:firstLine="720"/>
        <w:rPr>
          <w:rFonts w:eastAsia="Times New Roman"/>
          <w:sz w:val="24"/>
          <w:szCs w:val="24"/>
          <w:lang w:eastAsia="ru-RU"/>
        </w:rPr>
      </w:pPr>
      <w:r w:rsidRPr="00CC31C2">
        <w:rPr>
          <w:rFonts w:eastAsia="Times New Roman"/>
          <w:sz w:val="24"/>
          <w:szCs w:val="24"/>
          <w:lang w:eastAsia="ru-RU"/>
        </w:rPr>
        <w:t xml:space="preserve">2.8.6. Заявители, указанные в пункте 2.6.8 </w:t>
      </w:r>
      <w:r w:rsidRPr="00CC31C2">
        <w:rPr>
          <w:rFonts w:eastAsia="Times New Roman"/>
          <w:bCs/>
          <w:sz w:val="24"/>
          <w:szCs w:val="24"/>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CC31C2">
        <w:rPr>
          <w:rFonts w:eastAsia="Times New Roman"/>
          <w:sz w:val="24"/>
          <w:szCs w:val="24"/>
          <w:lang w:eastAsia="ru-RU"/>
        </w:rPr>
        <w:t>копию документа, подтверждающего присвоение гражданину звания почетного гражданина муниципального района Волгоградской области.</w:t>
      </w:r>
    </w:p>
    <w:p w:rsidR="005E4CEB" w:rsidRPr="00CC31C2" w:rsidRDefault="005E4CEB" w:rsidP="0091110E">
      <w:pPr>
        <w:ind w:firstLine="720"/>
        <w:rPr>
          <w:rFonts w:eastAsia="Times New Roman"/>
          <w:bCs/>
          <w:sz w:val="24"/>
          <w:szCs w:val="24"/>
          <w:lang w:eastAsia="ru-RU"/>
        </w:rPr>
      </w:pPr>
      <w:r w:rsidRPr="00CC31C2">
        <w:rPr>
          <w:rFonts w:eastAsia="Times New Roman"/>
          <w:sz w:val="24"/>
          <w:szCs w:val="24"/>
          <w:lang w:eastAsia="ru-RU"/>
        </w:rPr>
        <w:lastRenderedPageBreak/>
        <w:t xml:space="preserve">2.8.7. Заявители, указанные в пункте 2.6.9 </w:t>
      </w:r>
      <w:r w:rsidRPr="00CC31C2">
        <w:rPr>
          <w:rFonts w:eastAsia="Times New Roman"/>
          <w:bCs/>
          <w:sz w:val="24"/>
          <w:szCs w:val="24"/>
          <w:lang w:eastAsia="ru-RU"/>
        </w:rPr>
        <w:t>настоящего административного регламента, дополнительно к документам, указанным в пункте 2.8.1 настоящего административного регламента:</w:t>
      </w:r>
      <w:r w:rsidR="0091110E" w:rsidRPr="00CC31C2">
        <w:rPr>
          <w:rFonts w:eastAsia="Times New Roman"/>
          <w:bCs/>
          <w:sz w:val="24"/>
          <w:szCs w:val="24"/>
          <w:lang w:eastAsia="ru-RU"/>
        </w:rPr>
        <w:t xml:space="preserve"> </w:t>
      </w:r>
    </w:p>
    <w:p w:rsidR="005E4CEB" w:rsidRPr="00CC31C2" w:rsidRDefault="005E4CEB" w:rsidP="0091110E">
      <w:pPr>
        <w:ind w:firstLine="720"/>
        <w:rPr>
          <w:rFonts w:eastAsia="Times New Roman"/>
          <w:sz w:val="24"/>
          <w:szCs w:val="24"/>
          <w:lang w:eastAsia="ru-RU"/>
        </w:rPr>
      </w:pPr>
      <w:proofErr w:type="gramStart"/>
      <w:r w:rsidRPr="00CC31C2">
        <w:rPr>
          <w:rFonts w:eastAsia="Times New Roman"/>
          <w:sz w:val="24"/>
          <w:szCs w:val="24"/>
          <w:lang w:eastAsia="ru-RU"/>
        </w:rPr>
        <w:t>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просвещения Росси</w:t>
      </w:r>
      <w:r w:rsidR="001E3AC5" w:rsidRPr="00CC31C2">
        <w:rPr>
          <w:rFonts w:eastAsia="Times New Roman"/>
          <w:sz w:val="24"/>
          <w:szCs w:val="24"/>
          <w:lang w:eastAsia="ru-RU"/>
        </w:rPr>
        <w:t>йской Федерации от 10.01.2019 № </w:t>
      </w:r>
      <w:r w:rsidRPr="00CC31C2">
        <w:rPr>
          <w:rFonts w:eastAsia="Times New Roman"/>
          <w:sz w:val="24"/>
          <w:szCs w:val="24"/>
          <w:lang w:eastAsia="ru-RU"/>
        </w:rPr>
        <w:t xml:space="preserve">4 </w:t>
      </w:r>
      <w:r w:rsidR="0091110E" w:rsidRPr="00CC31C2">
        <w:rPr>
          <w:rFonts w:eastAsia="Times New Roman"/>
          <w:sz w:val="24"/>
          <w:szCs w:val="24"/>
          <w:lang w:eastAsia="ru-RU"/>
        </w:rPr>
        <w:t>"</w:t>
      </w:r>
      <w:r w:rsidRPr="00CC31C2">
        <w:rPr>
          <w:rFonts w:eastAsia="Times New Roman"/>
          <w:sz w:val="24"/>
          <w:szCs w:val="24"/>
          <w:lang w:eastAsia="ru-RU"/>
        </w:rPr>
        <w:t>О реализации отдельных вопросов осуществления опеки и попечительства в отношении несовершеннолетних граждан</w:t>
      </w:r>
      <w:r w:rsidR="0091110E" w:rsidRPr="00CC31C2">
        <w:rPr>
          <w:rFonts w:eastAsia="Times New Roman"/>
          <w:sz w:val="24"/>
          <w:szCs w:val="24"/>
          <w:lang w:eastAsia="ru-RU"/>
        </w:rPr>
        <w:t>"</w:t>
      </w:r>
      <w:r w:rsidRPr="00CC31C2">
        <w:rPr>
          <w:rFonts w:eastAsia="Times New Roman"/>
          <w:sz w:val="24"/>
          <w:szCs w:val="24"/>
          <w:lang w:eastAsia="ru-RU"/>
        </w:rPr>
        <w:t>, или решение суда об</w:t>
      </w:r>
      <w:proofErr w:type="gramEnd"/>
      <w:r w:rsidRPr="00CC31C2">
        <w:rPr>
          <w:rFonts w:eastAsia="Times New Roman"/>
          <w:sz w:val="24"/>
          <w:szCs w:val="24"/>
          <w:lang w:eastAsia="ru-RU"/>
        </w:rPr>
        <w:t xml:space="preserve"> </w:t>
      </w:r>
      <w:proofErr w:type="gramStart"/>
      <w:r w:rsidRPr="00CC31C2">
        <w:rPr>
          <w:rFonts w:eastAsia="Times New Roman"/>
          <w:sz w:val="24"/>
          <w:szCs w:val="24"/>
          <w:lang w:eastAsia="ru-RU"/>
        </w:rPr>
        <w:t>установлении</w:t>
      </w:r>
      <w:proofErr w:type="gramEnd"/>
      <w:r w:rsidRPr="00CC31C2">
        <w:rPr>
          <w:rFonts w:eastAsia="Times New Roman"/>
          <w:sz w:val="24"/>
          <w:szCs w:val="24"/>
          <w:lang w:eastAsia="ru-RU"/>
        </w:rPr>
        <w:t xml:space="preserve"> факта совместного проживания гражданина и его ребенка-инвалида;</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2) копию документа, подтверждающего факт установления инвалидности ребенка;</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3) копию свидетельства о рождении ребенка-инвалида.</w:t>
      </w:r>
    </w:p>
    <w:p w:rsidR="005E4CEB" w:rsidRPr="00FE75FE" w:rsidRDefault="005E4CEB" w:rsidP="0091110E">
      <w:pPr>
        <w:ind w:firstLine="720"/>
        <w:rPr>
          <w:rFonts w:eastAsia="Times New Roman"/>
          <w:bCs/>
          <w:sz w:val="24"/>
          <w:szCs w:val="24"/>
          <w:lang w:eastAsia="ru-RU"/>
        </w:rPr>
      </w:pPr>
      <w:r w:rsidRPr="00CC31C2">
        <w:rPr>
          <w:rFonts w:eastAsia="Times New Roman"/>
          <w:sz w:val="24"/>
          <w:szCs w:val="24"/>
          <w:lang w:eastAsia="ru-RU"/>
        </w:rPr>
        <w:t xml:space="preserve">2.8.8. Заявители, указанные в пунктах 2.6.10 </w:t>
      </w:r>
      <w:r w:rsidRPr="00CC31C2">
        <w:rPr>
          <w:rFonts w:eastAsia="Times New Roman"/>
          <w:bCs/>
          <w:sz w:val="24"/>
          <w:szCs w:val="24"/>
          <w:lang w:eastAsia="ru-RU"/>
        </w:rPr>
        <w:t>настоящего административного регламента, дополнительно к документам, указанным в пункте 2.8.1 настоящего административного регламента:</w:t>
      </w:r>
      <w:r w:rsidRPr="00FE75FE">
        <w:rPr>
          <w:rFonts w:eastAsia="Times New Roman"/>
          <w:bCs/>
          <w:sz w:val="24"/>
          <w:szCs w:val="24"/>
          <w:lang w:eastAsia="ru-RU"/>
        </w:rPr>
        <w:t xml:space="preserve"> </w:t>
      </w:r>
    </w:p>
    <w:p w:rsidR="005E4CEB" w:rsidRPr="00CC31C2" w:rsidRDefault="005E4CEB" w:rsidP="0091110E">
      <w:pPr>
        <w:ind w:firstLine="720"/>
        <w:rPr>
          <w:rFonts w:eastAsia="Times New Roman"/>
          <w:sz w:val="24"/>
          <w:szCs w:val="24"/>
          <w:lang w:eastAsia="ru-RU"/>
        </w:rPr>
      </w:pPr>
      <w:proofErr w:type="gramStart"/>
      <w:r w:rsidRPr="00CC31C2">
        <w:rPr>
          <w:rFonts w:eastAsia="Times New Roman"/>
          <w:sz w:val="24"/>
          <w:szCs w:val="24"/>
          <w:lang w:eastAsia="ru-RU"/>
        </w:rPr>
        <w:t>1) копию свидетельства о регистрации по месту пребывания несовершеннолетних детей и (или) совершеннолетних детей в возрасте до</w:t>
      </w:r>
      <w:r w:rsidR="0091110E" w:rsidRPr="00CC31C2">
        <w:rPr>
          <w:rFonts w:eastAsia="Times New Roman"/>
          <w:sz w:val="24"/>
          <w:szCs w:val="24"/>
          <w:lang w:eastAsia="ru-RU"/>
        </w:rPr>
        <w:t xml:space="preserve"> </w:t>
      </w:r>
      <w:r w:rsidRPr="00CC31C2">
        <w:rPr>
          <w:rFonts w:eastAsia="Times New Roman"/>
          <w:sz w:val="24"/>
          <w:szCs w:val="24"/>
          <w:lang w:eastAsia="ru-RU"/>
        </w:rPr>
        <w:t>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w:t>
      </w:r>
      <w:proofErr w:type="gramEnd"/>
      <w:r w:rsidRPr="00CC31C2">
        <w:rPr>
          <w:rFonts w:eastAsia="Times New Roman"/>
          <w:sz w:val="24"/>
          <w:szCs w:val="24"/>
          <w:lang w:eastAsia="ru-RU"/>
        </w:rPr>
        <w:t xml:space="preserve"> форме, утвержденной приказом Министерства просвещения Российской Федерации от 10.01.2019 № 4 </w:t>
      </w:r>
      <w:r w:rsidR="0091110E" w:rsidRPr="00CC31C2">
        <w:rPr>
          <w:rFonts w:eastAsia="Times New Roman"/>
          <w:sz w:val="24"/>
          <w:szCs w:val="24"/>
          <w:lang w:eastAsia="ru-RU"/>
        </w:rPr>
        <w:t>"</w:t>
      </w:r>
      <w:r w:rsidRPr="00CC31C2">
        <w:rPr>
          <w:rFonts w:eastAsia="Times New Roman"/>
          <w:sz w:val="24"/>
          <w:szCs w:val="24"/>
          <w:lang w:eastAsia="ru-RU"/>
        </w:rPr>
        <w:t>О реализации отдельных вопросов осуществления опеки и попечительства в отношении несовершеннолетних граждан</w:t>
      </w:r>
      <w:r w:rsidR="0091110E" w:rsidRPr="00CC31C2">
        <w:rPr>
          <w:rFonts w:eastAsia="Times New Roman"/>
          <w:sz w:val="24"/>
          <w:szCs w:val="24"/>
          <w:lang w:eastAsia="ru-RU"/>
        </w:rPr>
        <w:t>"</w:t>
      </w:r>
      <w:r w:rsidRPr="00CC31C2">
        <w:rPr>
          <w:rFonts w:eastAsia="Times New Roman"/>
          <w:sz w:val="24"/>
          <w:szCs w:val="24"/>
          <w:lang w:eastAsia="ru-RU"/>
        </w:rPr>
        <w:t>, или решение суда об установлении факта совместного проживания гражданина и его детей;</w:t>
      </w:r>
    </w:p>
    <w:p w:rsidR="005E4CEB" w:rsidRPr="00CC31C2" w:rsidRDefault="005E4CEB" w:rsidP="0091110E">
      <w:pPr>
        <w:ind w:firstLine="720"/>
        <w:rPr>
          <w:rFonts w:eastAsia="Times New Roman"/>
          <w:sz w:val="24"/>
          <w:szCs w:val="24"/>
          <w:lang w:eastAsia="ru-RU"/>
        </w:rPr>
      </w:pPr>
      <w:r w:rsidRPr="00CC31C2">
        <w:rPr>
          <w:rFonts w:eastAsia="Times New Roman"/>
          <w:sz w:val="24"/>
          <w:szCs w:val="24"/>
          <w:lang w:eastAsia="ru-RU"/>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5E4CEB" w:rsidRPr="00CC31C2" w:rsidRDefault="005E4CEB" w:rsidP="0091110E">
      <w:pPr>
        <w:ind w:firstLine="720"/>
        <w:rPr>
          <w:rFonts w:eastAsia="Times New Roman"/>
          <w:sz w:val="24"/>
          <w:szCs w:val="24"/>
          <w:lang w:eastAsia="ru-RU"/>
        </w:rPr>
      </w:pPr>
      <w:r w:rsidRPr="00CC31C2">
        <w:rPr>
          <w:rFonts w:eastAsia="Times New Roman"/>
          <w:sz w:val="24"/>
          <w:szCs w:val="24"/>
          <w:lang w:eastAsia="ru-RU"/>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4) копии свидетельств о рождении детей;</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CC31C2">
        <w:rPr>
          <w:rFonts w:eastAsia="Times New Roman"/>
          <w:sz w:val="24"/>
          <w:szCs w:val="24"/>
          <w:lang w:eastAsia="ru-RU"/>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5E4CEB" w:rsidRPr="00CC31C2" w:rsidRDefault="005E4CEB" w:rsidP="0091110E">
      <w:pPr>
        <w:autoSpaceDE w:val="0"/>
        <w:autoSpaceDN w:val="0"/>
        <w:adjustRightInd w:val="0"/>
        <w:ind w:firstLine="720"/>
        <w:rPr>
          <w:rFonts w:eastAsia="Times New Roman"/>
          <w:sz w:val="24"/>
          <w:szCs w:val="24"/>
          <w:lang w:eastAsia="ru-RU"/>
        </w:rPr>
      </w:pPr>
      <w:r w:rsidRPr="00CC31C2">
        <w:rPr>
          <w:rFonts w:eastAsia="Times New Roman"/>
          <w:sz w:val="24"/>
          <w:szCs w:val="24"/>
          <w:lang w:eastAsia="ru-RU"/>
        </w:rPr>
        <w:t xml:space="preserve">2.8.9. Заявители, указанные в пунктах 2.6.11 </w:t>
      </w:r>
      <w:r w:rsidRPr="00CC31C2">
        <w:rPr>
          <w:rFonts w:eastAsia="Times New Roman"/>
          <w:bCs/>
          <w:sz w:val="24"/>
          <w:szCs w:val="24"/>
          <w:lang w:eastAsia="ru-RU"/>
        </w:rPr>
        <w:t>настоящего административного регламента:</w:t>
      </w:r>
      <w:r w:rsidRPr="00CC31C2">
        <w:rPr>
          <w:rFonts w:eastAsia="Times New Roman"/>
          <w:sz w:val="24"/>
          <w:szCs w:val="24"/>
          <w:lang w:eastAsia="ru-RU"/>
        </w:rPr>
        <w:t xml:space="preserve"> </w:t>
      </w:r>
    </w:p>
    <w:p w:rsidR="005E4CEB" w:rsidRPr="00CC31C2" w:rsidRDefault="005E4CEB" w:rsidP="0091110E">
      <w:pPr>
        <w:autoSpaceDE w:val="0"/>
        <w:autoSpaceDN w:val="0"/>
        <w:adjustRightInd w:val="0"/>
        <w:ind w:firstLine="720"/>
        <w:rPr>
          <w:rFonts w:eastAsia="Times New Roman"/>
          <w:sz w:val="24"/>
          <w:szCs w:val="24"/>
          <w:lang w:eastAsia="ru-RU"/>
        </w:rPr>
      </w:pPr>
      <w:r w:rsidRPr="00CC31C2">
        <w:rPr>
          <w:rFonts w:eastAsia="Times New Roman"/>
          <w:sz w:val="24"/>
          <w:szCs w:val="24"/>
          <w:lang w:eastAsia="ru-RU"/>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CC31C2">
        <w:rPr>
          <w:rFonts w:eastAsia="Times New Roman"/>
          <w:sz w:val="24"/>
          <w:szCs w:val="24"/>
          <w:lang w:eastAsia="ru-RU"/>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CC31C2">
        <w:rPr>
          <w:rFonts w:eastAsia="Times New Roman"/>
          <w:sz w:val="24"/>
          <w:szCs w:val="24"/>
          <w:lang w:eastAsia="ru-RU"/>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 xml:space="preserve">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w:t>
      </w:r>
      <w:r w:rsidRPr="00CC31C2">
        <w:rPr>
          <w:rFonts w:eastAsia="Times New Roman"/>
          <w:sz w:val="24"/>
          <w:szCs w:val="24"/>
          <w:lang w:eastAsia="ru-RU"/>
        </w:rPr>
        <w:lastRenderedPageBreak/>
        <w:t>(недееспособного)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5E4CEB" w:rsidRPr="00CC31C2" w:rsidRDefault="005E4CEB" w:rsidP="0091110E">
      <w:pPr>
        <w:ind w:firstLine="540"/>
        <w:rPr>
          <w:rFonts w:eastAsia="Times New Roman"/>
          <w:sz w:val="24"/>
          <w:szCs w:val="24"/>
          <w:lang w:eastAsia="ru-RU"/>
        </w:rPr>
      </w:pPr>
      <w:r w:rsidRPr="00CC31C2">
        <w:rPr>
          <w:rFonts w:eastAsia="Times New Roman"/>
          <w:sz w:val="24"/>
          <w:szCs w:val="24"/>
          <w:lang w:eastAsia="ru-RU"/>
        </w:rPr>
        <w:t>2.8.10. Заявители, указанные в пункте 2.6.12 настоящего административного регламента:</w:t>
      </w:r>
    </w:p>
    <w:p w:rsidR="005E4CEB" w:rsidRPr="00CC31C2" w:rsidRDefault="005E4CEB" w:rsidP="0091110E">
      <w:pPr>
        <w:ind w:firstLine="540"/>
        <w:rPr>
          <w:rFonts w:eastAsia="Times New Roman"/>
          <w:sz w:val="24"/>
          <w:szCs w:val="24"/>
          <w:lang w:eastAsia="ru-RU"/>
        </w:rPr>
      </w:pPr>
      <w:r w:rsidRPr="00CC31C2">
        <w:rPr>
          <w:rFonts w:eastAsia="Times New Roman"/>
          <w:sz w:val="24"/>
          <w:szCs w:val="24"/>
          <w:lang w:eastAsia="ru-RU"/>
        </w:rPr>
        <w:t>1)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E4CEB" w:rsidRPr="00CC31C2" w:rsidRDefault="005E4CEB" w:rsidP="0091110E">
      <w:pPr>
        <w:ind w:firstLine="540"/>
        <w:rPr>
          <w:rFonts w:eastAsia="Times New Roman"/>
          <w:sz w:val="24"/>
          <w:szCs w:val="24"/>
          <w:lang w:eastAsia="ru-RU"/>
        </w:rPr>
      </w:pPr>
      <w:r w:rsidRPr="00CC31C2">
        <w:rPr>
          <w:rFonts w:eastAsia="Times New Roman"/>
          <w:sz w:val="24"/>
          <w:szCs w:val="24"/>
          <w:lang w:eastAsia="ru-RU"/>
        </w:rPr>
        <w:t>2)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медицинским работником с медицинской организацией;</w:t>
      </w:r>
    </w:p>
    <w:p w:rsidR="005E4CEB" w:rsidRPr="00CC31C2" w:rsidRDefault="005E4CEB" w:rsidP="0091110E">
      <w:pPr>
        <w:ind w:firstLine="540"/>
        <w:rPr>
          <w:rFonts w:eastAsia="Times New Roman"/>
          <w:sz w:val="24"/>
          <w:szCs w:val="24"/>
          <w:lang w:eastAsia="ru-RU"/>
        </w:rPr>
      </w:pPr>
      <w:proofErr w:type="gramStart"/>
      <w:r w:rsidRPr="00CC31C2">
        <w:rPr>
          <w:rFonts w:eastAsia="Times New Roman"/>
          <w:sz w:val="24"/>
          <w:szCs w:val="24"/>
          <w:lang w:eastAsia="ru-RU"/>
        </w:rPr>
        <w:t>3) копия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roofErr w:type="gramEnd"/>
    </w:p>
    <w:p w:rsidR="005E4CEB" w:rsidRPr="00CC31C2" w:rsidRDefault="005E4CEB" w:rsidP="0091110E">
      <w:pPr>
        <w:ind w:firstLine="540"/>
        <w:rPr>
          <w:rFonts w:eastAsia="Times New Roman"/>
          <w:sz w:val="24"/>
          <w:szCs w:val="24"/>
          <w:lang w:eastAsia="ru-RU"/>
        </w:rPr>
      </w:pPr>
      <w:r w:rsidRPr="00CC31C2">
        <w:rPr>
          <w:rFonts w:eastAsia="Times New Roman"/>
          <w:sz w:val="24"/>
          <w:szCs w:val="24"/>
          <w:lang w:eastAsia="ru-RU"/>
        </w:rPr>
        <w:t>4) справка, выданная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5E4CEB" w:rsidRPr="00FE75FE" w:rsidRDefault="005E4CEB" w:rsidP="0091110E">
      <w:pPr>
        <w:ind w:firstLine="720"/>
        <w:rPr>
          <w:rFonts w:eastAsia="Times New Roman"/>
          <w:sz w:val="24"/>
          <w:szCs w:val="24"/>
          <w:lang w:eastAsia="ru-RU"/>
        </w:rPr>
      </w:pPr>
      <w:proofErr w:type="gramStart"/>
      <w:r w:rsidRPr="00CC31C2">
        <w:rPr>
          <w:rFonts w:eastAsia="Times New Roman"/>
          <w:sz w:val="24"/>
          <w:szCs w:val="24"/>
          <w:lang w:eastAsia="ru-RU"/>
        </w:rPr>
        <w:t>В случае если к заявлению не приложены документы</w:t>
      </w:r>
      <w:r w:rsidRPr="00FE75FE">
        <w:rPr>
          <w:rFonts w:eastAsia="Times New Roman"/>
          <w:sz w:val="24"/>
          <w:szCs w:val="24"/>
          <w:lang w:eastAsia="ru-RU"/>
        </w:rPr>
        <w:t>, указанные в пунктах 2.8.1, подпункте 1 пункта 2.8.9, подпункте 1 пункта 2.8.10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w:t>
      </w:r>
      <w:proofErr w:type="gramEnd"/>
      <w:r w:rsidRPr="00FE75FE">
        <w:rPr>
          <w:rFonts w:eastAsia="Times New Roman"/>
          <w:sz w:val="24"/>
          <w:szCs w:val="24"/>
          <w:lang w:eastAsia="ru-RU"/>
        </w:rPr>
        <w:t xml:space="preserve">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В случае если к заявлению не приложены документы, указанные в пунктах 2.8.2-2.8.8, подпунктах 2-4 пункта 2.8.9, подпунктах 2-4 пункта 2.8.10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 копии трудовой книжки, копии трудового договора) запрашиваются уполномоченным органом у</w:t>
      </w:r>
      <w:proofErr w:type="gramEnd"/>
      <w:r w:rsidRPr="00FE75FE">
        <w:rPr>
          <w:rFonts w:eastAsia="Times New Roman"/>
          <w:sz w:val="24"/>
          <w:szCs w:val="24"/>
          <w:lang w:eastAsia="ru-RU"/>
        </w:rPr>
        <w:t xml:space="preserve"> органа государственной власти, органа местного </w:t>
      </w:r>
      <w:proofErr w:type="gramStart"/>
      <w:r w:rsidRPr="00FE75FE">
        <w:rPr>
          <w:rFonts w:eastAsia="Times New Roman"/>
          <w:sz w:val="24"/>
          <w:szCs w:val="24"/>
          <w:lang w:eastAsia="ru-RU"/>
        </w:rPr>
        <w:t>самоуправления</w:t>
      </w:r>
      <w:proofErr w:type="gramEnd"/>
      <w:r w:rsidRPr="00FE75FE">
        <w:rPr>
          <w:rFonts w:eastAsia="Times New Roman"/>
          <w:sz w:val="24"/>
          <w:szCs w:val="24"/>
          <w:lang w:eastAsia="ru-RU"/>
        </w:rPr>
        <w:t xml:space="preserve"> в распоряжении которого находятся указанные документы (информация), в порядке межведомственного взаимодействия.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2.9. Исчерпывающий перечень документов, которые гражданин, состоящий на учете в целях последующего предоставления земельного участка в собственность бесплатно, должен </w:t>
      </w:r>
      <w:r w:rsidR="001E3AC5" w:rsidRPr="00FE75FE">
        <w:rPr>
          <w:rFonts w:eastAsia="Times New Roman"/>
          <w:sz w:val="24"/>
          <w:szCs w:val="24"/>
          <w:lang w:eastAsia="ru-RU"/>
        </w:rPr>
        <w:t>представить самостоятельно: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2.9.1. в целях получения в собственность бесплатно земельного участка, который не поставлен на государственный кадастровый учет или земельного участка, </w:t>
      </w:r>
      <w:r w:rsidRPr="00FE75FE">
        <w:rPr>
          <w:rFonts w:eastAsia="Times New Roman"/>
          <w:kern w:val="2"/>
          <w:sz w:val="24"/>
          <w:szCs w:val="24"/>
          <w:lang w:eastAsia="ar-SA"/>
        </w:rPr>
        <w:t xml:space="preserve">поставленного на государственный кадастровый учет, границы которого подлежат уточнению в соответствии с Федеральным законом от 13.07.2015 № 218-ФЗ </w:t>
      </w:r>
      <w:r w:rsidR="0091110E" w:rsidRPr="00FE75FE">
        <w:rPr>
          <w:rFonts w:eastAsia="Times New Roman"/>
          <w:kern w:val="2"/>
          <w:sz w:val="24"/>
          <w:szCs w:val="24"/>
          <w:lang w:eastAsia="ar-SA"/>
        </w:rPr>
        <w:t>"</w:t>
      </w:r>
      <w:r w:rsidRPr="00FE75FE">
        <w:rPr>
          <w:rFonts w:eastAsia="Times New Roman"/>
          <w:kern w:val="2"/>
          <w:sz w:val="24"/>
          <w:szCs w:val="24"/>
          <w:lang w:eastAsia="ar-SA"/>
        </w:rPr>
        <w:t>О государственной регистрации недвижимости</w:t>
      </w:r>
      <w:r w:rsidR="0091110E" w:rsidRPr="00FE75FE">
        <w:rPr>
          <w:rFonts w:eastAsia="Times New Roman"/>
          <w:kern w:val="2"/>
          <w:sz w:val="24"/>
          <w:szCs w:val="24"/>
          <w:lang w:eastAsia="ar-SA"/>
        </w:rPr>
        <w:t>"</w:t>
      </w:r>
      <w:r w:rsidRPr="00FE75FE">
        <w:rPr>
          <w:rFonts w:eastAsia="Times New Roman"/>
          <w:sz w:val="24"/>
          <w:szCs w:val="24"/>
          <w:lang w:eastAsia="ru-RU"/>
        </w:rPr>
        <w:t>:</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1) заявление о согласовании возможности предоставления земельного участка в собственность бесплатно; </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копию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lastRenderedPageBreak/>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2.9.2. в целях получения в собственность бесплатно земельного участка, </w:t>
      </w:r>
      <w:r w:rsidRPr="00CC31C2">
        <w:rPr>
          <w:rFonts w:eastAsia="Times New Roman"/>
          <w:kern w:val="2"/>
          <w:sz w:val="24"/>
          <w:szCs w:val="24"/>
          <w:lang w:eastAsia="ar-SA"/>
        </w:rPr>
        <w:t xml:space="preserve">поставленного </w:t>
      </w:r>
      <w:r w:rsidRPr="00CC31C2">
        <w:rPr>
          <w:rFonts w:eastAsia="Times New Roman"/>
          <w:sz w:val="24"/>
          <w:szCs w:val="24"/>
          <w:lang w:eastAsia="ru-RU"/>
        </w:rPr>
        <w:t>на государственный кадастровый учет и границы которого установлены в соответствии с требованиями земельного законодательства: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1) заявление о предоставлении земельного участка в собственность бесплатно;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 копию паспорта или документа, его заменяющего;</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4) нотариально заверенное согласие второго супруга на приобретение</w:t>
      </w:r>
      <w:r w:rsidR="00FE75FE" w:rsidRPr="00CC31C2">
        <w:rPr>
          <w:rFonts w:eastAsia="Times New Roman"/>
          <w:sz w:val="24"/>
          <w:szCs w:val="24"/>
          <w:lang w:eastAsia="ru-RU"/>
        </w:rPr>
        <w:t xml:space="preserve"> </w:t>
      </w:r>
      <w:r w:rsidRPr="00CC31C2">
        <w:rPr>
          <w:rFonts w:eastAsia="Times New Roman"/>
          <w:sz w:val="24"/>
          <w:szCs w:val="24"/>
          <w:lang w:eastAsia="ru-RU"/>
        </w:rPr>
        <w:t>в собственность земельного участка, в случае, если земельный участок предоставляется в собственность одному из супругов – родителей трех</w:t>
      </w:r>
      <w:r w:rsidR="00FE75FE" w:rsidRPr="00CC31C2">
        <w:rPr>
          <w:rFonts w:eastAsia="Times New Roman"/>
          <w:sz w:val="24"/>
          <w:szCs w:val="24"/>
          <w:lang w:eastAsia="ru-RU"/>
        </w:rPr>
        <w:t xml:space="preserve"> </w:t>
      </w:r>
      <w:r w:rsidRPr="00CC31C2">
        <w:rPr>
          <w:rFonts w:eastAsia="Times New Roman"/>
          <w:sz w:val="24"/>
          <w:szCs w:val="24"/>
          <w:lang w:eastAsia="ru-RU"/>
        </w:rPr>
        <w:t>и более детей, членов молодой семьи либо супругов – родителей ребенка-инвалида;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5) документ, удостоверяющий (устанавливающий) право аренды заявителя на испрашиваемый земельный участок, если такое право</w:t>
      </w:r>
      <w:r w:rsidR="00FE75FE" w:rsidRPr="00CC31C2">
        <w:rPr>
          <w:rFonts w:eastAsia="Times New Roman"/>
          <w:sz w:val="24"/>
          <w:szCs w:val="24"/>
          <w:lang w:eastAsia="ru-RU"/>
        </w:rPr>
        <w:t xml:space="preserve"> </w:t>
      </w:r>
      <w:r w:rsidRPr="00CC31C2">
        <w:rPr>
          <w:rFonts w:eastAsia="Times New Roman"/>
          <w:sz w:val="24"/>
          <w:szCs w:val="24"/>
          <w:lang w:eastAsia="ru-RU"/>
        </w:rPr>
        <w:t>не зарегистрировано в Едином государственном реестре недвижимости,</w:t>
      </w:r>
      <w:r w:rsidR="00FE75FE" w:rsidRPr="00CC31C2">
        <w:rPr>
          <w:rFonts w:eastAsia="Times New Roman"/>
          <w:sz w:val="24"/>
          <w:szCs w:val="24"/>
          <w:lang w:eastAsia="ru-RU"/>
        </w:rPr>
        <w:t xml:space="preserve"> </w:t>
      </w:r>
      <w:r w:rsidRPr="00CC31C2">
        <w:rPr>
          <w:rFonts w:eastAsia="Times New Roman"/>
          <w:sz w:val="24"/>
          <w:szCs w:val="24"/>
          <w:lang w:eastAsia="ru-RU"/>
        </w:rPr>
        <w:t>в случае поступления от гражданина, состоящего на учете, заявления</w:t>
      </w:r>
      <w:r w:rsidR="00FE75FE" w:rsidRPr="00CC31C2">
        <w:rPr>
          <w:rFonts w:eastAsia="Times New Roman"/>
          <w:sz w:val="24"/>
          <w:szCs w:val="24"/>
          <w:lang w:eastAsia="ru-RU"/>
        </w:rPr>
        <w:t xml:space="preserve"> </w:t>
      </w:r>
      <w:r w:rsidRPr="00CC31C2">
        <w:rPr>
          <w:rFonts w:eastAsia="Times New Roman"/>
          <w:sz w:val="24"/>
          <w:szCs w:val="24"/>
          <w:lang w:eastAsia="ru-RU"/>
        </w:rPr>
        <w:t>о предоставлении в собственность бесплатно земельного участка, предоставленного ему ранее на праве аренды в границах населенного пункта;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 xml:space="preserve">6) 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t xml:space="preserve">Гражданин по </w:t>
      </w:r>
      <w:proofErr w:type="gramStart"/>
      <w:r w:rsidRPr="00CC31C2">
        <w:rPr>
          <w:rFonts w:eastAsia="Times New Roman"/>
          <w:sz w:val="24"/>
          <w:szCs w:val="24"/>
          <w:lang w:eastAsia="ru-RU"/>
        </w:rPr>
        <w:t>заявлению</w:t>
      </w:r>
      <w:proofErr w:type="gramEnd"/>
      <w:r w:rsidRPr="00CC31C2">
        <w:rPr>
          <w:rFonts w:eastAsia="Times New Roman"/>
          <w:sz w:val="24"/>
          <w:szCs w:val="24"/>
          <w:lang w:eastAsia="ru-RU"/>
        </w:rPr>
        <w:t xml:space="preserve">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 90 календарных дней со дня размещения на официальном сайте уполномоченного органа в информационно-телекоммуникационной сети </w:t>
      </w:r>
      <w:r w:rsidR="0091110E" w:rsidRPr="00CC31C2">
        <w:rPr>
          <w:rFonts w:eastAsia="Times New Roman"/>
          <w:sz w:val="24"/>
          <w:szCs w:val="24"/>
          <w:lang w:eastAsia="ru-RU"/>
        </w:rPr>
        <w:t>"</w:t>
      </w:r>
      <w:r w:rsidRPr="00CC31C2">
        <w:rPr>
          <w:rFonts w:eastAsia="Times New Roman"/>
          <w:sz w:val="24"/>
          <w:szCs w:val="24"/>
          <w:lang w:eastAsia="ru-RU"/>
        </w:rPr>
        <w:t>Интернет</w:t>
      </w:r>
      <w:r w:rsidR="0091110E" w:rsidRPr="00CC31C2">
        <w:rPr>
          <w:rFonts w:eastAsia="Times New Roman"/>
          <w:sz w:val="24"/>
          <w:szCs w:val="24"/>
          <w:lang w:eastAsia="ru-RU"/>
        </w:rPr>
        <w:t>"</w:t>
      </w:r>
      <w:r w:rsidRPr="00CC31C2">
        <w:rPr>
          <w:rFonts w:eastAsia="Times New Roman"/>
          <w:sz w:val="24"/>
          <w:szCs w:val="24"/>
          <w:lang w:eastAsia="ru-RU"/>
        </w:rPr>
        <w:t xml:space="preserve"> информации о возможности подачи заявления о его предоставлении.</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2.10. Перечень документов (информации),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 инициативе при подаче заявления, указанного в подпункте 1 пункта 2.9.1 или подпункте 1 пункта 2.9.2 настоящего административного регламента:</w:t>
      </w:r>
    </w:p>
    <w:p w:rsidR="005E4CEB" w:rsidRPr="00CC31C2" w:rsidRDefault="005E4CEB" w:rsidP="0091110E">
      <w:pPr>
        <w:autoSpaceDE w:val="0"/>
        <w:autoSpaceDN w:val="0"/>
        <w:adjustRightInd w:val="0"/>
        <w:rPr>
          <w:rFonts w:eastAsia="Times New Roman"/>
          <w:sz w:val="24"/>
          <w:szCs w:val="24"/>
          <w:lang w:eastAsia="ru-RU"/>
        </w:rPr>
      </w:pPr>
      <w:r w:rsidRPr="00CC31C2">
        <w:rPr>
          <w:rFonts w:eastAsia="Times New Roman"/>
          <w:sz w:val="24"/>
          <w:szCs w:val="24"/>
          <w:lang w:eastAsia="ru-RU"/>
        </w:rPr>
        <w:t>выписку из Единого государственного реестра недвижимости</w:t>
      </w:r>
      <w:r w:rsidR="00FE75FE" w:rsidRPr="00CC31C2">
        <w:rPr>
          <w:rFonts w:eastAsia="Times New Roman"/>
          <w:sz w:val="24"/>
          <w:szCs w:val="24"/>
          <w:lang w:eastAsia="ru-RU"/>
        </w:rPr>
        <w:t xml:space="preserve"> </w:t>
      </w:r>
      <w:r w:rsidRPr="00CC31C2">
        <w:rPr>
          <w:rFonts w:eastAsia="Times New Roman"/>
          <w:sz w:val="24"/>
          <w:szCs w:val="24"/>
          <w:lang w:eastAsia="ru-RU"/>
        </w:rPr>
        <w:t xml:space="preserve">об отсутствии у заявителя земельного участка; </w:t>
      </w:r>
    </w:p>
    <w:p w:rsidR="005E4CEB" w:rsidRPr="00CC31C2" w:rsidRDefault="005E4CEB" w:rsidP="0091110E">
      <w:pPr>
        <w:autoSpaceDE w:val="0"/>
        <w:autoSpaceDN w:val="0"/>
        <w:adjustRightInd w:val="0"/>
        <w:rPr>
          <w:rFonts w:eastAsia="Times New Roman"/>
          <w:bCs/>
          <w:sz w:val="24"/>
          <w:szCs w:val="24"/>
          <w:lang w:eastAsia="ru-RU"/>
        </w:rPr>
      </w:pPr>
      <w:r w:rsidRPr="00CC31C2">
        <w:rPr>
          <w:rFonts w:eastAsia="Times New Roman"/>
          <w:bCs/>
          <w:sz w:val="24"/>
          <w:szCs w:val="24"/>
          <w:lang w:eastAsia="ru-RU"/>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E4CEB" w:rsidRPr="00CC31C2" w:rsidRDefault="005E4CEB" w:rsidP="0091110E">
      <w:pPr>
        <w:autoSpaceDE w:val="0"/>
        <w:autoSpaceDN w:val="0"/>
        <w:adjustRightInd w:val="0"/>
        <w:rPr>
          <w:rFonts w:eastAsia="Times New Roman"/>
          <w:bCs/>
          <w:sz w:val="24"/>
          <w:szCs w:val="24"/>
          <w:lang w:eastAsia="ru-RU"/>
        </w:rPr>
      </w:pPr>
      <w:proofErr w:type="gramStart"/>
      <w:r w:rsidRPr="00CC31C2">
        <w:rPr>
          <w:rFonts w:eastAsia="Times New Roman"/>
          <w:bCs/>
          <w:sz w:val="24"/>
          <w:szCs w:val="24"/>
          <w:lang w:eastAsia="ru-RU"/>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акта обследования условий жизни несовершеннолетнего гражданина и его семьи по форме, утвержденной приказом </w:t>
      </w:r>
      <w:proofErr w:type="spellStart"/>
      <w:r w:rsidRPr="00CC31C2">
        <w:rPr>
          <w:rFonts w:eastAsia="Times New Roman"/>
          <w:bCs/>
          <w:sz w:val="24"/>
          <w:szCs w:val="24"/>
          <w:lang w:eastAsia="ru-RU"/>
        </w:rPr>
        <w:t>Минпросвещения</w:t>
      </w:r>
      <w:proofErr w:type="spellEnd"/>
      <w:r w:rsidRPr="00CC31C2">
        <w:rPr>
          <w:rFonts w:eastAsia="Times New Roman"/>
          <w:bCs/>
          <w:sz w:val="24"/>
          <w:szCs w:val="24"/>
          <w:lang w:eastAsia="ru-RU"/>
        </w:rPr>
        <w:t xml:space="preserve"> России от 10.01.2019 № 4 </w:t>
      </w:r>
      <w:r w:rsidR="0091110E" w:rsidRPr="00CC31C2">
        <w:rPr>
          <w:rFonts w:eastAsia="Times New Roman"/>
          <w:bCs/>
          <w:sz w:val="24"/>
          <w:szCs w:val="24"/>
          <w:lang w:eastAsia="ru-RU"/>
        </w:rPr>
        <w:t>"</w:t>
      </w:r>
      <w:r w:rsidRPr="00CC31C2">
        <w:rPr>
          <w:rFonts w:eastAsia="Times New Roman"/>
          <w:bCs/>
          <w:sz w:val="24"/>
          <w:szCs w:val="24"/>
          <w:lang w:eastAsia="ru-RU"/>
        </w:rPr>
        <w:t>О реализации отдельных вопросов осуществления опеки и попечительства в отношении несовершеннолетних граждан</w:t>
      </w:r>
      <w:r w:rsidR="0091110E" w:rsidRPr="00CC31C2">
        <w:rPr>
          <w:rFonts w:eastAsia="Times New Roman"/>
          <w:bCs/>
          <w:sz w:val="24"/>
          <w:szCs w:val="24"/>
          <w:lang w:eastAsia="ru-RU"/>
        </w:rPr>
        <w:t>"</w:t>
      </w:r>
      <w:r w:rsidRPr="00CC31C2">
        <w:rPr>
          <w:rFonts w:eastAsia="Times New Roman"/>
          <w:bCs/>
          <w:sz w:val="24"/>
          <w:szCs w:val="24"/>
          <w:lang w:eastAsia="ru-RU"/>
        </w:rPr>
        <w:t>, или решение суда об установлении факта</w:t>
      </w:r>
      <w:proofErr w:type="gramEnd"/>
      <w:r w:rsidRPr="00CC31C2">
        <w:rPr>
          <w:rFonts w:eastAsia="Times New Roman"/>
          <w:bCs/>
          <w:sz w:val="24"/>
          <w:szCs w:val="24"/>
          <w:lang w:eastAsia="ru-RU"/>
        </w:rPr>
        <w:t xml:space="preserve"> совместного проживания гражданина и его детей или ребенка-инвалида;</w:t>
      </w:r>
    </w:p>
    <w:p w:rsidR="005E4CEB" w:rsidRPr="00CC31C2"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C31C2">
        <w:rPr>
          <w:rFonts w:eastAsia="Times New Roman"/>
          <w:sz w:val="24"/>
          <w:szCs w:val="24"/>
          <w:lang w:eastAsia="ru-RU"/>
        </w:rPr>
        <w:lastRenderedPageBreak/>
        <w:t>копию документа, подтверждающего факт установления инвалидности ребенка.</w:t>
      </w:r>
    </w:p>
    <w:p w:rsidR="005E4CEB" w:rsidRPr="00FE75FE" w:rsidRDefault="005E4CEB" w:rsidP="0091110E">
      <w:pPr>
        <w:autoSpaceDE w:val="0"/>
        <w:autoSpaceDN w:val="0"/>
        <w:adjustRightInd w:val="0"/>
        <w:rPr>
          <w:rFonts w:eastAsia="Times New Roman"/>
          <w:bCs/>
          <w:sz w:val="24"/>
          <w:szCs w:val="24"/>
          <w:lang w:eastAsia="ru-RU"/>
        </w:rPr>
      </w:pPr>
      <w:r w:rsidRPr="00CC31C2">
        <w:rPr>
          <w:rFonts w:eastAsia="Times New Roman"/>
          <w:bCs/>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w:t>
      </w:r>
      <w:r w:rsidRPr="00FE75FE">
        <w:rPr>
          <w:rFonts w:eastAsia="Times New Roman"/>
          <w:bCs/>
          <w:sz w:val="24"/>
          <w:szCs w:val="24"/>
          <w:lang w:eastAsia="ru-RU"/>
        </w:rPr>
        <w:t xml:space="preserve"> указанных в абзацах третьем и четвертом настоящего пункта, уполномоченный орган самостоятельно запрашивает и получает в рамках межведомственного информационного взаимодействия.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2.11. Требования к оформлению документов, в том числе в электронной форме.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2.11.1. Документы, представляемые заявителем на бумажном носителе должны отвечать следующим требованиям: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тексты документов написаны разборчиво;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документы заполнены в полном объеме;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документы не имеют повреждений, наличие которых не позволяет однозначно истолковать их содержание.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2.11.2. Документы, представляемые заявителем в электронной форме</w:t>
      </w:r>
      <w:r w:rsidR="00FE75FE" w:rsidRPr="00FE75FE">
        <w:rPr>
          <w:rFonts w:eastAsia="Times New Roman"/>
          <w:sz w:val="24"/>
          <w:szCs w:val="24"/>
          <w:lang w:eastAsia="ru-RU"/>
        </w:rPr>
        <w:t xml:space="preserve"> </w:t>
      </w:r>
      <w:r w:rsidRPr="00FE75FE">
        <w:rPr>
          <w:rFonts w:eastAsia="Times New Roman"/>
          <w:sz w:val="24"/>
          <w:szCs w:val="24"/>
          <w:lang w:eastAsia="ru-RU"/>
        </w:rP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Заявление в форме электронного документа представляется</w:t>
      </w:r>
      <w:r w:rsidR="00FE75FE" w:rsidRPr="00FE75FE">
        <w:rPr>
          <w:rFonts w:eastAsia="Times New Roman"/>
          <w:sz w:val="24"/>
          <w:szCs w:val="24"/>
          <w:lang w:eastAsia="ru-RU"/>
        </w:rPr>
        <w:t xml:space="preserve"> </w:t>
      </w:r>
      <w:r w:rsidRPr="00FE75FE">
        <w:rPr>
          <w:rFonts w:eastAsia="Times New Roman"/>
          <w:sz w:val="24"/>
          <w:szCs w:val="24"/>
          <w:lang w:eastAsia="ru-RU"/>
        </w:rPr>
        <w:t>в уполномоченный орган по выбору заявителя: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путем направления электронного документа в уполномоченный орган</w:t>
      </w:r>
      <w:r w:rsidR="00FE75FE" w:rsidRPr="00FE75FE">
        <w:rPr>
          <w:rFonts w:eastAsia="Times New Roman"/>
          <w:sz w:val="24"/>
          <w:szCs w:val="24"/>
          <w:lang w:eastAsia="ru-RU"/>
        </w:rPr>
        <w:t xml:space="preserve"> </w:t>
      </w:r>
      <w:r w:rsidRPr="00FE75FE">
        <w:rPr>
          <w:rFonts w:eastAsia="Times New Roman"/>
          <w:sz w:val="24"/>
          <w:szCs w:val="24"/>
          <w:lang w:eastAsia="ru-RU"/>
        </w:rPr>
        <w:t>на официальную электронную почту.</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Заявление в форме электронного документа подписывается по выбору заявителя: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простой электронной подписью заявителя (представителя заявителя);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FE75FE">
        <w:rPr>
          <w:rFonts w:eastAsia="Times New Roman"/>
          <w:sz w:val="24"/>
          <w:szCs w:val="24"/>
          <w:lang w:eastAsia="ru-RU"/>
        </w:rPr>
        <w:lastRenderedPageBreak/>
        <w:t>безопасности, а также при наличии у</w:t>
      </w:r>
      <w:proofErr w:type="gramEnd"/>
      <w:r w:rsidRPr="00FE75FE">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В случае обращения заявителя с использованием информационно-телекоммуникационной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w:t>
      </w:r>
      <w:r w:rsidR="00FE75FE" w:rsidRPr="00FE75FE">
        <w:rPr>
          <w:rFonts w:eastAsia="Times New Roman"/>
          <w:sz w:val="24"/>
          <w:szCs w:val="24"/>
          <w:lang w:eastAsia="ru-RU"/>
        </w:rPr>
        <w:t xml:space="preserve"> </w:t>
      </w:r>
      <w:r w:rsidRPr="00FE75FE">
        <w:rPr>
          <w:rFonts w:eastAsia="Times New Roman"/>
          <w:sz w:val="24"/>
          <w:szCs w:val="24"/>
          <w:lang w:eastAsia="ru-RU"/>
        </w:rPr>
        <w:t>к заявлению также прилагается доверенность в виде электронного образа такого документа.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Примерная форма заявления в электронной форме размещается уполномоченным органом на своем официальном сайте в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xml:space="preserve"> с возможностью его бесплатного копирования.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2.12. </w:t>
      </w:r>
      <w:proofErr w:type="gramStart"/>
      <w:r w:rsidRPr="00FE75FE">
        <w:rPr>
          <w:rFonts w:eastAsia="Times New Roman"/>
          <w:sz w:val="24"/>
          <w:szCs w:val="24"/>
          <w:lang w:eastAsia="ru-RU"/>
        </w:rPr>
        <w:t>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w:t>
      </w:r>
      <w:r w:rsidR="00FE75FE" w:rsidRPr="00FE75FE">
        <w:rPr>
          <w:rFonts w:eastAsia="Times New Roman"/>
          <w:sz w:val="24"/>
          <w:szCs w:val="24"/>
          <w:lang w:eastAsia="ru-RU"/>
        </w:rPr>
        <w:t xml:space="preserve"> </w:t>
      </w:r>
      <w:r w:rsidRPr="00FE75FE">
        <w:rPr>
          <w:rFonts w:eastAsia="Times New Roman"/>
          <w:sz w:val="24"/>
          <w:szCs w:val="24"/>
          <w:lang w:eastAsia="ru-RU"/>
        </w:rPr>
        <w:t>в уполномоченный орган в форме электронного документа по выбору заявителя либо путем заполнения формы запроса, размещенной</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на официальном сайте уполномоченного органа в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в том</w:t>
      </w:r>
      <w:proofErr w:type="gramEnd"/>
      <w:r w:rsidRPr="00FE75FE">
        <w:rPr>
          <w:rFonts w:eastAsia="Times New Roman"/>
          <w:sz w:val="24"/>
          <w:szCs w:val="24"/>
          <w:lang w:eastAsia="ru-RU"/>
        </w:rPr>
        <w:t xml:space="preserve"> </w:t>
      </w:r>
      <w:proofErr w:type="gramStart"/>
      <w:r w:rsidRPr="00FE75FE">
        <w:rPr>
          <w:rFonts w:eastAsia="Times New Roman"/>
          <w:sz w:val="24"/>
          <w:szCs w:val="24"/>
          <w:lang w:eastAsia="ru-RU"/>
        </w:rPr>
        <w:t>числе</w:t>
      </w:r>
      <w:proofErr w:type="gramEnd"/>
      <w:r w:rsidR="00FE75FE" w:rsidRPr="00FE75FE">
        <w:rPr>
          <w:rFonts w:eastAsia="Times New Roman"/>
          <w:sz w:val="24"/>
          <w:szCs w:val="24"/>
          <w:lang w:eastAsia="ru-RU"/>
        </w:rPr>
        <w:t xml:space="preserve"> </w:t>
      </w:r>
      <w:r w:rsidRPr="00FE75FE">
        <w:rPr>
          <w:rFonts w:eastAsia="Times New Roman"/>
          <w:sz w:val="24"/>
          <w:szCs w:val="24"/>
          <w:lang w:eastAsia="ru-RU"/>
        </w:rPr>
        <w:t>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2.13. Запрещается требовать от заявителя: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91110E" w:rsidRPr="00FE75FE">
        <w:rPr>
          <w:rFonts w:eastAsia="Times New Roman"/>
          <w:sz w:val="24"/>
          <w:szCs w:val="24"/>
          <w:lang w:eastAsia="ru-RU"/>
        </w:rPr>
        <w:t xml:space="preserve"> </w:t>
      </w:r>
      <w:r w:rsidRPr="00FE75FE">
        <w:rPr>
          <w:rFonts w:eastAsia="Times New Roman"/>
          <w:sz w:val="24"/>
          <w:szCs w:val="24"/>
          <w:lang w:eastAsia="ru-RU"/>
        </w:rPr>
        <w:t xml:space="preserve">№ 210-ФЗ </w:t>
      </w:r>
      <w:r w:rsidR="0091110E" w:rsidRPr="00FE75FE">
        <w:rPr>
          <w:rFonts w:eastAsia="Times New Roman"/>
          <w:sz w:val="24"/>
          <w:szCs w:val="24"/>
          <w:lang w:eastAsia="ru-RU"/>
        </w:rPr>
        <w:t>"</w:t>
      </w:r>
      <w:r w:rsidRPr="00FE75FE">
        <w:rPr>
          <w:rFonts w:eastAsia="Times New Roman"/>
          <w:sz w:val="24"/>
          <w:szCs w:val="24"/>
          <w:lang w:eastAsia="ru-RU"/>
        </w:rPr>
        <w:t>Об организации предоставления государственных и муниципальных услуг</w:t>
      </w:r>
      <w:r w:rsidR="0091110E" w:rsidRPr="00FE75FE">
        <w:rPr>
          <w:rFonts w:eastAsia="Times New Roman"/>
          <w:sz w:val="24"/>
          <w:szCs w:val="24"/>
          <w:lang w:eastAsia="ru-RU"/>
        </w:rPr>
        <w:t>"</w:t>
      </w:r>
      <w:r w:rsidRPr="00FE75FE">
        <w:rPr>
          <w:rFonts w:eastAsia="Times New Roman"/>
          <w:sz w:val="24"/>
          <w:szCs w:val="24"/>
          <w:lang w:eastAsia="ru-RU"/>
        </w:rPr>
        <w:t xml:space="preserve"> (далее – Федеральный закон № 210-ФЗ) муниципальных</w:t>
      </w:r>
      <w:r w:rsidR="0091110E" w:rsidRPr="00FE75FE">
        <w:rPr>
          <w:rFonts w:eastAsia="Times New Roman"/>
          <w:sz w:val="24"/>
          <w:szCs w:val="24"/>
          <w:lang w:eastAsia="ru-RU"/>
        </w:rPr>
        <w:t xml:space="preserve"> </w:t>
      </w:r>
      <w:r w:rsidRPr="00FE75FE">
        <w:rPr>
          <w:rFonts w:eastAsia="Times New Roman"/>
          <w:sz w:val="24"/>
          <w:szCs w:val="24"/>
          <w:lang w:eastAsia="ru-RU"/>
        </w:rPr>
        <w:t>услуг, в соответствии с нормативными правовыми актами</w:t>
      </w:r>
      <w:proofErr w:type="gramEnd"/>
      <w:r w:rsidRPr="00FE75FE">
        <w:rPr>
          <w:rFonts w:eastAsia="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4CEB" w:rsidRPr="00FE75FE" w:rsidRDefault="005E4CEB" w:rsidP="0091110E">
      <w:pPr>
        <w:rPr>
          <w:rFonts w:eastAsia="Times New Roman"/>
          <w:sz w:val="24"/>
          <w:szCs w:val="24"/>
          <w:lang w:eastAsia="ru-RU"/>
        </w:rPr>
      </w:pPr>
      <w:proofErr w:type="gramStart"/>
      <w:r w:rsidRPr="00FE75FE">
        <w:rPr>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E75FE">
        <w:rPr>
          <w:rFonts w:eastAsia="Times New Roman"/>
          <w:sz w:val="24"/>
          <w:szCs w:val="24"/>
          <w:lang w:eastAsia="ru-RU"/>
        </w:rPr>
        <w:t xml:space="preserve">перечень услуг, которые являются необходимыми и обязательными для предоставления муниципальных услуг, утвержденный решением </w:t>
      </w:r>
      <w:proofErr w:type="spellStart"/>
      <w:r w:rsidRPr="00FE75FE">
        <w:rPr>
          <w:rFonts w:eastAsia="Times New Roman"/>
          <w:sz w:val="24"/>
          <w:szCs w:val="24"/>
          <w:lang w:eastAsia="ru-RU"/>
        </w:rPr>
        <w:t>Старополтавской</w:t>
      </w:r>
      <w:proofErr w:type="spellEnd"/>
      <w:r w:rsidRPr="00FE75FE">
        <w:rPr>
          <w:rFonts w:eastAsia="Times New Roman"/>
          <w:sz w:val="24"/>
          <w:szCs w:val="24"/>
          <w:lang w:eastAsia="ru-RU"/>
        </w:rPr>
        <w:t xml:space="preserve"> районной Думы от</w:t>
      </w:r>
      <w:proofErr w:type="gramEnd"/>
      <w:r w:rsidRPr="00FE75FE">
        <w:rPr>
          <w:rFonts w:eastAsia="Times New Roman"/>
          <w:sz w:val="24"/>
          <w:szCs w:val="24"/>
          <w:lang w:eastAsia="ru-RU"/>
        </w:rPr>
        <w:t xml:space="preserve"> 24</w:t>
      </w:r>
      <w:r w:rsidR="00FE75FE">
        <w:rPr>
          <w:rFonts w:eastAsia="Times New Roman"/>
          <w:sz w:val="24"/>
          <w:szCs w:val="24"/>
          <w:lang w:eastAsia="ru-RU"/>
        </w:rPr>
        <w:t>.06.</w:t>
      </w:r>
      <w:r w:rsidRPr="00FE75FE">
        <w:rPr>
          <w:rFonts w:eastAsia="Times New Roman"/>
          <w:sz w:val="24"/>
          <w:szCs w:val="24"/>
          <w:lang w:eastAsia="ru-RU"/>
        </w:rPr>
        <w:t xml:space="preserve">2011 года № 27/205 </w:t>
      </w:r>
      <w:r w:rsidR="0091110E" w:rsidRPr="00FE75FE">
        <w:rPr>
          <w:rFonts w:eastAsia="Times New Roman"/>
          <w:sz w:val="24"/>
          <w:szCs w:val="24"/>
          <w:lang w:eastAsia="ru-RU"/>
        </w:rPr>
        <w:t>"</w:t>
      </w:r>
      <w:r w:rsidRPr="00FE75FE">
        <w:rPr>
          <w:rFonts w:eastAsia="Times New Roman"/>
          <w:sz w:val="24"/>
          <w:szCs w:val="24"/>
          <w:lang w:eastAsia="ru-RU"/>
        </w:rPr>
        <w:t xml:space="preserve">Об утверждении перечня услуг, которые являются необходимыми и обязательными для предоставления </w:t>
      </w:r>
      <w:r w:rsidR="00936F09" w:rsidRPr="00FE75FE">
        <w:rPr>
          <w:rFonts w:eastAsia="Times New Roman"/>
          <w:sz w:val="24"/>
          <w:szCs w:val="24"/>
          <w:lang w:eastAsia="ru-RU"/>
        </w:rPr>
        <w:t>а</w:t>
      </w:r>
      <w:r w:rsidRPr="00FE75FE">
        <w:rPr>
          <w:rFonts w:eastAsia="Times New Roman"/>
          <w:sz w:val="24"/>
          <w:szCs w:val="24"/>
          <w:lang w:eastAsia="ru-RU"/>
        </w:rPr>
        <w:t xml:space="preserve">дминистрацией Старополтавского муниципального района муниципальных услуг и </w:t>
      </w:r>
      <w:r w:rsidRPr="00FE75FE">
        <w:rPr>
          <w:rFonts w:eastAsia="Times New Roman"/>
          <w:sz w:val="24"/>
          <w:szCs w:val="24"/>
          <w:lang w:eastAsia="ru-RU"/>
        </w:rPr>
        <w:lastRenderedPageBreak/>
        <w:t>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5E4CEB" w:rsidP="0091110E">
      <w:pPr>
        <w:rPr>
          <w:rFonts w:eastAsia="Times New Roman"/>
          <w:sz w:val="24"/>
          <w:szCs w:val="24"/>
          <w:lang w:eastAsia="ru-RU"/>
        </w:rPr>
      </w:pPr>
      <w:r w:rsidRPr="00FE75FE">
        <w:rPr>
          <w:sz w:val="24"/>
          <w:szCs w:val="24"/>
          <w:lang w:eastAsia="ru-RU"/>
        </w:rPr>
        <w:t>4)</w:t>
      </w:r>
      <w:r w:rsidRPr="00FE75FE">
        <w:rPr>
          <w:rFonts w:eastAsia="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w:t>
      </w:r>
      <w:r w:rsidR="00FE75FE" w:rsidRPr="00FE75FE">
        <w:rPr>
          <w:rFonts w:eastAsia="Times New Roman"/>
          <w:sz w:val="24"/>
          <w:szCs w:val="24"/>
          <w:lang w:eastAsia="ru-RU"/>
        </w:rPr>
        <w:t xml:space="preserve"> </w:t>
      </w:r>
      <w:r w:rsidRPr="00FE75FE">
        <w:rPr>
          <w:rFonts w:eastAsia="Times New Roman"/>
          <w:sz w:val="24"/>
          <w:szCs w:val="24"/>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w:t>
      </w:r>
      <w:r w:rsidR="00FE75FE" w:rsidRPr="00FE75FE">
        <w:rPr>
          <w:rFonts w:eastAsia="Times New Roman"/>
          <w:sz w:val="24"/>
          <w:szCs w:val="24"/>
          <w:lang w:eastAsia="ru-RU"/>
        </w:rPr>
        <w:t xml:space="preserve"> </w:t>
      </w:r>
      <w:r w:rsidRPr="00FE75FE">
        <w:rPr>
          <w:rFonts w:eastAsia="Times New Roman"/>
          <w:sz w:val="24"/>
          <w:szCs w:val="24"/>
          <w:lang w:eastAsia="ru-RU"/>
        </w:rPr>
        <w:t>в приеме документов, необходимых для предоставления муниципальной услуги, либо в предоставлении муниципальной услуги и не включенных</w:t>
      </w:r>
      <w:r w:rsidR="00FE75FE" w:rsidRPr="00FE75FE">
        <w:rPr>
          <w:rFonts w:eastAsia="Times New Roman"/>
          <w:sz w:val="24"/>
          <w:szCs w:val="24"/>
          <w:lang w:eastAsia="ru-RU"/>
        </w:rPr>
        <w:t xml:space="preserve"> </w:t>
      </w:r>
      <w:r w:rsidRPr="00FE75FE">
        <w:rPr>
          <w:rFonts w:eastAsia="Times New Roman"/>
          <w:sz w:val="24"/>
          <w:szCs w:val="24"/>
          <w:lang w:eastAsia="ru-RU"/>
        </w:rPr>
        <w:t>в представленный ранее комплект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w:t>
      </w:r>
      <w:r w:rsidR="00FE75FE" w:rsidRPr="00FE75FE">
        <w:rPr>
          <w:rFonts w:eastAsia="Times New Roman"/>
          <w:sz w:val="24"/>
          <w:szCs w:val="24"/>
          <w:lang w:eastAsia="ru-RU"/>
        </w:rPr>
        <w:t xml:space="preserve"> </w:t>
      </w:r>
      <w:r w:rsidRPr="00FE75FE">
        <w:rPr>
          <w:rFonts w:eastAsia="Times New Roman"/>
          <w:sz w:val="24"/>
          <w:szCs w:val="24"/>
          <w:lang w:eastAsia="ru-RU"/>
        </w:rPr>
        <w:t>для предоставления муниципальной услуги, либо в предоставлении муниципальной услуги;</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FE75FE">
        <w:rPr>
          <w:rFonts w:eastAsia="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2.14. Исчерпывающий перечень оснований для отказа заявителю</w:t>
      </w:r>
      <w:r w:rsidR="00FE75FE" w:rsidRPr="00FE75FE">
        <w:rPr>
          <w:rFonts w:eastAsia="Times New Roman"/>
          <w:sz w:val="24"/>
          <w:szCs w:val="24"/>
          <w:lang w:eastAsia="ru-RU"/>
        </w:rPr>
        <w:t xml:space="preserve"> </w:t>
      </w:r>
      <w:r w:rsidRPr="00FE75FE">
        <w:rPr>
          <w:rFonts w:eastAsia="Times New Roman"/>
          <w:sz w:val="24"/>
          <w:szCs w:val="24"/>
          <w:lang w:eastAsia="ru-RU"/>
        </w:rPr>
        <w:t>в приеме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2.14.1. Заявителю направляется уведомление </w:t>
      </w:r>
      <w:proofErr w:type="gramStart"/>
      <w:r w:rsidRPr="00FE75FE">
        <w:rPr>
          <w:rFonts w:eastAsia="Times New Roman"/>
          <w:sz w:val="24"/>
          <w:szCs w:val="24"/>
          <w:lang w:eastAsia="ru-RU"/>
        </w:rPr>
        <w:t>об отказе в приеме</w:t>
      </w:r>
      <w:r w:rsidR="00FE75FE" w:rsidRPr="00FE75FE">
        <w:rPr>
          <w:rFonts w:eastAsia="Times New Roman"/>
          <w:sz w:val="24"/>
          <w:szCs w:val="24"/>
          <w:lang w:eastAsia="ru-RU"/>
        </w:rPr>
        <w:t xml:space="preserve"> </w:t>
      </w:r>
      <w:r w:rsidRPr="00FE75FE">
        <w:rPr>
          <w:rFonts w:eastAsia="Times New Roman"/>
          <w:sz w:val="24"/>
          <w:szCs w:val="24"/>
          <w:lang w:eastAsia="ru-RU"/>
        </w:rPr>
        <w:t>к рассмотрению заявления о постановке на учет</w:t>
      </w:r>
      <w:proofErr w:type="gramEnd"/>
      <w:r w:rsidRPr="00FE75FE">
        <w:rPr>
          <w:rFonts w:eastAsia="Times New Roman"/>
          <w:sz w:val="24"/>
          <w:szCs w:val="24"/>
          <w:lang w:eastAsia="ru-RU"/>
        </w:rPr>
        <w:t xml:space="preserve"> и документов в случае: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Федерального закона от 06.04.2011 № 63-ФЗ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 xml:space="preserve"> (далее – Федеральный закон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 условий признания ее действительности;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 если представлено заявление, не соответствующее установленной форме согласно приложениям к настоящему административному регламенту;</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 несоответствия заявления и приложенных к нему документов требованиям, указанным в пункте 2.11 настоящего административного регламента.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xml:space="preserve">2.14.2. Заявителю направляется уведомление </w:t>
      </w:r>
      <w:proofErr w:type="gramStart"/>
      <w:r w:rsidRPr="00FE75FE">
        <w:rPr>
          <w:rFonts w:eastAsia="Times New Roman"/>
          <w:sz w:val="24"/>
          <w:szCs w:val="24"/>
          <w:lang w:eastAsia="ru-RU"/>
        </w:rPr>
        <w:t>об отказе в приеме</w:t>
      </w:r>
      <w:r w:rsidR="00FE75FE" w:rsidRPr="00FE75FE">
        <w:rPr>
          <w:rFonts w:eastAsia="Times New Roman"/>
          <w:sz w:val="24"/>
          <w:szCs w:val="24"/>
          <w:lang w:eastAsia="ru-RU"/>
        </w:rPr>
        <w:t xml:space="preserve"> </w:t>
      </w:r>
      <w:r w:rsidRPr="00FE75FE">
        <w:rPr>
          <w:rFonts w:eastAsia="Times New Roman"/>
          <w:sz w:val="24"/>
          <w:szCs w:val="24"/>
          <w:lang w:eastAsia="ru-RU"/>
        </w:rPr>
        <w:t>к рассмотрению заявления о согласовании возможности предоставления земельного участка в собственность</w:t>
      </w:r>
      <w:proofErr w:type="gramEnd"/>
      <w:r w:rsidRPr="00FE75FE">
        <w:rPr>
          <w:rFonts w:eastAsia="Times New Roman"/>
          <w:sz w:val="24"/>
          <w:szCs w:val="24"/>
          <w:lang w:eastAsia="ru-RU"/>
        </w:rPr>
        <w:t xml:space="preserve">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 </w:t>
      </w:r>
      <w:proofErr w:type="gramStart"/>
      <w:r w:rsidRPr="00FE75FE">
        <w:rPr>
          <w:rFonts w:eastAsia="Times New Roman"/>
          <w:sz w:val="24"/>
          <w:szCs w:val="24"/>
          <w:lang w:eastAsia="ru-RU"/>
        </w:rPr>
        <w:t>указанных</w:t>
      </w:r>
      <w:proofErr w:type="gramEnd"/>
      <w:r w:rsidRPr="00FE75FE">
        <w:rPr>
          <w:rFonts w:eastAsia="Times New Roman"/>
          <w:sz w:val="24"/>
          <w:szCs w:val="24"/>
          <w:lang w:eastAsia="ru-RU"/>
        </w:rPr>
        <w:t xml:space="preserve"> в пункте 2.14.1 настоящего административного регламента;</w:t>
      </w:r>
    </w:p>
    <w:p w:rsidR="005E4CEB" w:rsidRPr="00FE75FE" w:rsidRDefault="005E4CEB" w:rsidP="0091110E">
      <w:pPr>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 предоставления неполного комплекта документов, предусмотренных пунктом 2.9.2 настоящего административного регламента, в случае подачи заявления о предоставлении земельного участка;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lastRenderedPageBreak/>
        <w:t>3) если уполномоченный орган не является органом местного самоуправления, обладающим правом предоставления испрашиваемого участка.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2.15. Исчерпывающий перечень оснований для приостановления предоставления муниципальной услуги.</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2.16. Исчерпывающий перечень оснований для отказа в предоставлении муниципальной услуги: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2.16.1. Основания </w:t>
      </w:r>
      <w:proofErr w:type="gramStart"/>
      <w:r w:rsidRPr="00FE75FE">
        <w:rPr>
          <w:rFonts w:eastAsia="Times New Roman"/>
          <w:sz w:val="24"/>
          <w:szCs w:val="24"/>
          <w:lang w:eastAsia="ru-RU"/>
        </w:rPr>
        <w:t>для отказа в постановке на учет в целях последующего предоставления земельного участка в собственность</w:t>
      </w:r>
      <w:proofErr w:type="gramEnd"/>
      <w:r w:rsidRPr="00FE75FE">
        <w:rPr>
          <w:rFonts w:eastAsia="Times New Roman"/>
          <w:sz w:val="24"/>
          <w:szCs w:val="24"/>
          <w:lang w:eastAsia="ru-RU"/>
        </w:rPr>
        <w:t xml:space="preserve">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1) не представлены документы, предусмотренные пунктами 2.6, 2.7 настоящего административного регламента;</w:t>
      </w:r>
    </w:p>
    <w:p w:rsidR="005E4CEB" w:rsidRPr="003A772F" w:rsidRDefault="005E4CEB" w:rsidP="0091110E">
      <w:pPr>
        <w:ind w:firstLine="720"/>
        <w:rPr>
          <w:rFonts w:eastAsia="Times New Roman"/>
          <w:sz w:val="24"/>
          <w:szCs w:val="24"/>
          <w:lang w:eastAsia="ru-RU"/>
        </w:rPr>
      </w:pPr>
      <w:r w:rsidRPr="003A772F">
        <w:rPr>
          <w:rFonts w:eastAsia="Times New Roman"/>
          <w:sz w:val="24"/>
          <w:szCs w:val="24"/>
          <w:lang w:eastAsia="ru-RU"/>
        </w:rPr>
        <w:t>2) представленные документы не подтверждают право гражданина на предоставление земельного участка в собственность бесплатно;</w:t>
      </w:r>
    </w:p>
    <w:p w:rsidR="005E4CEB" w:rsidRPr="003A772F" w:rsidRDefault="005E4CEB" w:rsidP="0091110E">
      <w:pPr>
        <w:ind w:firstLine="720"/>
        <w:rPr>
          <w:rFonts w:eastAsia="Times New Roman"/>
          <w:sz w:val="24"/>
          <w:szCs w:val="24"/>
          <w:lang w:eastAsia="ru-RU"/>
        </w:rPr>
      </w:pPr>
      <w:r w:rsidRPr="003A772F">
        <w:rPr>
          <w:rFonts w:eastAsia="Times New Roman"/>
          <w:sz w:val="24"/>
          <w:szCs w:val="24"/>
          <w:lang w:eastAsia="ru-RU"/>
        </w:rPr>
        <w:t>3) гражданин обратился с заявлением в ненадлежащий орган;</w:t>
      </w:r>
    </w:p>
    <w:p w:rsidR="005E4CEB" w:rsidRPr="003A772F" w:rsidRDefault="005E4CEB" w:rsidP="0091110E">
      <w:pPr>
        <w:ind w:firstLine="720"/>
        <w:rPr>
          <w:rFonts w:eastAsia="Times New Roman"/>
          <w:sz w:val="24"/>
          <w:szCs w:val="24"/>
          <w:lang w:eastAsia="ru-RU"/>
        </w:rPr>
      </w:pPr>
      <w:r w:rsidRPr="003A772F">
        <w:rPr>
          <w:rFonts w:eastAsia="Times New Roman"/>
          <w:sz w:val="24"/>
          <w:szCs w:val="24"/>
          <w:lang w:eastAsia="ru-RU"/>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5E4CEB" w:rsidRPr="003A772F"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3A772F">
        <w:rPr>
          <w:rFonts w:eastAsia="Times New Roman"/>
          <w:sz w:val="24"/>
          <w:szCs w:val="24"/>
          <w:lang w:eastAsia="ru-RU"/>
        </w:rPr>
        <w:t>5) гражданину предоставлен сертификат на улучшение жилищных условий в соответствии с частью 3 статьи 1 Закона Волгоградской области</w:t>
      </w:r>
      <w:r w:rsidR="0091110E" w:rsidRPr="003A772F">
        <w:rPr>
          <w:rFonts w:eastAsia="Times New Roman"/>
          <w:sz w:val="24"/>
          <w:szCs w:val="24"/>
          <w:lang w:eastAsia="ru-RU"/>
        </w:rPr>
        <w:t xml:space="preserve"> </w:t>
      </w:r>
      <w:r w:rsidRPr="003A772F">
        <w:rPr>
          <w:rFonts w:eastAsia="Times New Roman"/>
          <w:sz w:val="24"/>
          <w:szCs w:val="24"/>
          <w:lang w:eastAsia="ru-RU"/>
        </w:rPr>
        <w:t>№ 123-ОД;</w:t>
      </w:r>
    </w:p>
    <w:p w:rsidR="005E4CEB" w:rsidRPr="003A772F"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3A772F">
        <w:rPr>
          <w:rFonts w:eastAsia="Times New Roman"/>
          <w:sz w:val="24"/>
          <w:szCs w:val="24"/>
          <w:lang w:eastAsia="ru-RU"/>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3A772F">
        <w:rPr>
          <w:rFonts w:eastAsia="Times New Roman"/>
          <w:sz w:val="24"/>
          <w:szCs w:val="24"/>
          <w:lang w:eastAsia="ru-RU"/>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1) непредставление документов, предусмотренных пунктом 2.9.1 настоящего административного регламента;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2) земельный участок, который предстоит образовать, не может быть предоставлен заявителю по основаниям, указанным в 1, 3 - 14.1, 17 - 19, 22 и 23 статьи 39.16 Земельного кодекса Российской Федерации (далее - ЗК РФ), а именно:</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4CEB" w:rsidRPr="00FE75FE" w:rsidRDefault="005E4CEB" w:rsidP="0091110E">
      <w:pPr>
        <w:autoSpaceDE w:val="0"/>
        <w:autoSpaceDN w:val="0"/>
        <w:adjustRightInd w:val="0"/>
        <w:ind w:firstLine="708"/>
        <w:rPr>
          <w:rFonts w:eastAsia="Times New Roman"/>
          <w:strike/>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5E4CEB" w:rsidRPr="00FE75FE" w:rsidRDefault="005E4CEB" w:rsidP="0091110E">
      <w:pPr>
        <w:autoSpaceDE w:val="0"/>
        <w:autoSpaceDN w:val="0"/>
        <w:adjustRightInd w:val="0"/>
        <w:ind w:firstLine="708"/>
        <w:rPr>
          <w:rFonts w:eastAsia="Times New Roman"/>
          <w:sz w:val="24"/>
          <w:szCs w:val="24"/>
          <w:lang w:eastAsia="ru-RU"/>
        </w:rPr>
      </w:pPr>
      <w:proofErr w:type="gramStart"/>
      <w:r w:rsidRPr="00FE75FE">
        <w:rPr>
          <w:rFonts w:eastAsia="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w:t>
      </w:r>
      <w:r w:rsidR="0091110E" w:rsidRPr="00FE75FE">
        <w:rPr>
          <w:rFonts w:eastAsia="Times New Roman"/>
          <w:sz w:val="24"/>
          <w:szCs w:val="24"/>
          <w:lang w:eastAsia="ru-RU"/>
        </w:rPr>
        <w:t xml:space="preserve"> </w:t>
      </w:r>
      <w:r w:rsidRPr="00FE75FE">
        <w:rPr>
          <w:rFonts w:eastAsia="Times New Roman"/>
          <w:sz w:val="24"/>
          <w:szCs w:val="24"/>
          <w:lang w:eastAsia="ru-RU"/>
        </w:rPr>
        <w:t xml:space="preserve">(в том числе сооружения, строительство которых не завершено), </w:t>
      </w:r>
      <w:r w:rsidRPr="00FE75FE">
        <w:rPr>
          <w:rFonts w:eastAsia="Times New Roman"/>
          <w:sz w:val="24"/>
          <w:szCs w:val="24"/>
          <w:lang w:eastAsia="ru-RU"/>
        </w:rPr>
        <w:lastRenderedPageBreak/>
        <w:t>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w:t>
      </w:r>
      <w:proofErr w:type="gramEnd"/>
      <w:r w:rsidRPr="00FE75FE">
        <w:rPr>
          <w:rFonts w:eastAsia="Times New Roman"/>
          <w:sz w:val="24"/>
          <w:szCs w:val="24"/>
          <w:lang w:eastAsia="ru-RU"/>
        </w:rPr>
        <w:t xml:space="preserve"> </w:t>
      </w:r>
      <w:proofErr w:type="gramStart"/>
      <w:r w:rsidRPr="00FE75FE">
        <w:rPr>
          <w:rFonts w:eastAsia="Times New Roman"/>
          <w:sz w:val="24"/>
          <w:szCs w:val="24"/>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FE75FE">
        <w:rPr>
          <w:rFonts w:eastAsia="Times New Roman"/>
          <w:sz w:val="24"/>
          <w:szCs w:val="24"/>
          <w:lang w:eastAsia="ru-RU"/>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5E4CEB" w:rsidRPr="00FE75FE" w:rsidRDefault="005E4CEB" w:rsidP="0091110E">
      <w:pPr>
        <w:autoSpaceDE w:val="0"/>
        <w:autoSpaceDN w:val="0"/>
        <w:adjustRightInd w:val="0"/>
        <w:ind w:firstLine="708"/>
        <w:rPr>
          <w:rFonts w:eastAsia="Times New Roman"/>
          <w:sz w:val="24"/>
          <w:szCs w:val="24"/>
          <w:lang w:eastAsia="ru-RU"/>
        </w:rPr>
      </w:pPr>
      <w:proofErr w:type="gramStart"/>
      <w:r w:rsidRPr="00FE75FE">
        <w:rPr>
          <w:rFonts w:eastAsia="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FE75FE">
        <w:rPr>
          <w:rFonts w:eastAsia="Times New Roman"/>
          <w:sz w:val="24"/>
          <w:szCs w:val="24"/>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FE75FE">
        <w:rPr>
          <w:rFonts w:eastAsia="Times New Roman"/>
          <w:sz w:val="24"/>
          <w:szCs w:val="24"/>
          <w:lang w:eastAsia="ru-RU"/>
        </w:rPr>
        <w:t>извещение</w:t>
      </w:r>
      <w:proofErr w:type="gramEnd"/>
      <w:r w:rsidRPr="00FE75FE">
        <w:rPr>
          <w:rFonts w:eastAsia="Times New Roman"/>
          <w:sz w:val="24"/>
          <w:szCs w:val="24"/>
          <w:lang w:eastAsia="ru-RU"/>
        </w:rPr>
        <w:t xml:space="preserve"> о проведении которого размещено в соответствии с пунктом 19 статьи 39.11 ЗК РФ;</w:t>
      </w:r>
    </w:p>
    <w:p w:rsidR="005E4CEB" w:rsidRPr="00FE75FE" w:rsidRDefault="005E4CEB" w:rsidP="0091110E">
      <w:pPr>
        <w:autoSpaceDE w:val="0"/>
        <w:autoSpaceDN w:val="0"/>
        <w:adjustRightInd w:val="0"/>
        <w:ind w:firstLine="708"/>
        <w:rPr>
          <w:rFonts w:eastAsia="Times New Roman"/>
          <w:sz w:val="24"/>
          <w:szCs w:val="24"/>
          <w:lang w:eastAsia="ru-RU"/>
        </w:rPr>
      </w:pPr>
      <w:proofErr w:type="gramStart"/>
      <w:r w:rsidRPr="00FE75FE">
        <w:rPr>
          <w:rFonts w:eastAsia="Times New Roman"/>
          <w:sz w:val="24"/>
          <w:szCs w:val="24"/>
          <w:lang w:eastAsia="ru-RU"/>
        </w:rPr>
        <w:t>-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w:t>
      </w:r>
      <w:proofErr w:type="gramEnd"/>
      <w:r w:rsidRPr="00FE75FE">
        <w:rPr>
          <w:rFonts w:eastAsia="Times New Roman"/>
          <w:sz w:val="24"/>
          <w:szCs w:val="24"/>
          <w:lang w:eastAsia="ru-RU"/>
        </w:rPr>
        <w:t xml:space="preserve"> </w:t>
      </w:r>
      <w:proofErr w:type="gramStart"/>
      <w:r w:rsidRPr="00FE75FE">
        <w:rPr>
          <w:rFonts w:eastAsia="Times New Roman"/>
          <w:sz w:val="24"/>
          <w:szCs w:val="24"/>
          <w:lang w:eastAsia="ru-RU"/>
        </w:rPr>
        <w:t>отказе</w:t>
      </w:r>
      <w:proofErr w:type="gramEnd"/>
      <w:r w:rsidRPr="00FE75FE">
        <w:rPr>
          <w:rFonts w:eastAsia="Times New Roman"/>
          <w:sz w:val="24"/>
          <w:szCs w:val="24"/>
          <w:lang w:eastAsia="ru-RU"/>
        </w:rPr>
        <w:t xml:space="preserve"> в проведении этого аукциона по основаниям, предусмотренным пунктом 8 статьи 39.11 ЗК РФ;</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в отношении земельного участка, указанного в заявлен</w:t>
      </w:r>
      <w:proofErr w:type="gramStart"/>
      <w:r w:rsidRPr="00FE75FE">
        <w:rPr>
          <w:rFonts w:eastAsia="Times New Roman"/>
          <w:sz w:val="24"/>
          <w:szCs w:val="24"/>
          <w:lang w:eastAsia="ru-RU"/>
        </w:rPr>
        <w:t>ии о е</w:t>
      </w:r>
      <w:proofErr w:type="gramEnd"/>
      <w:r w:rsidRPr="00FE75FE">
        <w:rPr>
          <w:rFonts w:eastAsia="Times New Roman"/>
          <w:sz w:val="24"/>
          <w:szCs w:val="24"/>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испрашиваемый земельный участок полностью расположен</w:t>
      </w:r>
      <w:r w:rsidR="00FE75FE" w:rsidRPr="00FE75FE">
        <w:rPr>
          <w:rFonts w:eastAsia="Times New Roman"/>
          <w:sz w:val="24"/>
          <w:szCs w:val="24"/>
          <w:lang w:eastAsia="ru-RU"/>
        </w:rPr>
        <w:t xml:space="preserve"> </w:t>
      </w:r>
      <w:r w:rsidRPr="00FE75FE">
        <w:rPr>
          <w:rFonts w:eastAsia="Times New Roman"/>
          <w:sz w:val="24"/>
          <w:szCs w:val="24"/>
          <w:lang w:eastAsia="ru-RU"/>
        </w:rP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FE75FE" w:rsidRPr="00FE75FE">
        <w:rPr>
          <w:rFonts w:eastAsia="Times New Roman"/>
          <w:sz w:val="24"/>
          <w:szCs w:val="24"/>
          <w:lang w:eastAsia="ru-RU"/>
        </w:rPr>
        <w:t xml:space="preserve"> </w:t>
      </w:r>
      <w:r w:rsidRPr="00FE75FE">
        <w:rPr>
          <w:rFonts w:eastAsia="Times New Roman"/>
          <w:sz w:val="24"/>
          <w:szCs w:val="24"/>
          <w:lang w:eastAsia="ru-RU"/>
        </w:rPr>
        <w:t>о предоставлении земельного участка;</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в соответствии с государственной программой Российской Федерации, государственной программой субъекта Российской Федерации; </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предоставление земельного участка на заявленном виде прав не допускается;</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в отношении земельного участка, указанного в заявлен</w:t>
      </w:r>
      <w:proofErr w:type="gramStart"/>
      <w:r w:rsidRPr="00FE75FE">
        <w:rPr>
          <w:rFonts w:eastAsia="Times New Roman"/>
          <w:sz w:val="24"/>
          <w:szCs w:val="24"/>
          <w:lang w:eastAsia="ru-RU"/>
        </w:rPr>
        <w:t>ии о е</w:t>
      </w:r>
      <w:proofErr w:type="gramEnd"/>
      <w:r w:rsidRPr="00FE75FE">
        <w:rPr>
          <w:rFonts w:eastAsia="Times New Roman"/>
          <w:sz w:val="24"/>
          <w:szCs w:val="24"/>
          <w:lang w:eastAsia="ru-RU"/>
        </w:rPr>
        <w:t>го предоставлении, принято решение о предварительном согласовании</w:t>
      </w:r>
      <w:r w:rsidR="00FE75FE" w:rsidRPr="00FE75FE">
        <w:rPr>
          <w:rFonts w:eastAsia="Times New Roman"/>
          <w:sz w:val="24"/>
          <w:szCs w:val="24"/>
          <w:lang w:eastAsia="ru-RU"/>
        </w:rPr>
        <w:t xml:space="preserve"> </w:t>
      </w:r>
      <w:r w:rsidRPr="00FE75FE">
        <w:rPr>
          <w:rFonts w:eastAsia="Times New Roman"/>
          <w:sz w:val="24"/>
          <w:szCs w:val="24"/>
          <w:lang w:eastAsia="ru-RU"/>
        </w:rPr>
        <w:t>его предоставления, срок действия которого не истек, и с заявлением</w:t>
      </w:r>
      <w:r w:rsidR="00FE75FE" w:rsidRPr="00FE75FE">
        <w:rPr>
          <w:rFonts w:eastAsia="Times New Roman"/>
          <w:sz w:val="24"/>
          <w:szCs w:val="24"/>
          <w:lang w:eastAsia="ru-RU"/>
        </w:rPr>
        <w:t xml:space="preserve"> </w:t>
      </w:r>
      <w:r w:rsidRPr="00FE75FE">
        <w:rPr>
          <w:rFonts w:eastAsia="Times New Roman"/>
          <w:sz w:val="24"/>
          <w:szCs w:val="24"/>
          <w:lang w:eastAsia="ru-RU"/>
        </w:rPr>
        <w:t>о предоставлении земельного участка обратилось иное не указанное в этом решении лицо;</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w:t>
      </w:r>
      <w:r w:rsidR="00FE75FE" w:rsidRPr="00FE75FE">
        <w:rPr>
          <w:rFonts w:eastAsia="Times New Roman"/>
          <w:sz w:val="24"/>
          <w:szCs w:val="24"/>
          <w:lang w:eastAsia="ru-RU"/>
        </w:rPr>
        <w:t xml:space="preserve"> </w:t>
      </w:r>
      <w:r w:rsidRPr="00FE75FE">
        <w:rPr>
          <w:rFonts w:eastAsia="Times New Roman"/>
          <w:sz w:val="24"/>
          <w:szCs w:val="24"/>
          <w:lang w:eastAsia="ru-RU"/>
        </w:rPr>
        <w:t>и указанная в заявлении цель предоставления такого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не соответствует целям, для которых такой земельный участок был изъят; </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 6 статьи 9 Закона Волгоградской области № 123-ОД;</w:t>
      </w:r>
      <w:proofErr w:type="gramEnd"/>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4) земельный участок, границы которого подлежат уточнению</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в соответствии с Федеральным законом </w:t>
      </w:r>
      <w:r w:rsidR="0091110E" w:rsidRPr="00FE75FE">
        <w:rPr>
          <w:rFonts w:eastAsia="Times New Roman"/>
          <w:sz w:val="24"/>
          <w:szCs w:val="24"/>
          <w:lang w:eastAsia="ru-RU"/>
        </w:rPr>
        <w:t>"</w:t>
      </w:r>
      <w:r w:rsidRPr="00FE75FE">
        <w:rPr>
          <w:rFonts w:eastAsia="Times New Roman"/>
          <w:sz w:val="24"/>
          <w:szCs w:val="24"/>
          <w:lang w:eastAsia="ru-RU"/>
        </w:rPr>
        <w:t>О государственной регистрации недвижимости</w:t>
      </w:r>
      <w:r w:rsidR="0091110E" w:rsidRPr="00FE75FE">
        <w:rPr>
          <w:rFonts w:eastAsia="Times New Roman"/>
          <w:sz w:val="24"/>
          <w:szCs w:val="24"/>
          <w:lang w:eastAsia="ru-RU"/>
        </w:rPr>
        <w:t>"</w:t>
      </w:r>
      <w:r w:rsidRPr="00FE75FE">
        <w:rPr>
          <w:rFonts w:eastAsia="Times New Roman"/>
          <w:sz w:val="24"/>
          <w:szCs w:val="24"/>
          <w:lang w:eastAsia="ru-RU"/>
        </w:rPr>
        <w:t>, не может быть предоставлен заявителю по основаниям, указанным в подпункте 2 настоящего пункта, а также основаниям, установленным в подпунктах 20 и 21 статьи 39.16 ЗК РФ, а именно:</w:t>
      </w:r>
    </w:p>
    <w:p w:rsidR="005E4CEB" w:rsidRPr="00FE75FE" w:rsidRDefault="005E4CEB" w:rsidP="0091110E">
      <w:pPr>
        <w:autoSpaceDE w:val="0"/>
        <w:autoSpaceDN w:val="0"/>
        <w:adjustRightInd w:val="0"/>
        <w:ind w:firstLine="540"/>
        <w:rPr>
          <w:rFonts w:eastAsia="Times New Roman"/>
          <w:sz w:val="24"/>
          <w:szCs w:val="24"/>
          <w:lang w:eastAsia="ru-RU"/>
        </w:rPr>
      </w:pPr>
      <w:r w:rsidRPr="00FE75FE">
        <w:rPr>
          <w:rFonts w:eastAsia="Times New Roman"/>
          <w:sz w:val="24"/>
          <w:szCs w:val="24"/>
          <w:lang w:eastAsia="ru-RU"/>
        </w:rPr>
        <w:t>- в отношении земельного участка, указанного в заявлен</w:t>
      </w:r>
      <w:proofErr w:type="gramStart"/>
      <w:r w:rsidRPr="00FE75FE">
        <w:rPr>
          <w:rFonts w:eastAsia="Times New Roman"/>
          <w:sz w:val="24"/>
          <w:szCs w:val="24"/>
          <w:lang w:eastAsia="ru-RU"/>
        </w:rPr>
        <w:t>ии о е</w:t>
      </w:r>
      <w:proofErr w:type="gramEnd"/>
      <w:r w:rsidRPr="00FE75FE">
        <w:rPr>
          <w:rFonts w:eastAsia="Times New Roman"/>
          <w:sz w:val="24"/>
          <w:szCs w:val="24"/>
          <w:lang w:eastAsia="ru-RU"/>
        </w:rPr>
        <w:t xml:space="preserve">го предоставлении, не установлен вид разрешенного использования; </w:t>
      </w:r>
    </w:p>
    <w:p w:rsidR="005E4CEB" w:rsidRPr="00FE75FE" w:rsidRDefault="005E4CEB" w:rsidP="0091110E">
      <w:pPr>
        <w:autoSpaceDE w:val="0"/>
        <w:autoSpaceDN w:val="0"/>
        <w:adjustRightInd w:val="0"/>
        <w:ind w:firstLine="540"/>
        <w:rPr>
          <w:rFonts w:eastAsia="Times New Roman"/>
          <w:sz w:val="24"/>
          <w:szCs w:val="24"/>
          <w:lang w:eastAsia="ru-RU"/>
        </w:rPr>
      </w:pPr>
      <w:r w:rsidRPr="00FE75FE">
        <w:rPr>
          <w:rFonts w:eastAsia="Times New Roman"/>
          <w:sz w:val="24"/>
          <w:szCs w:val="24"/>
          <w:lang w:eastAsia="ru-RU"/>
        </w:rPr>
        <w:t xml:space="preserve"> -</w:t>
      </w:r>
      <w:r w:rsidR="0091110E" w:rsidRPr="00FE75FE">
        <w:rPr>
          <w:rFonts w:eastAsia="Times New Roman"/>
          <w:sz w:val="24"/>
          <w:szCs w:val="24"/>
          <w:lang w:eastAsia="ru-RU"/>
        </w:rPr>
        <w:t xml:space="preserve"> </w:t>
      </w:r>
      <w:r w:rsidRPr="00FE75FE">
        <w:rPr>
          <w:rFonts w:eastAsia="Times New Roman"/>
          <w:sz w:val="24"/>
          <w:szCs w:val="24"/>
          <w:lang w:eastAsia="ru-RU"/>
        </w:rPr>
        <w:t xml:space="preserve">указанный в заявлении о предоставлении земельного участка земельный участок не отнесен к определенной категории земель; </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5) наличие обеспечительных мер, принятых в отношении земельного участка, из которого образуется испрашиваемый земельный участок;</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6) в графическом описании границ земельного участка, приложенного к заявлению, выявлено полное или частичное совпадение или пересечение</w:t>
      </w:r>
      <w:r w:rsidR="00FE75FE" w:rsidRPr="00FE75FE">
        <w:rPr>
          <w:rFonts w:eastAsia="Times New Roman"/>
          <w:sz w:val="24"/>
          <w:szCs w:val="24"/>
          <w:lang w:eastAsia="ru-RU"/>
        </w:rPr>
        <w:t xml:space="preserve"> </w:t>
      </w:r>
      <w:r w:rsidRPr="00FE75FE">
        <w:rPr>
          <w:rFonts w:eastAsia="Times New Roman"/>
          <w:sz w:val="24"/>
          <w:szCs w:val="24"/>
          <w:lang w:eastAsia="ru-RU"/>
        </w:rP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 находящемуся на рассмотрении в уполномоченном органе;</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7)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8) полное или частичное совпадение местоположения земельного участка, в отношении которого подано заявление о согласовании возможности предоставления </w:t>
      </w:r>
      <w:r w:rsidRPr="00FE75FE">
        <w:rPr>
          <w:rFonts w:eastAsia="Times New Roman"/>
          <w:sz w:val="24"/>
          <w:szCs w:val="24"/>
          <w:lang w:eastAsia="ru-RU"/>
        </w:rPr>
        <w:lastRenderedPageBreak/>
        <w:t>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5E4CEB" w:rsidRPr="00FE75FE" w:rsidRDefault="005E4CEB" w:rsidP="0091110E">
      <w:pPr>
        <w:autoSpaceDE w:val="0"/>
        <w:autoSpaceDN w:val="0"/>
        <w:adjustRightInd w:val="0"/>
        <w:rPr>
          <w:rFonts w:eastAsia="Times New Roman"/>
          <w:sz w:val="24"/>
          <w:szCs w:val="24"/>
          <w:lang w:eastAsia="ru-RU"/>
        </w:rPr>
      </w:pPr>
      <w:proofErr w:type="gramStart"/>
      <w:r w:rsidRPr="00FE75FE">
        <w:rPr>
          <w:rFonts w:eastAsia="Times New Roman"/>
          <w:sz w:val="24"/>
          <w:szCs w:val="24"/>
          <w:lang w:eastAsia="ru-RU"/>
        </w:rPr>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Pr="00FE75FE">
        <w:rPr>
          <w:rFonts w:eastAsia="Times New Roman"/>
          <w:sz w:val="24"/>
          <w:szCs w:val="24"/>
          <w:lang w:eastAsia="ru-RU"/>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10) образование испрашиваемого земельного участка согласно пункту 3 статьи 11.3 ЗК РФ допускается исключительно в соответствии с утвержденным проектом межевания территории;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11) утрата гражданства Российской Федерации;</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w:t>
      </w:r>
      <w:r w:rsidR="0091110E" w:rsidRPr="00FE75FE">
        <w:rPr>
          <w:rFonts w:eastAsia="Times New Roman"/>
          <w:sz w:val="24"/>
          <w:szCs w:val="24"/>
          <w:lang w:eastAsia="ru-RU"/>
        </w:rPr>
        <w:t xml:space="preserve"> "</w:t>
      </w:r>
      <w:r w:rsidRPr="00FE75FE">
        <w:rPr>
          <w:rFonts w:eastAsia="Times New Roman"/>
          <w:sz w:val="24"/>
          <w:szCs w:val="24"/>
          <w:lang w:eastAsia="ru-RU"/>
        </w:rPr>
        <w:t>О государственной регистрации недвижимости</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13) наличие решения о возможности предоставления земельного участка гражданину, подавшему заявление.</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1) несоблюдение установленного пунктом 1 статьи 39.19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 отсутствие у лица, претендующего на получение земельного участка в собственность бесплатно, гражданства Российской Федерации;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 несоответствие гражданина требованию, установленному абзацем вторым части 2 статьи 1 Закона Волгоградской области № 123-ОД;</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4)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частью 4 статьи 5 Закона № 123-ОД;</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5) земельный участок не может быть предоставлен заявителю</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по основаниям, указанным в подпунктах 2-5 пункта 2.16.2 настоящего административного регламента; </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6) границы земельного участка, указанного в заявлен</w:t>
      </w:r>
      <w:proofErr w:type="gramStart"/>
      <w:r w:rsidRPr="00FE75FE">
        <w:rPr>
          <w:rFonts w:eastAsia="Times New Roman"/>
          <w:sz w:val="24"/>
          <w:szCs w:val="24"/>
          <w:lang w:eastAsia="ru-RU"/>
        </w:rPr>
        <w:t>ии о е</w:t>
      </w:r>
      <w:proofErr w:type="gramEnd"/>
      <w:r w:rsidRPr="00FE75FE">
        <w:rPr>
          <w:rFonts w:eastAsia="Times New Roman"/>
          <w:sz w:val="24"/>
          <w:szCs w:val="24"/>
          <w:lang w:eastAsia="ru-RU"/>
        </w:rPr>
        <w:t xml:space="preserve">го предоставлении, подлежат уточнению в соответствии с Федеральным законом </w:t>
      </w:r>
      <w:r w:rsidR="0091110E" w:rsidRPr="00FE75FE">
        <w:rPr>
          <w:rFonts w:eastAsia="Times New Roman"/>
          <w:sz w:val="24"/>
          <w:szCs w:val="24"/>
          <w:lang w:eastAsia="ru-RU"/>
        </w:rPr>
        <w:t>"</w:t>
      </w:r>
      <w:r w:rsidRPr="00FE75FE">
        <w:rPr>
          <w:rFonts w:eastAsia="Times New Roman"/>
          <w:sz w:val="24"/>
          <w:szCs w:val="24"/>
          <w:lang w:eastAsia="ru-RU"/>
        </w:rPr>
        <w:t>О государственной регистрации недвижимости</w:t>
      </w:r>
      <w:r w:rsidR="0091110E" w:rsidRPr="00FE75FE">
        <w:rPr>
          <w:rFonts w:eastAsia="Times New Roman"/>
          <w:sz w:val="24"/>
          <w:szCs w:val="24"/>
          <w:lang w:eastAsia="ru-RU"/>
        </w:rPr>
        <w:t>"</w:t>
      </w:r>
      <w:r w:rsidRPr="00FE75FE">
        <w:rPr>
          <w:rFonts w:eastAsia="Times New Roman"/>
          <w:sz w:val="24"/>
          <w:szCs w:val="24"/>
          <w:lang w:eastAsia="ru-RU"/>
        </w:rPr>
        <w:t xml:space="preserve">; </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7) площадь земельного участка, указанного в заявлен</w:t>
      </w:r>
      <w:proofErr w:type="gramStart"/>
      <w:r w:rsidRPr="00FE75FE">
        <w:rPr>
          <w:rFonts w:eastAsia="Times New Roman"/>
          <w:sz w:val="24"/>
          <w:szCs w:val="24"/>
          <w:lang w:eastAsia="ru-RU"/>
        </w:rPr>
        <w:t>ии о е</w:t>
      </w:r>
      <w:proofErr w:type="gramEnd"/>
      <w:r w:rsidRPr="00FE75FE">
        <w:rPr>
          <w:rFonts w:eastAsia="Times New Roman"/>
          <w:sz w:val="24"/>
          <w:szCs w:val="24"/>
          <w:lang w:eastAsia="ru-RU"/>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8) земельный участок включен в перечень государственного имущества или перечень муниципального имущества, предусмотренные частью 4 с</w:t>
      </w:r>
      <w:r w:rsidR="001E3AC5" w:rsidRPr="00FE75FE">
        <w:rPr>
          <w:rFonts w:eastAsia="Times New Roman"/>
          <w:sz w:val="24"/>
          <w:szCs w:val="24"/>
          <w:lang w:eastAsia="ru-RU"/>
        </w:rPr>
        <w:t>татьи 18 Федерального закона от </w:t>
      </w:r>
      <w:r w:rsidRPr="00FE75FE">
        <w:rPr>
          <w:rFonts w:eastAsia="Times New Roman"/>
          <w:sz w:val="24"/>
          <w:szCs w:val="24"/>
          <w:lang w:eastAsia="ru-RU"/>
        </w:rPr>
        <w:t xml:space="preserve">24.07.2007 № 209-ФЗ </w:t>
      </w:r>
      <w:r w:rsidR="0091110E" w:rsidRPr="00FE75FE">
        <w:rPr>
          <w:rFonts w:eastAsia="Times New Roman"/>
          <w:sz w:val="24"/>
          <w:szCs w:val="24"/>
          <w:lang w:eastAsia="ru-RU"/>
        </w:rPr>
        <w:t>"</w:t>
      </w:r>
      <w:r w:rsidRPr="00FE75FE">
        <w:rPr>
          <w:rFonts w:eastAsia="Times New Roman"/>
          <w:sz w:val="24"/>
          <w:szCs w:val="24"/>
          <w:lang w:eastAsia="ru-RU"/>
        </w:rPr>
        <w:t>О развитии малого и среднего предпринимательства в Российской Федерации</w:t>
      </w:r>
      <w:r w:rsidR="0091110E" w:rsidRPr="00FE75FE">
        <w:rPr>
          <w:rFonts w:eastAsia="Times New Roman"/>
          <w:sz w:val="24"/>
          <w:szCs w:val="24"/>
          <w:lang w:eastAsia="ru-RU"/>
        </w:rPr>
        <w:t>"</w:t>
      </w:r>
      <w:r w:rsidRPr="00FE75FE">
        <w:rPr>
          <w:rFonts w:eastAsia="Times New Roman"/>
          <w:sz w:val="24"/>
          <w:szCs w:val="24"/>
          <w:lang w:eastAsia="ru-RU"/>
        </w:rPr>
        <w:t xml:space="preserve">; </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 xml:space="preserve">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w:t>
      </w:r>
      <w:r w:rsidRPr="00FE75FE">
        <w:rPr>
          <w:rFonts w:eastAsia="Times New Roman"/>
          <w:sz w:val="24"/>
          <w:szCs w:val="24"/>
          <w:lang w:eastAsia="ru-RU"/>
        </w:rPr>
        <w:lastRenderedPageBreak/>
        <w:t xml:space="preserve">уполномоченного органа в информационно-телекоммуникационной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xml:space="preserve">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 xml:space="preserve">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xml:space="preserve">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FE75FE">
        <w:rPr>
          <w:rFonts w:eastAsia="Times New Roman"/>
          <w:sz w:val="24"/>
          <w:szCs w:val="24"/>
          <w:lang w:eastAsia="ru-RU"/>
        </w:rPr>
        <w:t>12) в отношении испрашиваемого земельного участка принято решение о его предоставлении в собственность бесплатно иному гражданину;</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13)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2.18. Размер и способы взимания с заявителя государственной пошлины или иной платы за предоставление муниципальной услуги.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Государственная пошлина и иная плата за предоставление муниципальной услуги не взимается.</w:t>
      </w:r>
    </w:p>
    <w:p w:rsidR="005E4CEB" w:rsidRPr="00FE75FE" w:rsidRDefault="005E4CEB" w:rsidP="0091110E">
      <w:pPr>
        <w:autoSpaceDE w:val="0"/>
        <w:autoSpaceDN w:val="0"/>
        <w:adjustRightInd w:val="0"/>
        <w:rPr>
          <w:rFonts w:eastAsia="Times New Roman"/>
          <w:sz w:val="24"/>
          <w:szCs w:val="24"/>
          <w:lang w:eastAsia="ru-RU"/>
        </w:rPr>
      </w:pPr>
      <w:proofErr w:type="gramStart"/>
      <w:r w:rsidRPr="00FE75FE">
        <w:rPr>
          <w:rFonts w:eastAsia="Times New Roman"/>
          <w:sz w:val="24"/>
          <w:szCs w:val="24"/>
          <w:lang w:eastAsia="ru-RU"/>
        </w:rPr>
        <w:t>Запрещается взимать плату с заявителя в случае внесения изменений</w:t>
      </w:r>
      <w:r w:rsidR="00FE75FE" w:rsidRPr="00FE75FE">
        <w:rPr>
          <w:rFonts w:eastAsia="Times New Roman"/>
          <w:sz w:val="24"/>
          <w:szCs w:val="24"/>
          <w:lang w:eastAsia="ru-RU"/>
        </w:rPr>
        <w:t xml:space="preserve"> </w:t>
      </w:r>
      <w:r w:rsidRPr="00FE75FE">
        <w:rPr>
          <w:rFonts w:eastAsia="Times New Roman"/>
          <w:sz w:val="24"/>
          <w:szCs w:val="24"/>
          <w:lang w:eastAsia="ru-RU"/>
        </w:rP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2.19. Муниципальная услуга предоставляется</w:t>
      </w:r>
      <w:r w:rsidR="0091110E" w:rsidRPr="00FE75FE">
        <w:rPr>
          <w:rFonts w:eastAsia="Times New Roman"/>
          <w:sz w:val="24"/>
          <w:szCs w:val="24"/>
          <w:lang w:eastAsia="ru-RU"/>
        </w:rPr>
        <w:t xml:space="preserve"> </w:t>
      </w:r>
      <w:r w:rsidRPr="00FE75FE">
        <w:rPr>
          <w:rFonts w:eastAsia="Times New Roman"/>
          <w:sz w:val="24"/>
          <w:szCs w:val="24"/>
          <w:lang w:eastAsia="ru-RU"/>
        </w:rPr>
        <w:t>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2.21. Срок регистрации заявления и прилагаемых к нему документов составляет: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на личном приеме граждан</w:t>
      </w:r>
      <w:r w:rsidR="0091110E" w:rsidRPr="00FE75FE">
        <w:rPr>
          <w:rFonts w:eastAsia="Times New Roman"/>
          <w:sz w:val="24"/>
          <w:szCs w:val="24"/>
          <w:lang w:eastAsia="ru-RU"/>
        </w:rPr>
        <w:t xml:space="preserve"> </w:t>
      </w:r>
      <w:r w:rsidRPr="00FE75FE">
        <w:rPr>
          <w:rFonts w:eastAsia="Times New Roman"/>
          <w:sz w:val="24"/>
          <w:szCs w:val="24"/>
          <w:lang w:eastAsia="ru-RU"/>
        </w:rPr>
        <w:t>–</w:t>
      </w:r>
      <w:r w:rsidR="0091110E" w:rsidRPr="00FE75FE">
        <w:rPr>
          <w:rFonts w:eastAsia="Times New Roman"/>
          <w:sz w:val="24"/>
          <w:szCs w:val="24"/>
          <w:lang w:eastAsia="ru-RU"/>
        </w:rPr>
        <w:t xml:space="preserve"> </w:t>
      </w:r>
      <w:r w:rsidRPr="00FE75FE">
        <w:rPr>
          <w:rFonts w:eastAsia="Times New Roman"/>
          <w:sz w:val="24"/>
          <w:szCs w:val="24"/>
          <w:lang w:eastAsia="ru-RU"/>
        </w:rPr>
        <w:t>не</w:t>
      </w:r>
      <w:r w:rsidR="0091110E" w:rsidRPr="00FE75FE">
        <w:rPr>
          <w:rFonts w:eastAsia="Times New Roman"/>
          <w:sz w:val="24"/>
          <w:szCs w:val="24"/>
          <w:lang w:eastAsia="ru-RU"/>
        </w:rPr>
        <w:t xml:space="preserve"> </w:t>
      </w:r>
      <w:r w:rsidRPr="00FE75FE">
        <w:rPr>
          <w:rFonts w:eastAsia="Times New Roman"/>
          <w:sz w:val="24"/>
          <w:szCs w:val="24"/>
          <w:lang w:eastAsia="ru-RU"/>
        </w:rPr>
        <w:t>более 15 минут;</w:t>
      </w:r>
    </w:p>
    <w:p w:rsidR="008F1DF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2.22. </w:t>
      </w:r>
      <w:proofErr w:type="gramStart"/>
      <w:r w:rsidRPr="00FE75FE">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2.22.1. Требования к помещениям, в которых предоставляется муниципальная услуга.</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lastRenderedPageBreak/>
        <w:t xml:space="preserve">Помещения уполномоченного органа должны соответствовать </w:t>
      </w:r>
      <w:bookmarkStart w:id="1" w:name="_Hlk73960986"/>
      <w:r w:rsidRPr="00FE75FE">
        <w:rPr>
          <w:rFonts w:eastAsia="Times New Roman"/>
          <w:sz w:val="24"/>
          <w:szCs w:val="24"/>
          <w:lang w:eastAsia="ru-RU"/>
        </w:rPr>
        <w:t xml:space="preserve">санитарным правилам СП 2.2.3670-20 </w:t>
      </w:r>
      <w:r w:rsidR="0091110E" w:rsidRPr="00FE75FE">
        <w:rPr>
          <w:rFonts w:eastAsia="Times New Roman"/>
          <w:sz w:val="24"/>
          <w:szCs w:val="24"/>
          <w:lang w:eastAsia="ru-RU"/>
        </w:rPr>
        <w:t>"</w:t>
      </w:r>
      <w:r w:rsidRPr="00FE75FE">
        <w:rPr>
          <w:rFonts w:eastAsia="Times New Roman"/>
          <w:sz w:val="24"/>
          <w:szCs w:val="24"/>
          <w:lang w:eastAsia="ru-RU"/>
        </w:rPr>
        <w:t>Санитарно-эпидемиологические требования к условиям труда</w:t>
      </w:r>
      <w:r w:rsidR="0091110E" w:rsidRPr="00FE75FE">
        <w:rPr>
          <w:rFonts w:eastAsia="Times New Roman"/>
          <w:sz w:val="24"/>
          <w:szCs w:val="24"/>
          <w:lang w:eastAsia="ru-RU"/>
        </w:rPr>
        <w:t>"</w:t>
      </w:r>
      <w:r w:rsidRPr="00FE75FE">
        <w:rPr>
          <w:rFonts w:eastAsia="Times New Roman"/>
          <w:sz w:val="24"/>
          <w:szCs w:val="24"/>
          <w:lang w:eastAsia="ru-RU"/>
        </w:rPr>
        <w:t>, утвержденным постановлением Главного государственного санитарного врача РФ от 02.12.2020 № 40</w:t>
      </w:r>
      <w:bookmarkEnd w:id="1"/>
      <w:r w:rsidRPr="00FE75FE">
        <w:rPr>
          <w:rFonts w:eastAsia="Times New Roman"/>
          <w:sz w:val="24"/>
          <w:szCs w:val="24"/>
          <w:lang w:eastAsia="ru-RU"/>
        </w:rPr>
        <w:t>, и быть оборудованы средствами пожаротушения.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Вход и выход из помещений оборудуются соответствующими указателями.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2.22.2. Требования к местам ожидания.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Места ожидания должны быть оборудованы стульями, кресельными секциями, скамьями.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2.22.3. Требования к местам приема заявителей.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Прием заявителей осуществляется в специально выделенных для этих целей помещениях.</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2.22.4. Требования к информационным стендам.</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текст настоящего Административного регламента;</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информация о порядке исполнения муниципальной услуги;</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перечень документов, необходимых для предоставления муниципальной услуги;</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формы и образцы документов для заполнения;</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справочные телефоны;</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адреса электронной почты и адреса Интернет-сайтов;</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информация о месте личного приема, а также об установленных для личного приема днях и часах.</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320D13" w:rsidRPr="00320D13" w:rsidRDefault="00320D13" w:rsidP="00320D13">
      <w:pPr>
        <w:ind w:firstLine="720"/>
        <w:rPr>
          <w:rFonts w:eastAsia="Times New Roman"/>
          <w:sz w:val="24"/>
          <w:szCs w:val="24"/>
          <w:lang w:eastAsia="ru-RU"/>
        </w:rPr>
      </w:pPr>
      <w:r w:rsidRPr="00320D13">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(адрес сайта www.stpadmin.ru).</w:t>
      </w:r>
    </w:p>
    <w:p w:rsidR="005E4CEB" w:rsidRPr="00FE75FE" w:rsidRDefault="00320D13" w:rsidP="00320D13">
      <w:pPr>
        <w:ind w:firstLine="720"/>
        <w:rPr>
          <w:rFonts w:eastAsia="Times New Roman"/>
          <w:sz w:val="24"/>
          <w:szCs w:val="24"/>
          <w:lang w:eastAsia="ru-RU"/>
        </w:rPr>
      </w:pPr>
      <w:r w:rsidRPr="00320D13">
        <w:rPr>
          <w:rFonts w:eastAsia="Times New Roman"/>
          <w:sz w:val="24"/>
          <w:szCs w:val="24"/>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2.22.5. Требования к обеспечению доступности предоставления муниципальной услуги для инвалидов.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беспрепятственный вход инвалидов в помещение и выход из него;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 допуск </w:t>
      </w:r>
      <w:proofErr w:type="spellStart"/>
      <w:r w:rsidRPr="00FE75FE">
        <w:rPr>
          <w:rFonts w:eastAsia="Times New Roman"/>
          <w:sz w:val="24"/>
          <w:szCs w:val="24"/>
          <w:lang w:eastAsia="ru-RU"/>
        </w:rPr>
        <w:t>сурдопереводчика</w:t>
      </w:r>
      <w:proofErr w:type="spellEnd"/>
      <w:r w:rsidRPr="00FE75FE">
        <w:rPr>
          <w:rFonts w:eastAsia="Times New Roman"/>
          <w:sz w:val="24"/>
          <w:szCs w:val="24"/>
          <w:lang w:eastAsia="ru-RU"/>
        </w:rPr>
        <w:t xml:space="preserve"> и </w:t>
      </w:r>
      <w:proofErr w:type="spellStart"/>
      <w:r w:rsidRPr="00FE75FE">
        <w:rPr>
          <w:rFonts w:eastAsia="Times New Roman"/>
          <w:sz w:val="24"/>
          <w:szCs w:val="24"/>
          <w:lang w:eastAsia="ru-RU"/>
        </w:rPr>
        <w:t>тифлосурдопереводчика</w:t>
      </w:r>
      <w:proofErr w:type="spellEnd"/>
      <w:r w:rsidRPr="00FE75FE">
        <w:rPr>
          <w:rFonts w:eastAsia="Times New Roman"/>
          <w:sz w:val="24"/>
          <w:szCs w:val="24"/>
          <w:lang w:eastAsia="ru-RU"/>
        </w:rPr>
        <w:t>;</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2.23. </w:t>
      </w:r>
      <w:proofErr w:type="gramStart"/>
      <w:r w:rsidRPr="00FE75FE">
        <w:rPr>
          <w:rFonts w:eastAsia="Times New Roman"/>
          <w:sz w:val="24"/>
          <w:szCs w:val="24"/>
          <w:lang w:eastAsia="ru-RU"/>
        </w:rPr>
        <w:t>Показателями</w:t>
      </w:r>
      <w:r w:rsidR="0091110E" w:rsidRPr="00FE75FE">
        <w:rPr>
          <w:rFonts w:eastAsia="Times New Roman"/>
          <w:sz w:val="24"/>
          <w:szCs w:val="24"/>
          <w:lang w:eastAsia="ru-RU"/>
        </w:rPr>
        <w:t xml:space="preserve"> </w:t>
      </w:r>
      <w:r w:rsidRPr="00FE75FE">
        <w:rPr>
          <w:rFonts w:eastAsia="Times New Roman"/>
          <w:sz w:val="24"/>
          <w:szCs w:val="24"/>
          <w:lang w:eastAsia="ru-RU"/>
        </w:rPr>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91110E" w:rsidRPr="00FE75FE">
        <w:rPr>
          <w:rFonts w:eastAsia="Times New Roman"/>
          <w:sz w:val="24"/>
          <w:szCs w:val="24"/>
          <w:lang w:eastAsia="ru-RU"/>
        </w:rPr>
        <w:t xml:space="preserve"> </w:t>
      </w:r>
      <w:r w:rsidRPr="00FE75FE">
        <w:rPr>
          <w:rFonts w:eastAsia="Times New Roman"/>
          <w:sz w:val="24"/>
          <w:szCs w:val="24"/>
          <w:lang w:eastAsia="ru-RU"/>
        </w:rPr>
        <w:t xml:space="preserve">отсутствие жалоб и претензий со стороны заявителя, а также судебных актов о признании незаконными решений, действий (бездействия) </w:t>
      </w:r>
      <w:r w:rsidRPr="00FE75FE">
        <w:rPr>
          <w:rFonts w:eastAsia="Times New Roman"/>
          <w:bCs/>
          <w:sz w:val="24"/>
          <w:szCs w:val="24"/>
          <w:lang w:eastAsia="ru-RU"/>
        </w:rPr>
        <w:t xml:space="preserve">уполномоченного органа </w:t>
      </w:r>
      <w:r w:rsidRPr="00FE75FE">
        <w:rPr>
          <w:rFonts w:eastAsia="Times New Roman"/>
          <w:sz w:val="24"/>
          <w:szCs w:val="24"/>
          <w:lang w:eastAsia="ru-RU"/>
        </w:rPr>
        <w:t>и должностных лиц</w:t>
      </w:r>
      <w:proofErr w:type="gramEnd"/>
      <w:r w:rsidRPr="00FE75FE">
        <w:rPr>
          <w:rFonts w:eastAsia="Times New Roman"/>
          <w:bCs/>
          <w:sz w:val="24"/>
          <w:szCs w:val="24"/>
          <w:lang w:eastAsia="ru-RU"/>
        </w:rPr>
        <w:t xml:space="preserve"> уполномоченного органа</w:t>
      </w:r>
      <w:r w:rsidRPr="00FE75FE">
        <w:rPr>
          <w:rFonts w:eastAsia="Times New Roman"/>
          <w:sz w:val="24"/>
          <w:szCs w:val="24"/>
          <w:lang w:eastAsia="ru-RU"/>
        </w:rPr>
        <w:t xml:space="preserve">. </w:t>
      </w:r>
    </w:p>
    <w:p w:rsidR="005E4CEB" w:rsidRPr="00FE75FE" w:rsidRDefault="005E4CEB" w:rsidP="0091110E">
      <w:pPr>
        <w:ind w:firstLine="720"/>
        <w:rPr>
          <w:rFonts w:eastAsia="Times New Roman"/>
          <w:bCs/>
          <w:sz w:val="24"/>
          <w:szCs w:val="24"/>
          <w:lang w:eastAsia="ru-RU"/>
        </w:rPr>
      </w:pPr>
      <w:r w:rsidRPr="00FE75FE">
        <w:rPr>
          <w:rFonts w:eastAsia="Times New Roman"/>
          <w:sz w:val="24"/>
          <w:szCs w:val="24"/>
          <w:lang w:eastAsia="ru-RU"/>
        </w:rPr>
        <w:t xml:space="preserve">2.24. Особенности осуществления отдельных административных процедур в электронной форме </w:t>
      </w:r>
      <w:r w:rsidR="00CB232A" w:rsidRPr="00CB232A">
        <w:rPr>
          <w:rFonts w:eastAsia="Times New Roman"/>
          <w:sz w:val="24"/>
          <w:szCs w:val="24"/>
          <w:lang w:eastAsia="ru-RU"/>
        </w:rPr>
        <w:t>(при наличии технической возможности)</w:t>
      </w:r>
      <w:r w:rsidR="00CB232A">
        <w:rPr>
          <w:rFonts w:eastAsia="Times New Roman"/>
          <w:sz w:val="24"/>
          <w:szCs w:val="24"/>
          <w:lang w:eastAsia="ru-RU"/>
        </w:rPr>
        <w:t xml:space="preserve"> </w:t>
      </w:r>
      <w:r w:rsidRPr="00FE75FE">
        <w:rPr>
          <w:rFonts w:eastAsia="Times New Roman"/>
          <w:sz w:val="24"/>
          <w:szCs w:val="24"/>
          <w:lang w:eastAsia="ru-RU"/>
        </w:rPr>
        <w:t>и предоставления муниципальной услуги через МФЦ установлены в разделе 3 настоящего административного регламента</w:t>
      </w:r>
      <w:r w:rsidRPr="00FE75FE">
        <w:rPr>
          <w:rFonts w:eastAsia="Times New Roman"/>
          <w:bCs/>
          <w:sz w:val="24"/>
          <w:szCs w:val="24"/>
          <w:lang w:eastAsia="ru-RU"/>
        </w:rPr>
        <w:t>.</w:t>
      </w:r>
    </w:p>
    <w:p w:rsidR="005E4CEB" w:rsidRPr="00CB232A" w:rsidRDefault="005E4CEB" w:rsidP="00600D92">
      <w:pPr>
        <w:keepNext/>
        <w:keepLines/>
        <w:autoSpaceDE w:val="0"/>
        <w:autoSpaceDN w:val="0"/>
        <w:adjustRightInd w:val="0"/>
        <w:spacing w:before="240" w:after="240"/>
        <w:ind w:firstLine="0"/>
        <w:jc w:val="center"/>
        <w:rPr>
          <w:rFonts w:eastAsia="Times New Roman"/>
          <w:b/>
          <w:sz w:val="24"/>
          <w:szCs w:val="24"/>
          <w:lang w:eastAsia="ru-RU"/>
        </w:rPr>
      </w:pPr>
      <w:r w:rsidRPr="00CB232A">
        <w:rPr>
          <w:rFonts w:eastAsia="Times New Roman"/>
          <w:b/>
          <w:sz w:val="24"/>
          <w:szCs w:val="24"/>
          <w:lang w:eastAsia="ru-RU"/>
        </w:rPr>
        <w:lastRenderedPageBreak/>
        <w:t xml:space="preserve">3. </w:t>
      </w:r>
      <w:r w:rsidR="00CB232A" w:rsidRPr="00CB232A">
        <w:rPr>
          <w:rFonts w:eastAsia="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 Предоставление муниципальной услуги включает в себя следующие административные процедуры: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1) прием и регистрация заявления о постановке на учет и прилагаемых к нему документов либо отказ в приеме к рассмотрению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 рассмотрение заявления о постановке на учет, принятие решения по итогам рассмотрения;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4) прием и регистрация заявления о согласовании возможности предоставления земельного участка в собственность бесплатно</w:t>
      </w:r>
      <w:r w:rsidRPr="00FE75FE">
        <w:rPr>
          <w:rFonts w:eastAsia="Times New Roman"/>
          <w:kern w:val="2"/>
          <w:sz w:val="24"/>
          <w:szCs w:val="24"/>
          <w:lang w:eastAsia="ar-SA"/>
        </w:rPr>
        <w:t xml:space="preserve"> </w:t>
      </w:r>
      <w:r w:rsidRPr="00FE75FE">
        <w:rPr>
          <w:rFonts w:eastAsia="Times New Roman"/>
          <w:sz w:val="24"/>
          <w:szCs w:val="24"/>
          <w:lang w:eastAsia="ru-RU"/>
        </w:rPr>
        <w:t xml:space="preserve">и прилагаемых к нему документов либо отказ в приеме к рассмотрению заявления;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5) отказ в рассмотрении заявления о согласовании возможности предоставления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6)</w:t>
      </w:r>
      <w:r w:rsidR="003347DB" w:rsidRPr="00FE75FE">
        <w:rPr>
          <w:rFonts w:eastAsia="Times New Roman"/>
          <w:sz w:val="24"/>
          <w:szCs w:val="24"/>
          <w:lang w:eastAsia="ru-RU"/>
        </w:rPr>
        <w:t xml:space="preserve"> </w:t>
      </w:r>
      <w:r w:rsidRPr="00FE75FE">
        <w:rPr>
          <w:rFonts w:eastAsia="Times New Roman"/>
          <w:sz w:val="24"/>
          <w:szCs w:val="24"/>
          <w:lang w:eastAsia="ru-RU"/>
        </w:rPr>
        <w:t>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7)</w:t>
      </w:r>
      <w:r w:rsidR="003347DB" w:rsidRPr="00FE75FE">
        <w:rPr>
          <w:rFonts w:eastAsia="Times New Roman"/>
          <w:sz w:val="24"/>
          <w:szCs w:val="24"/>
          <w:lang w:eastAsia="ru-RU"/>
        </w:rPr>
        <w:t xml:space="preserve"> </w:t>
      </w:r>
      <w:r w:rsidRPr="00FE75FE">
        <w:rPr>
          <w:rFonts w:eastAsia="Times New Roman"/>
          <w:sz w:val="24"/>
          <w:szCs w:val="24"/>
          <w:lang w:eastAsia="ru-RU"/>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8)</w:t>
      </w:r>
      <w:r w:rsidR="003347DB" w:rsidRPr="00FE75FE">
        <w:rPr>
          <w:rFonts w:eastAsia="Times New Roman"/>
          <w:sz w:val="24"/>
          <w:szCs w:val="24"/>
          <w:lang w:eastAsia="ru-RU"/>
        </w:rPr>
        <w:t xml:space="preserve"> </w:t>
      </w:r>
      <w:r w:rsidRPr="00FE75FE">
        <w:rPr>
          <w:rFonts w:eastAsia="Times New Roman"/>
          <w:sz w:val="24"/>
          <w:szCs w:val="24"/>
          <w:lang w:eastAsia="ru-RU"/>
        </w:rPr>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9) приостановление срока рассмотрения заявления о предоставлении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11) рассмотрение заявления о предоставлении земельного участка в собственность бесплатно, принятие решения по итогам рассмотрения.</w:t>
      </w:r>
    </w:p>
    <w:p w:rsidR="005E4CEB" w:rsidRPr="00CB232A" w:rsidRDefault="005E4CEB" w:rsidP="0091110E">
      <w:pPr>
        <w:ind w:firstLine="720"/>
        <w:rPr>
          <w:rFonts w:eastAsia="Times New Roman"/>
          <w:sz w:val="24"/>
          <w:szCs w:val="24"/>
          <w:u w:val="single"/>
          <w:lang w:eastAsia="ru-RU"/>
        </w:rPr>
      </w:pPr>
      <w:r w:rsidRPr="00CB232A">
        <w:rPr>
          <w:rFonts w:eastAsia="Times New Roman"/>
          <w:sz w:val="24"/>
          <w:szCs w:val="24"/>
          <w:u w:val="single"/>
          <w:lang w:eastAsia="ru-RU"/>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3.1.4. Получение заявления и прилагаемых к нему документов подтверждается путем выдачи (направления) заявителю расписки</w:t>
      </w:r>
      <w:r w:rsidR="00FE75FE" w:rsidRPr="00FE75FE">
        <w:rPr>
          <w:rFonts w:eastAsia="Times New Roman"/>
          <w:sz w:val="24"/>
          <w:szCs w:val="24"/>
          <w:lang w:eastAsia="ru-RU"/>
        </w:rPr>
        <w:t xml:space="preserve"> </w:t>
      </w:r>
      <w:r w:rsidRPr="00FE75FE">
        <w:rPr>
          <w:rFonts w:eastAsia="Times New Roman"/>
          <w:sz w:val="24"/>
          <w:szCs w:val="24"/>
          <w:lang w:eastAsia="ru-RU"/>
        </w:rPr>
        <w:t>в получении документов.</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lastRenderedPageBreak/>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w:t>
      </w:r>
      <w:r w:rsidR="00FE75FE" w:rsidRPr="00FE75FE">
        <w:rPr>
          <w:rFonts w:eastAsia="Times New Roman"/>
          <w:sz w:val="24"/>
          <w:szCs w:val="24"/>
          <w:lang w:eastAsia="ru-RU"/>
        </w:rPr>
        <w:t xml:space="preserve"> </w:t>
      </w:r>
      <w:r w:rsidRPr="00FE75FE">
        <w:rPr>
          <w:rFonts w:eastAsia="Times New Roman"/>
          <w:sz w:val="24"/>
          <w:szCs w:val="24"/>
          <w:lang w:eastAsia="ru-RU"/>
        </w:rPr>
        <w:t>за днем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3.1.5. </w:t>
      </w:r>
      <w:proofErr w:type="gramStart"/>
      <w:r w:rsidRPr="00FE75FE">
        <w:rPr>
          <w:rFonts w:eastAsia="Times New Roman"/>
          <w:sz w:val="24"/>
          <w:szCs w:val="24"/>
          <w:lang w:eastAsia="ru-RU"/>
        </w:rPr>
        <w:t>В случае представления заявления о постановке на учет в форме электронного документа с нарушением</w:t>
      </w:r>
      <w:proofErr w:type="gramEnd"/>
      <w:r w:rsidRPr="00FE75FE">
        <w:rPr>
          <w:rFonts w:eastAsia="Times New Roman"/>
          <w:sz w:val="24"/>
          <w:szCs w:val="24"/>
          <w:lang w:eastAsia="ru-RU"/>
        </w:rPr>
        <w:t xml:space="preserve"> требований, определенных пунктом 2.11.2 настоящего административного регламента, такое заявление не рассматривается.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w:t>
      </w:r>
      <w:r w:rsidR="00FE75FE" w:rsidRPr="00FE75FE">
        <w:rPr>
          <w:rFonts w:eastAsia="Times New Roman"/>
          <w:sz w:val="24"/>
          <w:szCs w:val="24"/>
          <w:lang w:eastAsia="ru-RU"/>
        </w:rPr>
        <w:t xml:space="preserve"> </w:t>
      </w:r>
      <w:r w:rsidRPr="00FE75FE">
        <w:rPr>
          <w:rFonts w:eastAsia="Times New Roman"/>
          <w:sz w:val="24"/>
          <w:szCs w:val="24"/>
          <w:lang w:eastAsia="ru-RU"/>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w:t>
      </w:r>
      <w:proofErr w:type="gramEnd"/>
      <w:r w:rsidRPr="00FE75FE">
        <w:rPr>
          <w:rFonts w:eastAsia="Times New Roman"/>
          <w:sz w:val="24"/>
          <w:szCs w:val="24"/>
          <w:lang w:eastAsia="ru-RU"/>
        </w:rPr>
        <w:t xml:space="preserve"> 11 Федерального закона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статьи 11 Федерального закона </w:t>
      </w:r>
      <w:r w:rsidR="0091110E" w:rsidRPr="00FE75FE">
        <w:rPr>
          <w:rFonts w:eastAsia="Times New Roman"/>
          <w:sz w:val="24"/>
          <w:szCs w:val="24"/>
          <w:lang w:eastAsia="ru-RU"/>
        </w:rPr>
        <w:t>"</w:t>
      </w:r>
      <w:r w:rsidRPr="00FE75FE">
        <w:rPr>
          <w:rFonts w:eastAsia="Times New Roman"/>
          <w:sz w:val="24"/>
          <w:szCs w:val="24"/>
          <w:lang w:eastAsia="ru-RU"/>
        </w:rPr>
        <w:t>Об</w:t>
      </w:r>
      <w:proofErr w:type="gramEnd"/>
      <w:r w:rsidRPr="00FE75FE">
        <w:rPr>
          <w:rFonts w:eastAsia="Times New Roman"/>
          <w:sz w:val="24"/>
          <w:szCs w:val="24"/>
          <w:lang w:eastAsia="ru-RU"/>
        </w:rPr>
        <w:t xml:space="preserve">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sidR="0091110E" w:rsidRPr="00FE75FE">
        <w:rPr>
          <w:rFonts w:eastAsia="Times New Roman"/>
          <w:sz w:val="24"/>
          <w:szCs w:val="24"/>
          <w:lang w:eastAsia="ru-RU"/>
        </w:rPr>
        <w:t>"</w:t>
      </w:r>
      <w:r w:rsidRPr="00FE75FE">
        <w:rPr>
          <w:rFonts w:eastAsia="Times New Roman"/>
          <w:sz w:val="24"/>
          <w:szCs w:val="24"/>
          <w:lang w:eastAsia="ru-RU"/>
        </w:rPr>
        <w:t>Единый портал государственных и муниципальных услуг (функций).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уведомлении указываются основания для отказа в приеме</w:t>
      </w:r>
      <w:r w:rsidR="00FE75FE" w:rsidRPr="00FE75FE">
        <w:rPr>
          <w:rFonts w:eastAsia="Times New Roman"/>
          <w:sz w:val="24"/>
          <w:szCs w:val="24"/>
          <w:lang w:eastAsia="ru-RU"/>
        </w:rPr>
        <w:t xml:space="preserve"> </w:t>
      </w:r>
      <w:r w:rsidRPr="00FE75FE">
        <w:rPr>
          <w:rFonts w:eastAsia="Times New Roman"/>
          <w:sz w:val="24"/>
          <w:szCs w:val="24"/>
          <w:lang w:eastAsia="ru-RU"/>
        </w:rPr>
        <w:t>к рассмотрению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3.1.6. Максимальный срок исполнения административной процедуры: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Прием и регистрация заявления и документов: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личном приеме граждан</w:t>
      </w:r>
      <w:r w:rsidR="0091110E" w:rsidRPr="00FE75FE">
        <w:rPr>
          <w:rFonts w:eastAsia="Times New Roman"/>
          <w:sz w:val="24"/>
          <w:szCs w:val="24"/>
          <w:lang w:eastAsia="ru-RU"/>
        </w:rPr>
        <w:t xml:space="preserve"> </w:t>
      </w:r>
      <w:r w:rsidRPr="00FE75FE">
        <w:rPr>
          <w:rFonts w:eastAsia="Times New Roman"/>
          <w:sz w:val="24"/>
          <w:szCs w:val="24"/>
          <w:lang w:eastAsia="ru-RU"/>
        </w:rPr>
        <w:t>–</w:t>
      </w:r>
      <w:r w:rsidR="0091110E" w:rsidRPr="00FE75FE">
        <w:rPr>
          <w:rFonts w:eastAsia="Times New Roman"/>
          <w:sz w:val="24"/>
          <w:szCs w:val="24"/>
          <w:lang w:eastAsia="ru-RU"/>
        </w:rPr>
        <w:t xml:space="preserve"> </w:t>
      </w:r>
      <w:r w:rsidRPr="00FE75FE">
        <w:rPr>
          <w:rFonts w:eastAsia="Times New Roman"/>
          <w:sz w:val="24"/>
          <w:szCs w:val="24"/>
          <w:lang w:eastAsia="ru-RU"/>
        </w:rPr>
        <w:t>не</w:t>
      </w:r>
      <w:r w:rsidR="0091110E" w:rsidRPr="00FE75FE">
        <w:rPr>
          <w:rFonts w:eastAsia="Times New Roman"/>
          <w:sz w:val="24"/>
          <w:szCs w:val="24"/>
          <w:lang w:eastAsia="ru-RU"/>
        </w:rPr>
        <w:t xml:space="preserve"> </w:t>
      </w:r>
      <w:r w:rsidRPr="00FE75FE">
        <w:rPr>
          <w:rFonts w:eastAsia="Times New Roman"/>
          <w:sz w:val="24"/>
          <w:szCs w:val="24"/>
          <w:lang w:eastAsia="ru-RU"/>
        </w:rPr>
        <w:t>более 15 минут;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Уведомление об отказе в приеме к рассмотрению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и документов по основаниям, указанным в подпунктах 2 и 3 пункта 2.14.1 настоящего административного регламента, направляется: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lastRenderedPageBreak/>
        <w:t>- при поступлении заявления на бумажном носителе в срок не более 7 рабочих дней со дня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Уведомление об отказе в приеме к рассмотрению заявления в случае выявления в ходе </w:t>
      </w:r>
      <w:proofErr w:type="gramStart"/>
      <w:r w:rsidRPr="00FE75FE">
        <w:rPr>
          <w:rFonts w:eastAsia="Times New Roman"/>
          <w:sz w:val="24"/>
          <w:szCs w:val="24"/>
          <w:lang w:eastAsia="ru-RU"/>
        </w:rPr>
        <w:t>проверки усиленной квалифицированной электронной подписи заявителя несоблюдения установленных условий признания</w:t>
      </w:r>
      <w:r w:rsidR="00FE75FE" w:rsidRPr="00FE75FE">
        <w:rPr>
          <w:rFonts w:eastAsia="Times New Roman"/>
          <w:sz w:val="24"/>
          <w:szCs w:val="24"/>
          <w:lang w:eastAsia="ru-RU"/>
        </w:rPr>
        <w:t xml:space="preserve"> </w:t>
      </w:r>
      <w:r w:rsidRPr="00FE75FE">
        <w:rPr>
          <w:rFonts w:eastAsia="Times New Roman"/>
          <w:sz w:val="24"/>
          <w:szCs w:val="24"/>
          <w:lang w:eastAsia="ru-RU"/>
        </w:rPr>
        <w:t>ее действительности</w:t>
      </w:r>
      <w:proofErr w:type="gramEnd"/>
      <w:r w:rsidRPr="00FE75FE">
        <w:rPr>
          <w:rFonts w:eastAsia="Times New Roman"/>
          <w:sz w:val="24"/>
          <w:szCs w:val="24"/>
          <w:lang w:eastAsia="ru-RU"/>
        </w:rPr>
        <w:t xml:space="preserve"> направляется в течение 3 дней со дня завершения проведения такой проверки.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3.1.7. Результатом исполнения административной процедуры является: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прием и регистрация заявления о постановке на учет, выдача (направление в электронном виде или в МФЦ) заявителю расписки</w:t>
      </w:r>
      <w:r w:rsidR="00FE75FE" w:rsidRPr="00FE75FE">
        <w:rPr>
          <w:rFonts w:eastAsia="Times New Roman"/>
          <w:sz w:val="24"/>
          <w:szCs w:val="24"/>
          <w:lang w:eastAsia="ru-RU"/>
        </w:rPr>
        <w:t xml:space="preserve"> </w:t>
      </w:r>
      <w:r w:rsidRPr="00FE75FE">
        <w:rPr>
          <w:rFonts w:eastAsia="Times New Roman"/>
          <w:sz w:val="24"/>
          <w:szCs w:val="24"/>
          <w:lang w:eastAsia="ru-RU"/>
        </w:rPr>
        <w:t>в получении заявления и приложенных к нему документов (уведомления</w:t>
      </w:r>
      <w:r w:rsidR="00FE75FE" w:rsidRPr="00FE75FE">
        <w:rPr>
          <w:rFonts w:eastAsia="Times New Roman"/>
          <w:sz w:val="24"/>
          <w:szCs w:val="24"/>
          <w:lang w:eastAsia="ru-RU"/>
        </w:rPr>
        <w:t xml:space="preserve"> </w:t>
      </w:r>
      <w:r w:rsidRPr="00FE75FE">
        <w:rPr>
          <w:rFonts w:eastAsia="Times New Roman"/>
          <w:sz w:val="24"/>
          <w:szCs w:val="24"/>
          <w:lang w:eastAsia="ru-RU"/>
        </w:rPr>
        <w:t>о получении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 направление уведомления </w:t>
      </w:r>
      <w:proofErr w:type="gramStart"/>
      <w:r w:rsidRPr="00FE75FE">
        <w:rPr>
          <w:rFonts w:eastAsia="Times New Roman"/>
          <w:sz w:val="24"/>
          <w:szCs w:val="24"/>
          <w:lang w:eastAsia="ru-RU"/>
        </w:rPr>
        <w:t>об отказе в приеме к рассмотрению заявления о постановке на учет</w:t>
      </w:r>
      <w:proofErr w:type="gramEnd"/>
      <w:r w:rsidRPr="00FE75FE">
        <w:rPr>
          <w:rFonts w:eastAsia="Times New Roman"/>
          <w:sz w:val="24"/>
          <w:szCs w:val="24"/>
          <w:lang w:eastAsia="ru-RU"/>
        </w:rPr>
        <w:t xml:space="preserve"> по основаниям, установленным пунктом 2.14.1 настоящего административного регламента.</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t>3.2.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3.2.1.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3.2.3.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3.2.4. Максимальный срок исполнения административной процедуры –</w:t>
      </w:r>
      <w:r w:rsidR="0091110E" w:rsidRPr="00FE75FE">
        <w:rPr>
          <w:rFonts w:eastAsia="Times New Roman"/>
          <w:sz w:val="24"/>
          <w:szCs w:val="24"/>
          <w:lang w:eastAsia="ru-RU"/>
        </w:rPr>
        <w:t xml:space="preserve"> </w:t>
      </w:r>
      <w:r w:rsidRPr="00FE75FE">
        <w:rPr>
          <w:rFonts w:eastAsia="Times New Roman"/>
          <w:sz w:val="24"/>
          <w:szCs w:val="24"/>
          <w:lang w:eastAsia="ru-RU"/>
        </w:rPr>
        <w:t>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t>3.3. Рассмотрение заявления о постановке на учет, принятие решения по итогам рассмотрения.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3.3.1. Основанием для начала административной процедуры является получение должностным лицом уполномоченного органа, ответственным</w:t>
      </w:r>
      <w:r w:rsidR="00FE75FE" w:rsidRPr="00FE75FE">
        <w:rPr>
          <w:rFonts w:eastAsia="Times New Roman"/>
          <w:sz w:val="24"/>
          <w:szCs w:val="24"/>
          <w:lang w:eastAsia="ru-RU"/>
        </w:rPr>
        <w:t xml:space="preserve"> </w:t>
      </w:r>
      <w:r w:rsidRPr="00FE75FE">
        <w:rPr>
          <w:rFonts w:eastAsia="Times New Roman"/>
          <w:sz w:val="24"/>
          <w:szCs w:val="24"/>
          <w:lang w:eastAsia="ru-RU"/>
        </w:rPr>
        <w:t>за предоставление муниципальной услуги, документов (информации), необходимых для предоставления муниципальной услуги.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3.3.2. Должностное лицо уполномоченного органа, ответственное</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за предоставление муниципальной услуги, проводит проверку правильности оформления и полноты </w:t>
      </w:r>
      <w:r w:rsidRPr="00FE75FE">
        <w:rPr>
          <w:rFonts w:eastAsia="Times New Roman"/>
          <w:sz w:val="24"/>
          <w:szCs w:val="24"/>
          <w:lang w:eastAsia="ru-RU"/>
        </w:rPr>
        <w:lastRenderedPageBreak/>
        <w:t>содержания документов, необходимых</w:t>
      </w:r>
      <w:r w:rsidR="00FE75FE" w:rsidRPr="00FE75FE">
        <w:rPr>
          <w:rFonts w:eastAsia="Times New Roman"/>
          <w:sz w:val="24"/>
          <w:szCs w:val="24"/>
          <w:lang w:eastAsia="ru-RU"/>
        </w:rPr>
        <w:t xml:space="preserve"> </w:t>
      </w:r>
      <w:r w:rsidRPr="00FE75FE">
        <w:rPr>
          <w:rFonts w:eastAsia="Times New Roman"/>
          <w:sz w:val="24"/>
          <w:szCs w:val="24"/>
          <w:lang w:eastAsia="ru-RU"/>
        </w:rP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3.3.3.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3.3.4. </w:t>
      </w:r>
      <w:proofErr w:type="gramStart"/>
      <w:r w:rsidRPr="00FE75FE">
        <w:rPr>
          <w:rFonts w:eastAsia="Times New Roman"/>
          <w:sz w:val="24"/>
          <w:szCs w:val="24"/>
          <w:lang w:eastAsia="ru-RU"/>
        </w:rPr>
        <w:t>В проекте решения об отказе в постановке на учет в целях</w:t>
      </w:r>
      <w:proofErr w:type="gramEnd"/>
      <w:r w:rsidRPr="00FE75FE">
        <w:rPr>
          <w:rFonts w:eastAsia="Times New Roman"/>
          <w:sz w:val="24"/>
          <w:szCs w:val="24"/>
          <w:lang w:eastAsia="ru-RU"/>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3.3.5.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E4CEB" w:rsidRPr="00FE75FE" w:rsidRDefault="005E4CEB" w:rsidP="0091110E">
      <w:pPr>
        <w:ind w:firstLine="720"/>
        <w:rPr>
          <w:rFonts w:eastAsia="Times New Roman"/>
          <w:kern w:val="2"/>
          <w:sz w:val="24"/>
          <w:szCs w:val="24"/>
          <w:lang w:eastAsia="ar-SA"/>
        </w:rPr>
      </w:pPr>
      <w:r w:rsidRPr="00FE75FE">
        <w:rPr>
          <w:rFonts w:eastAsia="Times New Roman"/>
          <w:sz w:val="24"/>
          <w:szCs w:val="24"/>
          <w:lang w:eastAsia="ru-RU"/>
        </w:rPr>
        <w:t>3.3.6. Руководитель уполномоченного органа или уполномоченное</w:t>
      </w:r>
      <w:r w:rsidR="00FE75FE" w:rsidRPr="00FE75FE">
        <w:rPr>
          <w:rFonts w:eastAsia="Times New Roman"/>
          <w:sz w:val="24"/>
          <w:szCs w:val="24"/>
          <w:lang w:eastAsia="ru-RU"/>
        </w:rPr>
        <w:t xml:space="preserve"> </w:t>
      </w:r>
      <w:r w:rsidRPr="00FE75FE">
        <w:rPr>
          <w:rFonts w:eastAsia="Times New Roman"/>
          <w:sz w:val="24"/>
          <w:szCs w:val="24"/>
          <w:lang w:eastAsia="ru-RU"/>
        </w:rPr>
        <w:t>им должностное лицо, рассмотрев представленный проект решения,</w:t>
      </w:r>
      <w:r w:rsidR="00FE75FE" w:rsidRPr="00FE75FE">
        <w:rPr>
          <w:rFonts w:eastAsia="Times New Roman"/>
          <w:sz w:val="24"/>
          <w:szCs w:val="24"/>
          <w:lang w:eastAsia="ru-RU"/>
        </w:rPr>
        <w:t xml:space="preserve"> </w:t>
      </w:r>
      <w:r w:rsidRPr="00FE75FE">
        <w:rPr>
          <w:rFonts w:eastAsia="Times New Roman"/>
          <w:sz w:val="24"/>
          <w:szCs w:val="24"/>
          <w:lang w:eastAsia="ru-RU"/>
        </w:rPr>
        <w:t>в случае отсутствия замечаний подписывает соответствующее решение</w:t>
      </w:r>
      <w:r w:rsidRPr="00FE75FE">
        <w:rPr>
          <w:rFonts w:eastAsia="Times New Roman"/>
          <w:kern w:val="2"/>
          <w:sz w:val="24"/>
          <w:szCs w:val="24"/>
          <w:lang w:eastAsia="ar-SA"/>
        </w:rPr>
        <w:t>.</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3.3.7.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3.3.8. </w:t>
      </w:r>
      <w:proofErr w:type="gramStart"/>
      <w:r w:rsidRPr="00FE75FE">
        <w:rPr>
          <w:rFonts w:eastAsia="Times New Roman"/>
          <w:sz w:val="24"/>
          <w:szCs w:val="24"/>
          <w:lang w:eastAsia="ru-RU"/>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FE75FE">
        <w:rPr>
          <w:rFonts w:eastAsia="Times New Roman"/>
          <w:sz w:val="24"/>
          <w:szCs w:val="24"/>
          <w:lang w:eastAsia="ru-RU"/>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3.3.9. </w:t>
      </w:r>
      <w:proofErr w:type="gramStart"/>
      <w:r w:rsidRPr="00FE75FE">
        <w:rPr>
          <w:rFonts w:eastAsia="Times New Roman"/>
          <w:sz w:val="24"/>
          <w:szCs w:val="24"/>
          <w:lang w:eastAsia="ru-RU"/>
        </w:rPr>
        <w:t>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w:t>
      </w:r>
      <w:r w:rsidR="00FE75FE" w:rsidRPr="00FE75FE">
        <w:rPr>
          <w:rFonts w:eastAsia="Times New Roman"/>
          <w:sz w:val="24"/>
          <w:szCs w:val="24"/>
          <w:lang w:eastAsia="ru-RU"/>
        </w:rPr>
        <w:t xml:space="preserve"> </w:t>
      </w:r>
      <w:r w:rsidRPr="00FE75FE">
        <w:rPr>
          <w:rFonts w:eastAsia="Times New Roman"/>
          <w:sz w:val="24"/>
          <w:szCs w:val="24"/>
          <w:lang w:eastAsia="ru-RU"/>
        </w:rPr>
        <w:t>или вручает его заявителю под расписку не позднее чем через 2 рабочих дня со дня принятия соответствующего решения.</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3.3.10. Максимальный срок исполнения административной процедуры - не более 10</w:t>
      </w:r>
      <w:r w:rsidR="00FE75FE">
        <w:rPr>
          <w:rFonts w:eastAsia="Times New Roman"/>
          <w:sz w:val="24"/>
          <w:szCs w:val="24"/>
          <w:lang w:eastAsia="ru-RU"/>
        </w:rPr>
        <w:t> </w:t>
      </w:r>
      <w:r w:rsidRPr="00FE75FE">
        <w:rPr>
          <w:rFonts w:eastAsia="Times New Roman"/>
          <w:sz w:val="24"/>
          <w:szCs w:val="24"/>
          <w:lang w:eastAsia="ru-RU"/>
        </w:rPr>
        <w:t>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3.3.11. Результатом исполнения административной процедуры является: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выдача (направление) заявителю решения уполномоченного органа</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о постановке на учет в целях последующего предоставления земельного участка в собственность бесплатно;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выдача (направление) заявителю решения уполномоченного органа</w:t>
      </w:r>
      <w:r w:rsidR="00FE75FE" w:rsidRPr="00FE75FE">
        <w:rPr>
          <w:rFonts w:eastAsia="Times New Roman"/>
          <w:sz w:val="24"/>
          <w:szCs w:val="24"/>
          <w:lang w:eastAsia="ru-RU"/>
        </w:rPr>
        <w:t xml:space="preserve"> </w:t>
      </w:r>
      <w:r w:rsidRPr="00FE75FE">
        <w:rPr>
          <w:rFonts w:eastAsia="Times New Roman"/>
          <w:sz w:val="24"/>
          <w:szCs w:val="24"/>
          <w:lang w:eastAsia="ru-RU"/>
        </w:rPr>
        <w:t>об отказе в постановке на учет в целях последующего предоставления земельного участка в собственность бесплатно.</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lastRenderedPageBreak/>
        <w:t>3.4. Прием и регистрация заявления о согласовании возможности предоставления земельного участка в собственность бесплатно</w:t>
      </w:r>
      <w:r w:rsidRPr="005B4F0C">
        <w:rPr>
          <w:rFonts w:eastAsia="Times New Roman"/>
          <w:kern w:val="2"/>
          <w:sz w:val="24"/>
          <w:szCs w:val="24"/>
          <w:u w:val="single"/>
          <w:lang w:eastAsia="ar-SA"/>
        </w:rPr>
        <w:t xml:space="preserve"> и прилагаемых </w:t>
      </w:r>
      <w:r w:rsidRPr="005B4F0C">
        <w:rPr>
          <w:rFonts w:eastAsia="Times New Roman"/>
          <w:sz w:val="24"/>
          <w:szCs w:val="24"/>
          <w:u w:val="single"/>
          <w:lang w:eastAsia="ru-RU"/>
        </w:rPr>
        <w:t xml:space="preserve">к нему </w:t>
      </w:r>
      <w:r w:rsidRPr="005B4F0C">
        <w:rPr>
          <w:rFonts w:eastAsia="Times New Roman"/>
          <w:kern w:val="2"/>
          <w:sz w:val="24"/>
          <w:szCs w:val="24"/>
          <w:u w:val="single"/>
          <w:lang w:eastAsia="ar-SA"/>
        </w:rPr>
        <w:t xml:space="preserve">документов </w:t>
      </w:r>
      <w:r w:rsidRPr="005B4F0C">
        <w:rPr>
          <w:rFonts w:eastAsia="Times New Roman"/>
          <w:sz w:val="24"/>
          <w:szCs w:val="24"/>
          <w:u w:val="single"/>
          <w:lang w:eastAsia="ru-RU"/>
        </w:rPr>
        <w:t>либо отказ в приеме к рассмотрению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3.4.1. </w:t>
      </w:r>
      <w:proofErr w:type="gramStart"/>
      <w:r w:rsidRPr="00FE75FE">
        <w:rPr>
          <w:rFonts w:eastAsia="Times New Roman"/>
          <w:sz w:val="24"/>
          <w:szCs w:val="24"/>
          <w:lang w:eastAsia="ru-RU"/>
        </w:rPr>
        <w:t>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пунктом 2.9.1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3.4.2.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w:t>
      </w:r>
      <w:r w:rsidR="00FE75FE" w:rsidRPr="00FE75FE">
        <w:rPr>
          <w:rFonts w:eastAsia="Times New Roman"/>
          <w:sz w:val="24"/>
          <w:szCs w:val="24"/>
          <w:lang w:eastAsia="ru-RU"/>
        </w:rPr>
        <w:t xml:space="preserve"> </w:t>
      </w:r>
      <w:r w:rsidRPr="00FE75FE">
        <w:rPr>
          <w:rFonts w:eastAsia="Times New Roman"/>
          <w:sz w:val="24"/>
          <w:szCs w:val="24"/>
          <w:lang w:eastAsia="ru-RU"/>
        </w:rPr>
        <w:t>и регистрацию заявлений.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3.4.3.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в собственность бесплатно с прилагаемыми к нему документами, а также заверяет копии документов, представленных заявителем в подлиннике.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3.4.4. Получение заявления и прилагаемых к нему документов подтверждается путем выдачи (направления) заявителю расписки</w:t>
      </w:r>
      <w:r w:rsidR="00FE75FE" w:rsidRPr="00FE75FE">
        <w:rPr>
          <w:rFonts w:eastAsia="Times New Roman"/>
          <w:sz w:val="24"/>
          <w:szCs w:val="24"/>
          <w:lang w:eastAsia="ru-RU"/>
        </w:rPr>
        <w:t xml:space="preserve"> </w:t>
      </w:r>
      <w:r w:rsidRPr="00FE75FE">
        <w:rPr>
          <w:rFonts w:eastAsia="Times New Roman"/>
          <w:sz w:val="24"/>
          <w:szCs w:val="24"/>
          <w:lang w:eastAsia="ru-RU"/>
        </w:rPr>
        <w:t>в получении документов.</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sidRPr="00FE75FE">
        <w:rPr>
          <w:rFonts w:eastAsia="Times New Roman"/>
          <w:sz w:val="24"/>
          <w:szCs w:val="24"/>
          <w:lang w:eastAsia="ru-RU"/>
        </w:rPr>
        <w:t xml:space="preserve"> </w:t>
      </w:r>
      <w:proofErr w:type="gramStart"/>
      <w:r w:rsidRPr="00FE75FE">
        <w:rPr>
          <w:rFonts w:eastAsia="Times New Roman"/>
          <w:sz w:val="24"/>
          <w:szCs w:val="24"/>
          <w:lang w:eastAsia="ru-RU"/>
        </w:rPr>
        <w:t>получении</w:t>
      </w:r>
      <w:proofErr w:type="gramEnd"/>
      <w:r w:rsidRPr="00FE75FE">
        <w:rPr>
          <w:rFonts w:eastAsia="Times New Roman"/>
          <w:sz w:val="24"/>
          <w:szCs w:val="24"/>
          <w:lang w:eastAsia="ru-RU"/>
        </w:rPr>
        <w:t xml:space="preserve">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w:t>
      </w:r>
      <w:r w:rsidR="00FE75FE" w:rsidRPr="00FE75FE">
        <w:rPr>
          <w:rFonts w:eastAsia="Times New Roman"/>
          <w:sz w:val="24"/>
          <w:szCs w:val="24"/>
          <w:lang w:eastAsia="ru-RU"/>
        </w:rPr>
        <w:t xml:space="preserve"> </w:t>
      </w:r>
      <w:r w:rsidRPr="00FE75FE">
        <w:rPr>
          <w:rFonts w:eastAsia="Times New Roman"/>
          <w:sz w:val="24"/>
          <w:szCs w:val="24"/>
          <w:lang w:eastAsia="ru-RU"/>
        </w:rPr>
        <w:t>за днем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3.4.5. </w:t>
      </w:r>
      <w:proofErr w:type="gramStart"/>
      <w:r w:rsidRPr="00FE75FE">
        <w:rPr>
          <w:rFonts w:eastAsia="Times New Roman"/>
          <w:sz w:val="24"/>
          <w:szCs w:val="24"/>
          <w:lang w:eastAsia="ru-RU"/>
        </w:rPr>
        <w:t>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FE75FE">
        <w:rPr>
          <w:rFonts w:eastAsia="Times New Roman"/>
          <w:sz w:val="24"/>
          <w:szCs w:val="24"/>
          <w:lang w:eastAsia="ru-RU"/>
        </w:rPr>
        <w:t xml:space="preserve"> требований, определенных пунктом 2.11.2 настоящего административного регламента такое заявление не рассматривается.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w:t>
      </w:r>
      <w:r w:rsidR="00FE75FE" w:rsidRPr="00FE75FE">
        <w:rPr>
          <w:rFonts w:eastAsia="Times New Roman"/>
          <w:sz w:val="24"/>
          <w:szCs w:val="24"/>
          <w:lang w:eastAsia="ru-RU"/>
        </w:rPr>
        <w:t xml:space="preserve"> </w:t>
      </w:r>
      <w:r w:rsidRPr="00FE75FE">
        <w:rPr>
          <w:rFonts w:eastAsia="Times New Roman"/>
          <w:sz w:val="24"/>
          <w:szCs w:val="24"/>
          <w:lang w:eastAsia="ru-RU"/>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w:t>
      </w:r>
      <w:proofErr w:type="gramEnd"/>
      <w:r w:rsidRPr="00FE75FE">
        <w:rPr>
          <w:rFonts w:eastAsia="Times New Roman"/>
          <w:sz w:val="24"/>
          <w:szCs w:val="24"/>
          <w:lang w:eastAsia="ru-RU"/>
        </w:rPr>
        <w:t xml:space="preserve"> соблюдения условий, указанных в статье 11 Федерального закона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об отказе в приеме к рассмотрению заявления о согласовании возможности предоставления земельного участка в собственность </w:t>
      </w:r>
      <w:r w:rsidRPr="00FE75FE">
        <w:rPr>
          <w:rFonts w:eastAsia="Times New Roman"/>
          <w:sz w:val="24"/>
          <w:szCs w:val="24"/>
          <w:lang w:eastAsia="ru-RU"/>
        </w:rPr>
        <w:lastRenderedPageBreak/>
        <w:t>бесплатно и направляет заявителю уведомление об этом в электронной форме с указанием пунктов</w:t>
      </w:r>
      <w:proofErr w:type="gramEnd"/>
      <w:r w:rsidRPr="00FE75FE">
        <w:rPr>
          <w:rFonts w:eastAsia="Times New Roman"/>
          <w:sz w:val="24"/>
          <w:szCs w:val="24"/>
          <w:lang w:eastAsia="ru-RU"/>
        </w:rPr>
        <w:t xml:space="preserve"> статьи 11 Федерального закона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sidR="0091110E" w:rsidRPr="00FE75FE">
        <w:rPr>
          <w:rFonts w:eastAsia="Times New Roman"/>
          <w:sz w:val="24"/>
          <w:szCs w:val="24"/>
          <w:lang w:eastAsia="ru-RU"/>
        </w:rPr>
        <w:t>"</w:t>
      </w:r>
      <w:r w:rsidRPr="00FE75FE">
        <w:rPr>
          <w:rFonts w:eastAsia="Times New Roman"/>
          <w:sz w:val="24"/>
          <w:szCs w:val="24"/>
          <w:lang w:eastAsia="ru-RU"/>
        </w:rPr>
        <w:t>Единый портал государственных и муниципальных услуг (функций).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уведомлении указываются основания для отказа в приеме</w:t>
      </w:r>
      <w:r w:rsidR="00FE75FE" w:rsidRPr="00FE75FE">
        <w:rPr>
          <w:rFonts w:eastAsia="Times New Roman"/>
          <w:sz w:val="24"/>
          <w:szCs w:val="24"/>
          <w:lang w:eastAsia="ru-RU"/>
        </w:rPr>
        <w:t xml:space="preserve"> </w:t>
      </w:r>
      <w:r w:rsidRPr="00FE75FE">
        <w:rPr>
          <w:rFonts w:eastAsia="Times New Roman"/>
          <w:sz w:val="24"/>
          <w:szCs w:val="24"/>
          <w:lang w:eastAsia="ru-RU"/>
        </w:rPr>
        <w:t>к рассмотрению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3.4.6. Максимальный срок исполнения административной процедуры: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Прием и регистрация заявления и документов: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личном приеме граждан</w:t>
      </w:r>
      <w:r w:rsidR="0091110E" w:rsidRPr="00FE75FE">
        <w:rPr>
          <w:rFonts w:eastAsia="Times New Roman"/>
          <w:sz w:val="24"/>
          <w:szCs w:val="24"/>
          <w:lang w:eastAsia="ru-RU"/>
        </w:rPr>
        <w:t xml:space="preserve"> </w:t>
      </w:r>
      <w:r w:rsidRPr="00FE75FE">
        <w:rPr>
          <w:rFonts w:eastAsia="Times New Roman"/>
          <w:sz w:val="24"/>
          <w:szCs w:val="24"/>
          <w:lang w:eastAsia="ru-RU"/>
        </w:rPr>
        <w:t>–</w:t>
      </w:r>
      <w:r w:rsidR="0091110E" w:rsidRPr="00FE75FE">
        <w:rPr>
          <w:rFonts w:eastAsia="Times New Roman"/>
          <w:sz w:val="24"/>
          <w:szCs w:val="24"/>
          <w:lang w:eastAsia="ru-RU"/>
        </w:rPr>
        <w:t xml:space="preserve"> </w:t>
      </w:r>
      <w:r w:rsidRPr="00FE75FE">
        <w:rPr>
          <w:rFonts w:eastAsia="Times New Roman"/>
          <w:sz w:val="24"/>
          <w:szCs w:val="24"/>
          <w:lang w:eastAsia="ru-RU"/>
        </w:rPr>
        <w:t>не</w:t>
      </w:r>
      <w:r w:rsidR="0091110E" w:rsidRPr="00FE75FE">
        <w:rPr>
          <w:rFonts w:eastAsia="Times New Roman"/>
          <w:sz w:val="24"/>
          <w:szCs w:val="24"/>
          <w:lang w:eastAsia="ru-RU"/>
        </w:rPr>
        <w:t xml:space="preserve"> </w:t>
      </w:r>
      <w:r w:rsidRPr="00FE75FE">
        <w:rPr>
          <w:rFonts w:eastAsia="Times New Roman"/>
          <w:sz w:val="24"/>
          <w:szCs w:val="24"/>
          <w:lang w:eastAsia="ru-RU"/>
        </w:rPr>
        <w:t>более 15 минут;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Уведомление об отказе в приеме к рассмотрению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и документов по основаниям, указанным в подпунктах 2-4 пункта 2.14.1, пункте 2.14.2 настоящего административного регламента, направляется: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на бумажном носителе в срок не более 7 рабочих дней со дня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Уведомление об отказе в приеме к рассмотрению заявления в случае выявления в ходе </w:t>
      </w:r>
      <w:proofErr w:type="gramStart"/>
      <w:r w:rsidRPr="00FE75FE">
        <w:rPr>
          <w:rFonts w:eastAsia="Times New Roman"/>
          <w:sz w:val="24"/>
          <w:szCs w:val="24"/>
          <w:lang w:eastAsia="ru-RU"/>
        </w:rPr>
        <w:t>проверки усиленной квалифицированной электронной подписи заявителя несоблюдения установленных условий признания</w:t>
      </w:r>
      <w:r w:rsidR="00FE75FE" w:rsidRPr="00FE75FE">
        <w:rPr>
          <w:rFonts w:eastAsia="Times New Roman"/>
          <w:sz w:val="24"/>
          <w:szCs w:val="24"/>
          <w:lang w:eastAsia="ru-RU"/>
        </w:rPr>
        <w:t xml:space="preserve"> </w:t>
      </w:r>
      <w:r w:rsidRPr="00FE75FE">
        <w:rPr>
          <w:rFonts w:eastAsia="Times New Roman"/>
          <w:sz w:val="24"/>
          <w:szCs w:val="24"/>
          <w:lang w:eastAsia="ru-RU"/>
        </w:rPr>
        <w:t>ее действительности</w:t>
      </w:r>
      <w:proofErr w:type="gramEnd"/>
      <w:r w:rsidRPr="00FE75FE">
        <w:rPr>
          <w:rFonts w:eastAsia="Times New Roman"/>
          <w:sz w:val="24"/>
          <w:szCs w:val="24"/>
          <w:lang w:eastAsia="ru-RU"/>
        </w:rPr>
        <w:t xml:space="preserve"> направляется в течение 3 дней со дня завершения проведения такой проверки.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3.4.7. Результатом исполнения административной процедуры является: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w:t>
      </w:r>
      <w:r w:rsidR="00FE75FE" w:rsidRPr="00FE75FE">
        <w:rPr>
          <w:rFonts w:eastAsia="Times New Roman"/>
          <w:sz w:val="24"/>
          <w:szCs w:val="24"/>
          <w:lang w:eastAsia="ru-RU"/>
        </w:rPr>
        <w:t xml:space="preserve"> </w:t>
      </w:r>
      <w:r w:rsidRPr="00FE75FE">
        <w:rPr>
          <w:rFonts w:eastAsia="Times New Roman"/>
          <w:sz w:val="24"/>
          <w:szCs w:val="24"/>
          <w:lang w:eastAsia="ru-RU"/>
        </w:rPr>
        <w:t>в получении заявления и приложенных к нему документов (уведомления</w:t>
      </w:r>
      <w:r w:rsidR="00FE75FE" w:rsidRPr="00FE75FE">
        <w:rPr>
          <w:rFonts w:eastAsia="Times New Roman"/>
          <w:sz w:val="24"/>
          <w:szCs w:val="24"/>
          <w:lang w:eastAsia="ru-RU"/>
        </w:rPr>
        <w:t xml:space="preserve"> </w:t>
      </w:r>
      <w:r w:rsidRPr="00FE75FE">
        <w:rPr>
          <w:rFonts w:eastAsia="Times New Roman"/>
          <w:sz w:val="24"/>
          <w:szCs w:val="24"/>
          <w:lang w:eastAsia="ru-RU"/>
        </w:rPr>
        <w:t>о получении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 направление уведомления </w:t>
      </w:r>
      <w:proofErr w:type="gramStart"/>
      <w:r w:rsidRPr="00FE75FE">
        <w:rPr>
          <w:rFonts w:eastAsia="Times New Roman"/>
          <w:sz w:val="24"/>
          <w:szCs w:val="24"/>
          <w:lang w:eastAsia="ru-RU"/>
        </w:rPr>
        <w:t>об отказе в приеме к рассмотрению заявления о согласовании возможности предоставления земельного участка в собственность</w:t>
      </w:r>
      <w:proofErr w:type="gramEnd"/>
      <w:r w:rsidRPr="00FE75FE">
        <w:rPr>
          <w:rFonts w:eastAsia="Times New Roman"/>
          <w:sz w:val="24"/>
          <w:szCs w:val="24"/>
          <w:lang w:eastAsia="ru-RU"/>
        </w:rPr>
        <w:t xml:space="preserve"> бесплатно по основаниям, установленным пунктом 2.14 настоящего административного регламента.</w:t>
      </w:r>
    </w:p>
    <w:p w:rsidR="005E4CEB" w:rsidRPr="005B4F0C" w:rsidRDefault="005E4CEB" w:rsidP="0091110E">
      <w:pPr>
        <w:autoSpaceDE w:val="0"/>
        <w:autoSpaceDN w:val="0"/>
        <w:adjustRightInd w:val="0"/>
        <w:rPr>
          <w:sz w:val="24"/>
          <w:szCs w:val="24"/>
          <w:u w:val="single"/>
        </w:rPr>
      </w:pPr>
      <w:r w:rsidRPr="005B4F0C">
        <w:rPr>
          <w:sz w:val="24"/>
          <w:szCs w:val="24"/>
          <w:u w:val="single"/>
        </w:rPr>
        <w:t xml:space="preserve">3.5. Отказ в рассмотрении заявления </w:t>
      </w:r>
      <w:r w:rsidRPr="005B4F0C">
        <w:rPr>
          <w:rFonts w:eastAsia="Times New Roman"/>
          <w:sz w:val="24"/>
          <w:szCs w:val="24"/>
          <w:u w:val="single"/>
          <w:lang w:eastAsia="ru-RU"/>
        </w:rPr>
        <w:t>о согласовании возможности предоставления земельного участка в собственность бесплатно.</w:t>
      </w:r>
    </w:p>
    <w:p w:rsidR="005E4CEB" w:rsidRPr="00FE75FE" w:rsidRDefault="005E4CEB" w:rsidP="0091110E">
      <w:pPr>
        <w:autoSpaceDE w:val="0"/>
        <w:autoSpaceDN w:val="0"/>
        <w:adjustRightInd w:val="0"/>
        <w:rPr>
          <w:rFonts w:eastAsia="Times New Roman"/>
          <w:sz w:val="24"/>
          <w:szCs w:val="24"/>
          <w:lang w:eastAsia="ru-RU"/>
        </w:rPr>
      </w:pPr>
      <w:r w:rsidRPr="00FE75FE">
        <w:rPr>
          <w:sz w:val="24"/>
          <w:szCs w:val="24"/>
        </w:rPr>
        <w:t>3.5.1. Основанием для начала выполнения административной процедуры является наличие</w:t>
      </w:r>
      <w:r w:rsidRPr="00FE75FE">
        <w:rPr>
          <w:rFonts w:eastAsia="Times New Roman"/>
          <w:sz w:val="24"/>
          <w:szCs w:val="24"/>
          <w:lang w:eastAsia="ru-RU"/>
        </w:rPr>
        <w:t xml:space="preserve"> на дату поступления в уполномоченный орган заявления </w:t>
      </w:r>
      <w:r w:rsidRPr="00FE75FE">
        <w:rPr>
          <w:sz w:val="24"/>
          <w:szCs w:val="24"/>
        </w:rPr>
        <w:t xml:space="preserve">гражданина </w:t>
      </w:r>
      <w:r w:rsidRPr="00FE75FE">
        <w:rPr>
          <w:rFonts w:eastAsia="Times New Roman"/>
          <w:sz w:val="24"/>
          <w:szCs w:val="24"/>
          <w:lang w:eastAsia="ru-RU"/>
        </w:rPr>
        <w:t>о согласовании возможности предоставления земельного участка в собственность бесплатно иного</w:t>
      </w:r>
      <w:r w:rsidRPr="00FE75FE">
        <w:rPr>
          <w:sz w:val="24"/>
          <w:szCs w:val="24"/>
        </w:rPr>
        <w:t xml:space="preserve"> ранее поданного им</w:t>
      </w:r>
      <w:r w:rsidR="0091110E" w:rsidRPr="00FE75FE">
        <w:rPr>
          <w:sz w:val="24"/>
          <w:szCs w:val="24"/>
        </w:rPr>
        <w:t xml:space="preserve"> </w:t>
      </w:r>
      <w:r w:rsidRPr="00FE75FE">
        <w:rPr>
          <w:sz w:val="24"/>
          <w:szCs w:val="24"/>
        </w:rPr>
        <w:t xml:space="preserve">и не рассмотренного уполномоченным органом заявления </w:t>
      </w:r>
      <w:r w:rsidRPr="00FE75FE">
        <w:rPr>
          <w:rFonts w:eastAsia="Times New Roman"/>
          <w:sz w:val="24"/>
          <w:szCs w:val="24"/>
          <w:lang w:eastAsia="ru-RU"/>
        </w:rPr>
        <w:t>о согласовании возможности предоставления земельного участка в собственность бесплатно.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3.5.2. </w:t>
      </w:r>
      <w:proofErr w:type="gramStart"/>
      <w:r w:rsidRPr="00FE75FE">
        <w:rPr>
          <w:rFonts w:eastAsia="Times New Roman"/>
          <w:sz w:val="24"/>
          <w:szCs w:val="24"/>
          <w:lang w:eastAsia="ru-RU"/>
        </w:rPr>
        <w:t xml:space="preserve">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и в случае </w:t>
      </w:r>
      <w:r w:rsidRPr="00FE75FE">
        <w:rPr>
          <w:rFonts w:eastAsia="Times New Roman"/>
          <w:sz w:val="24"/>
          <w:szCs w:val="24"/>
          <w:lang w:eastAsia="ru-RU"/>
        </w:rPr>
        <w:lastRenderedPageBreak/>
        <w:t>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уполномоченного органа или уполномоченному им должностному лицу.</w:t>
      </w:r>
      <w:proofErr w:type="gramEnd"/>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В случае отсутствия </w:t>
      </w:r>
      <w:r w:rsidRPr="00FE75FE">
        <w:rPr>
          <w:sz w:val="24"/>
          <w:szCs w:val="24"/>
        </w:rPr>
        <w:t xml:space="preserve">ранее поданного и не рассмотренного уполномоченным органом заявления гражданина </w:t>
      </w:r>
      <w:r w:rsidRPr="00FE75FE">
        <w:rPr>
          <w:rFonts w:eastAsia="Times New Roman"/>
          <w:sz w:val="24"/>
          <w:szCs w:val="24"/>
          <w:lang w:eastAsia="ru-RU"/>
        </w:rPr>
        <w:t>о согласовании 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3.5.4. Сотрудник уполномоченного органа направляет письмо-уведомление заявителю заказным письмом (по адресу, указанному в заявлении) или вручает его заявителю под расписку не позднее чем через 2 рабочих дня со дня регистрации в установленном порядке соответствующего письма-уведомления.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3.5.5. Максимальный срок исполнения административной процедуры – 5 рабочих дней</w:t>
      </w:r>
      <w:r w:rsidR="0091110E" w:rsidRPr="00FE75FE">
        <w:rPr>
          <w:rFonts w:eastAsia="Times New Roman"/>
          <w:sz w:val="24"/>
          <w:szCs w:val="24"/>
          <w:lang w:eastAsia="ru-RU"/>
        </w:rPr>
        <w:t xml:space="preserve"> </w:t>
      </w:r>
      <w:r w:rsidRPr="00FE75FE">
        <w:rPr>
          <w:rFonts w:eastAsia="Times New Roman"/>
          <w:sz w:val="24"/>
          <w:szCs w:val="24"/>
          <w:lang w:eastAsia="ru-RU"/>
        </w:rPr>
        <w:t>со дня поступления заявления в уполномоченный орган.</w:t>
      </w:r>
    </w:p>
    <w:p w:rsidR="005E4CEB" w:rsidRPr="00FE75FE" w:rsidRDefault="005E4CEB" w:rsidP="0091110E">
      <w:pPr>
        <w:autoSpaceDE w:val="0"/>
        <w:autoSpaceDN w:val="0"/>
        <w:adjustRightInd w:val="0"/>
        <w:rPr>
          <w:rFonts w:eastAsia="Times New Roman"/>
          <w:sz w:val="24"/>
          <w:szCs w:val="24"/>
          <w:lang w:eastAsia="ru-RU"/>
        </w:rPr>
      </w:pPr>
      <w:r w:rsidRPr="00FE75FE">
        <w:rPr>
          <w:sz w:val="24"/>
          <w:szCs w:val="24"/>
        </w:rPr>
        <w:t xml:space="preserve">3.5.6.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FE75FE">
        <w:rPr>
          <w:rFonts w:eastAsia="Times New Roman"/>
          <w:sz w:val="24"/>
          <w:szCs w:val="24"/>
          <w:lang w:eastAsia="ru-RU"/>
        </w:rPr>
        <w:t>о согласовании возможности предоставления земельного участка в собственность бесплатно.</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t>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w:t>
      </w:r>
      <w:r w:rsidR="00FE75FE" w:rsidRPr="005B4F0C">
        <w:rPr>
          <w:rFonts w:eastAsia="Times New Roman"/>
          <w:sz w:val="24"/>
          <w:szCs w:val="24"/>
          <w:u w:val="single"/>
          <w:lang w:eastAsia="ru-RU"/>
        </w:rPr>
        <w:t xml:space="preserve"> </w:t>
      </w:r>
      <w:r w:rsidRPr="005B4F0C">
        <w:rPr>
          <w:rFonts w:eastAsia="Times New Roman"/>
          <w:sz w:val="24"/>
          <w:szCs w:val="24"/>
          <w:u w:val="single"/>
          <w:lang w:eastAsia="ru-RU"/>
        </w:rPr>
        <w:t>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о согласовании возможности предоставления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3.6.4. Максимальный срок исполнения административной процедуры –</w:t>
      </w:r>
      <w:r w:rsidR="0091110E" w:rsidRPr="00FE75FE">
        <w:rPr>
          <w:rFonts w:eastAsia="Times New Roman"/>
          <w:sz w:val="24"/>
          <w:szCs w:val="24"/>
          <w:lang w:eastAsia="ru-RU"/>
        </w:rPr>
        <w:t xml:space="preserve"> </w:t>
      </w:r>
      <w:r w:rsidRPr="00FE75FE">
        <w:rPr>
          <w:rFonts w:eastAsia="Times New Roman"/>
          <w:sz w:val="24"/>
          <w:szCs w:val="24"/>
          <w:lang w:eastAsia="ru-RU"/>
        </w:rPr>
        <w:t>2 рабочих дня со дня окончания приема документов и регистрации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3.7.1. Основанием для начала административной процедуры является получение должностным лицом уполномоченного органа, ответственным</w:t>
      </w:r>
      <w:r w:rsidR="00FE75FE" w:rsidRPr="00FE75FE">
        <w:rPr>
          <w:rFonts w:eastAsia="Times New Roman"/>
          <w:sz w:val="24"/>
          <w:szCs w:val="24"/>
          <w:lang w:eastAsia="ru-RU"/>
        </w:rPr>
        <w:t xml:space="preserve"> </w:t>
      </w:r>
      <w:r w:rsidRPr="00FE75FE">
        <w:rPr>
          <w:rFonts w:eastAsia="Times New Roman"/>
          <w:sz w:val="24"/>
          <w:szCs w:val="24"/>
          <w:lang w:eastAsia="ru-RU"/>
        </w:rPr>
        <w:t>за предоставление муниципальной услуги, документов (информации), необходимых для предоставления муниципальной услуги.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lastRenderedPageBreak/>
        <w:t>3.7.2. Должностное лицо уполномоченного органа, ответственное</w:t>
      </w:r>
      <w:r w:rsidR="00FE75FE" w:rsidRPr="00FE75FE">
        <w:rPr>
          <w:rFonts w:eastAsia="Times New Roman"/>
          <w:sz w:val="24"/>
          <w:szCs w:val="24"/>
          <w:lang w:eastAsia="ru-RU"/>
        </w:rPr>
        <w:t xml:space="preserve"> </w:t>
      </w:r>
      <w:r w:rsidRPr="00FE75FE">
        <w:rPr>
          <w:rFonts w:eastAsia="Times New Roman"/>
          <w:sz w:val="24"/>
          <w:szCs w:val="24"/>
          <w:lang w:eastAsia="ru-RU"/>
        </w:rP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w:t>
      </w:r>
      <w:r w:rsidR="0091110E" w:rsidRPr="00FE75FE">
        <w:rPr>
          <w:rFonts w:eastAsia="Times New Roman"/>
          <w:sz w:val="24"/>
          <w:szCs w:val="24"/>
          <w:lang w:eastAsia="ru-RU"/>
        </w:rPr>
        <w:t xml:space="preserve"> </w:t>
      </w:r>
      <w:r w:rsidRPr="00FE75FE">
        <w:rPr>
          <w:rFonts w:eastAsia="Times New Roman"/>
          <w:sz w:val="24"/>
          <w:szCs w:val="24"/>
          <w:lang w:eastAsia="ru-RU"/>
        </w:rPr>
        <w:t>готовит проект решения уполномоченного органа о возможности предоставления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E4CEB" w:rsidRPr="00FE75FE" w:rsidRDefault="005E4CEB" w:rsidP="0091110E">
      <w:pPr>
        <w:ind w:firstLine="720"/>
        <w:rPr>
          <w:rFonts w:eastAsia="Times New Roman"/>
          <w:kern w:val="2"/>
          <w:sz w:val="24"/>
          <w:szCs w:val="24"/>
          <w:lang w:eastAsia="ar-SA"/>
        </w:rPr>
      </w:pPr>
      <w:r w:rsidRPr="00FE75FE">
        <w:rPr>
          <w:rFonts w:eastAsia="Times New Roman"/>
          <w:sz w:val="24"/>
          <w:szCs w:val="24"/>
          <w:lang w:eastAsia="ru-RU"/>
        </w:rPr>
        <w:t>3.7.6. Руководитель уполномоченного органа или уполномоченное</w:t>
      </w:r>
      <w:r w:rsidR="00FE75FE" w:rsidRPr="00FE75FE">
        <w:rPr>
          <w:rFonts w:eastAsia="Times New Roman"/>
          <w:sz w:val="24"/>
          <w:szCs w:val="24"/>
          <w:lang w:eastAsia="ru-RU"/>
        </w:rPr>
        <w:t xml:space="preserve"> </w:t>
      </w:r>
      <w:r w:rsidRPr="00FE75FE">
        <w:rPr>
          <w:rFonts w:eastAsia="Times New Roman"/>
          <w:sz w:val="24"/>
          <w:szCs w:val="24"/>
          <w:lang w:eastAsia="ru-RU"/>
        </w:rPr>
        <w:t>им должностное лицо, рассмотрев представленный проект решения, в случае отсутствия замечаний подписывает соответствующее решение</w:t>
      </w:r>
      <w:r w:rsidRPr="00FE75FE">
        <w:rPr>
          <w:rFonts w:eastAsia="Times New Roman"/>
          <w:kern w:val="2"/>
          <w:sz w:val="24"/>
          <w:szCs w:val="24"/>
          <w:lang w:eastAsia="ar-SA"/>
        </w:rPr>
        <w:t>.</w:t>
      </w:r>
    </w:p>
    <w:p w:rsidR="005E4CEB" w:rsidRPr="00FE75FE" w:rsidRDefault="005E4CEB" w:rsidP="0091110E">
      <w:pPr>
        <w:ind w:firstLine="720"/>
        <w:rPr>
          <w:rFonts w:eastAsia="Times New Roman"/>
          <w:sz w:val="24"/>
          <w:szCs w:val="24"/>
          <w:lang w:eastAsia="ru-RU"/>
        </w:rPr>
      </w:pPr>
      <w:r w:rsidRPr="00FE75FE">
        <w:rPr>
          <w:rFonts w:eastAsia="Times New Roman"/>
          <w:kern w:val="2"/>
          <w:sz w:val="24"/>
          <w:szCs w:val="24"/>
          <w:lang w:eastAsia="ar-SA"/>
        </w:rPr>
        <w:t>3</w:t>
      </w:r>
      <w:r w:rsidRPr="00FE75FE">
        <w:rPr>
          <w:rFonts w:eastAsia="Times New Roman"/>
          <w:sz w:val="24"/>
          <w:szCs w:val="24"/>
          <w:lang w:eastAsia="ru-RU"/>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3.7.8. Сотрудник уполномоченного органа, направляет решение о возможности предоставления земельного участка в собственность бесплатно</w:t>
      </w:r>
      <w:r w:rsidR="0091110E" w:rsidRPr="00FE75FE">
        <w:rPr>
          <w:rFonts w:eastAsia="Times New Roman"/>
          <w:sz w:val="24"/>
          <w:szCs w:val="24"/>
          <w:lang w:eastAsia="ru-RU"/>
        </w:rPr>
        <w:t xml:space="preserve"> </w:t>
      </w:r>
      <w:r w:rsidRPr="00FE75FE">
        <w:rPr>
          <w:rFonts w:eastAsia="Times New Roman"/>
          <w:sz w:val="24"/>
          <w:szCs w:val="24"/>
          <w:lang w:eastAsia="ru-RU"/>
        </w:rPr>
        <w:t>(о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3.7.10. Результатом исполнения административной процедуры является: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выдача (направление) заявителю решения уполномоченного органа</w:t>
      </w:r>
      <w:r w:rsidR="00FE75FE" w:rsidRPr="00FE75FE">
        <w:rPr>
          <w:rFonts w:eastAsia="Times New Roman"/>
          <w:sz w:val="24"/>
          <w:szCs w:val="24"/>
          <w:lang w:eastAsia="ru-RU"/>
        </w:rPr>
        <w:t xml:space="preserve"> </w:t>
      </w:r>
      <w:r w:rsidRPr="00FE75FE">
        <w:rPr>
          <w:rFonts w:eastAsia="Times New Roman"/>
          <w:sz w:val="24"/>
          <w:szCs w:val="24"/>
          <w:lang w:eastAsia="ru-RU"/>
        </w:rP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3.7.11. </w:t>
      </w:r>
      <w:proofErr w:type="gramStart"/>
      <w:r w:rsidRPr="00FE75FE">
        <w:rPr>
          <w:rFonts w:eastAsia="Times New Roman"/>
          <w:sz w:val="24"/>
          <w:szCs w:val="24"/>
          <w:lang w:eastAsia="ru-RU"/>
        </w:rPr>
        <w:t xml:space="preserve">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w:t>
      </w:r>
      <w:r w:rsidRPr="00FE75FE">
        <w:rPr>
          <w:rFonts w:eastAsia="Times New Roman"/>
          <w:sz w:val="24"/>
          <w:szCs w:val="24"/>
          <w:lang w:eastAsia="ru-RU"/>
        </w:rPr>
        <w:lastRenderedPageBreak/>
        <w:t>испрашиваемого земельного участка в соответствии с</w:t>
      </w:r>
      <w:proofErr w:type="gramEnd"/>
      <w:r w:rsidRPr="00FE75FE">
        <w:rPr>
          <w:rFonts w:eastAsia="Times New Roman"/>
          <w:sz w:val="24"/>
          <w:szCs w:val="24"/>
          <w:lang w:eastAsia="ru-RU"/>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FE75FE">
        <w:rPr>
          <w:rFonts w:eastAsia="Times New Roman"/>
          <w:sz w:val="24"/>
          <w:szCs w:val="24"/>
          <w:lang w:eastAsia="ru-RU"/>
        </w:rPr>
        <w:t>с даты принятия</w:t>
      </w:r>
      <w:proofErr w:type="gramEnd"/>
      <w:r w:rsidRPr="00FE75FE">
        <w:rPr>
          <w:rFonts w:eastAsia="Times New Roman"/>
          <w:sz w:val="24"/>
          <w:szCs w:val="24"/>
          <w:lang w:eastAsia="ru-RU"/>
        </w:rPr>
        <w:t xml:space="preserve"> решения о согласовании возможности предоставления земельного участка в собственность бесплатно.</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FE75FE">
        <w:rPr>
          <w:rFonts w:eastAsia="Times New Roman"/>
          <w:sz w:val="24"/>
          <w:szCs w:val="24"/>
          <w:lang w:eastAsia="ru-RU"/>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FE75FE">
        <w:rPr>
          <w:rFonts w:eastAsia="Times New Roman"/>
          <w:sz w:val="24"/>
          <w:szCs w:val="24"/>
          <w:lang w:eastAsia="ru-RU"/>
        </w:rPr>
        <w:t>с даты принятия</w:t>
      </w:r>
      <w:proofErr w:type="gramEnd"/>
      <w:r w:rsidRPr="00FE75FE">
        <w:rPr>
          <w:rFonts w:eastAsia="Times New Roman"/>
          <w:sz w:val="24"/>
          <w:szCs w:val="24"/>
          <w:lang w:eastAsia="ru-RU"/>
        </w:rPr>
        <w:t xml:space="preserve"> решения о согласовании возможности предоставления земельного участка в собственность бесплатно.</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FE75FE">
        <w:rPr>
          <w:rFonts w:eastAsia="Times New Roman"/>
          <w:sz w:val="24"/>
          <w:szCs w:val="24"/>
          <w:lang w:eastAsia="ru-RU"/>
        </w:rPr>
        <w:t xml:space="preserve"> года </w:t>
      </w:r>
      <w:proofErr w:type="gramStart"/>
      <w:r w:rsidRPr="00FE75FE">
        <w:rPr>
          <w:rFonts w:eastAsia="Times New Roman"/>
          <w:sz w:val="24"/>
          <w:szCs w:val="24"/>
          <w:lang w:eastAsia="ru-RU"/>
        </w:rPr>
        <w:t>с даты принятия</w:t>
      </w:r>
      <w:proofErr w:type="gramEnd"/>
      <w:r w:rsidRPr="00FE75FE">
        <w:rPr>
          <w:rFonts w:eastAsia="Times New Roman"/>
          <w:sz w:val="24"/>
          <w:szCs w:val="24"/>
          <w:lang w:eastAsia="ru-RU"/>
        </w:rPr>
        <w:t xml:space="preserve"> решения о согласовании возможности предоставления земельного участка в собственность бесплатно.</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w:t>
      </w:r>
      <w:proofErr w:type="gramEnd"/>
      <w:r w:rsidRPr="00FE75FE">
        <w:rPr>
          <w:rFonts w:eastAsia="Times New Roman"/>
          <w:sz w:val="24"/>
          <w:szCs w:val="24"/>
          <w:lang w:eastAsia="ru-RU"/>
        </w:rPr>
        <w:t xml:space="preserve"> сайте уполномоченного органа в информационно-телекоммуникационной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xml:space="preserve"> информации с указанием входящего номера заявления о согласовании возможности предоставления земельного </w:t>
      </w:r>
      <w:proofErr w:type="gramStart"/>
      <w:r w:rsidRPr="00FE75FE">
        <w:rPr>
          <w:rFonts w:eastAsia="Times New Roman"/>
          <w:sz w:val="24"/>
          <w:szCs w:val="24"/>
          <w:lang w:eastAsia="ru-RU"/>
        </w:rPr>
        <w:t>участка</w:t>
      </w:r>
      <w:proofErr w:type="gramEnd"/>
      <w:r w:rsidRPr="00FE75FE">
        <w:rPr>
          <w:rFonts w:eastAsia="Times New Roman"/>
          <w:sz w:val="24"/>
          <w:szCs w:val="24"/>
          <w:lang w:eastAsia="ru-RU"/>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5E4CEB" w:rsidRPr="00FE75FE" w:rsidRDefault="005E4CEB" w:rsidP="0091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FE75FE">
        <w:rPr>
          <w:rFonts w:eastAsia="Times New Roman"/>
          <w:sz w:val="24"/>
          <w:szCs w:val="24"/>
          <w:lang w:eastAsia="ru-RU"/>
        </w:rPr>
        <w:t xml:space="preserve">В течение 90 календарных дней со дня размещения на официальном сайте уполномоченного органа в информационно-телекоммуникационной сети </w:t>
      </w:r>
      <w:r w:rsidR="0091110E" w:rsidRPr="00FE75FE">
        <w:rPr>
          <w:rFonts w:eastAsia="Times New Roman"/>
          <w:sz w:val="24"/>
          <w:szCs w:val="24"/>
          <w:lang w:eastAsia="ru-RU"/>
        </w:rPr>
        <w:t>"</w:t>
      </w:r>
      <w:r w:rsidRPr="00FE75FE">
        <w:rPr>
          <w:rFonts w:eastAsia="Times New Roman"/>
          <w:sz w:val="24"/>
          <w:szCs w:val="24"/>
          <w:lang w:eastAsia="ru-RU"/>
        </w:rPr>
        <w:t>Интернет</w:t>
      </w:r>
      <w:r w:rsidR="0091110E" w:rsidRPr="00FE75FE">
        <w:rPr>
          <w:rFonts w:eastAsia="Times New Roman"/>
          <w:sz w:val="24"/>
          <w:szCs w:val="24"/>
          <w:lang w:eastAsia="ru-RU"/>
        </w:rPr>
        <w:t>"</w:t>
      </w:r>
      <w:r w:rsidRPr="00FE75FE">
        <w:rPr>
          <w:rFonts w:eastAsia="Times New Roman"/>
          <w:sz w:val="24"/>
          <w:szCs w:val="24"/>
          <w:lang w:eastAsia="ru-RU"/>
        </w:rPr>
        <w:t xml:space="preserve">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rsidR="005E4CEB" w:rsidRPr="005B4F0C" w:rsidRDefault="00FE75FE" w:rsidP="0091110E">
      <w:pPr>
        <w:ind w:firstLine="720"/>
        <w:rPr>
          <w:rFonts w:eastAsia="Times New Roman"/>
          <w:sz w:val="24"/>
          <w:szCs w:val="24"/>
          <w:u w:val="single"/>
          <w:lang w:eastAsia="ru-RU"/>
        </w:rPr>
      </w:pPr>
      <w:r w:rsidRPr="005B4F0C">
        <w:rPr>
          <w:rFonts w:eastAsia="Times New Roman"/>
          <w:sz w:val="24"/>
          <w:szCs w:val="24"/>
          <w:u w:val="single"/>
          <w:lang w:eastAsia="ru-RU"/>
        </w:rPr>
        <w:t>3.</w:t>
      </w:r>
      <w:r w:rsidR="005E4CEB" w:rsidRPr="005B4F0C">
        <w:rPr>
          <w:rFonts w:eastAsia="Times New Roman"/>
          <w:sz w:val="24"/>
          <w:szCs w:val="24"/>
          <w:u w:val="single"/>
          <w:lang w:eastAsia="ru-RU"/>
        </w:rPr>
        <w:t>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3.8.1. Основанием для начала административной процедуры является поступление в уполномоченный орган, МФЦ заявления</w:t>
      </w:r>
      <w:r w:rsidR="0091110E" w:rsidRPr="00FE75FE">
        <w:rPr>
          <w:rFonts w:eastAsia="Times New Roman"/>
          <w:sz w:val="24"/>
          <w:szCs w:val="24"/>
          <w:lang w:eastAsia="ru-RU"/>
        </w:rPr>
        <w:t xml:space="preserve"> </w:t>
      </w:r>
      <w:r w:rsidRPr="00FE75FE">
        <w:rPr>
          <w:rFonts w:eastAsia="Times New Roman"/>
          <w:sz w:val="24"/>
          <w:szCs w:val="24"/>
          <w:lang w:eastAsia="ru-RU"/>
        </w:rPr>
        <w:t>о предоставления земельного участка в собственность бесплатно и прилагаемых к нему документов, предусмотренных пунктом 2.9.2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3.8.2. Прием заявления о предоставлении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lastRenderedPageBreak/>
        <w:t>3.8.3. Сотрудник уполномоченного органа либо сотрудник МФЦ, ответственный за прием и регистрацию заявлений, принимает и регистрирует заявление о</w:t>
      </w:r>
      <w:r w:rsidR="0091110E" w:rsidRPr="00FE75FE">
        <w:rPr>
          <w:rFonts w:eastAsia="Times New Roman"/>
          <w:sz w:val="24"/>
          <w:szCs w:val="24"/>
          <w:lang w:eastAsia="ru-RU"/>
        </w:rPr>
        <w:t xml:space="preserve"> </w:t>
      </w:r>
      <w:r w:rsidRPr="00FE75FE">
        <w:rPr>
          <w:rFonts w:eastAsia="Times New Roman"/>
          <w:sz w:val="24"/>
          <w:szCs w:val="24"/>
          <w:lang w:eastAsia="ru-RU"/>
        </w:rPr>
        <w:t>предоставлении земельного участка в собственность бесплатно</w:t>
      </w:r>
      <w:r w:rsidR="00FE75FE" w:rsidRPr="00FE75FE">
        <w:rPr>
          <w:rFonts w:eastAsia="Times New Roman"/>
          <w:sz w:val="24"/>
          <w:szCs w:val="24"/>
          <w:lang w:eastAsia="ru-RU"/>
        </w:rPr>
        <w:t xml:space="preserve"> </w:t>
      </w:r>
      <w:r w:rsidRPr="00FE75FE">
        <w:rPr>
          <w:rFonts w:eastAsia="Times New Roman"/>
          <w:sz w:val="24"/>
          <w:szCs w:val="24"/>
          <w:lang w:eastAsia="ru-RU"/>
        </w:rPr>
        <w:t>с прилагаемыми к нему документами, а также заверяет копии документов, представленных заявителем в подлиннике.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Получение заявления о предоставлении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w:t>
      </w:r>
      <w:r w:rsidR="00FE75FE" w:rsidRPr="00FE75FE">
        <w:rPr>
          <w:rFonts w:eastAsia="Times New Roman"/>
          <w:sz w:val="24"/>
          <w:szCs w:val="24"/>
          <w:lang w:eastAsia="ru-RU"/>
        </w:rPr>
        <w:t xml:space="preserve"> </w:t>
      </w:r>
      <w:r w:rsidRPr="00FE75FE">
        <w:rPr>
          <w:rFonts w:eastAsia="Times New Roman"/>
          <w:sz w:val="24"/>
          <w:szCs w:val="24"/>
          <w:lang w:eastAsia="ru-RU"/>
        </w:rPr>
        <w:t>за днем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3.8.5. </w:t>
      </w:r>
      <w:proofErr w:type="gramStart"/>
      <w:r w:rsidRPr="00FE75FE">
        <w:rPr>
          <w:rFonts w:eastAsia="Times New Roman"/>
          <w:sz w:val="24"/>
          <w:szCs w:val="24"/>
          <w:lang w:eastAsia="ru-RU"/>
        </w:rPr>
        <w:t>В случае представления заявления о предоставлении земельного участка в собственность бесплатно в форме электронного документа</w:t>
      </w:r>
      <w:r w:rsidR="00FE75FE" w:rsidRPr="00FE75FE">
        <w:rPr>
          <w:rFonts w:eastAsia="Times New Roman"/>
          <w:sz w:val="24"/>
          <w:szCs w:val="24"/>
          <w:lang w:eastAsia="ru-RU"/>
        </w:rPr>
        <w:t xml:space="preserve"> </w:t>
      </w:r>
      <w:r w:rsidRPr="00FE75FE">
        <w:rPr>
          <w:rFonts w:eastAsia="Times New Roman"/>
          <w:sz w:val="24"/>
          <w:szCs w:val="24"/>
          <w:lang w:eastAsia="ru-RU"/>
        </w:rPr>
        <w:t>с нарушением</w:t>
      </w:r>
      <w:proofErr w:type="gramEnd"/>
      <w:r w:rsidRPr="00FE75FE">
        <w:rPr>
          <w:rFonts w:eastAsia="Times New Roman"/>
          <w:sz w:val="24"/>
          <w:szCs w:val="24"/>
          <w:lang w:eastAsia="ru-RU"/>
        </w:rPr>
        <w:t xml:space="preserve"> требований, определенных пунктом 2.11.2 настоящего административного регламента такое заявление не рассматривается.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w:t>
      </w:r>
      <w:r w:rsidR="00FE75FE" w:rsidRPr="00FE75FE">
        <w:rPr>
          <w:rFonts w:eastAsia="Times New Roman"/>
          <w:sz w:val="24"/>
          <w:szCs w:val="24"/>
          <w:lang w:eastAsia="ru-RU"/>
        </w:rPr>
        <w:t xml:space="preserve"> </w:t>
      </w:r>
      <w:r w:rsidRPr="00FE75FE">
        <w:rPr>
          <w:rFonts w:eastAsia="Times New Roman"/>
          <w:sz w:val="24"/>
          <w:szCs w:val="24"/>
          <w:lang w:eastAsia="ru-RU"/>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При поступлении заявления о предоставлении земельного участка</w:t>
      </w:r>
      <w:r w:rsidR="00FE75FE" w:rsidRPr="00FE75FE">
        <w:rPr>
          <w:rFonts w:eastAsia="Times New Roman"/>
          <w:sz w:val="24"/>
          <w:szCs w:val="24"/>
          <w:lang w:eastAsia="ru-RU"/>
        </w:rPr>
        <w:t xml:space="preserve"> </w:t>
      </w:r>
      <w:r w:rsidRPr="00FE75FE">
        <w:rPr>
          <w:rFonts w:eastAsia="Times New Roman"/>
          <w:sz w:val="24"/>
          <w:szCs w:val="24"/>
          <w:lang w:eastAsia="ru-RU"/>
        </w:rPr>
        <w:t>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w:t>
      </w:r>
      <w:proofErr w:type="gramEnd"/>
      <w:r w:rsidRPr="00FE75FE">
        <w:rPr>
          <w:rFonts w:eastAsia="Times New Roman"/>
          <w:sz w:val="24"/>
          <w:szCs w:val="24"/>
          <w:lang w:eastAsia="ru-RU"/>
        </w:rPr>
        <w:t xml:space="preserve">, </w:t>
      </w:r>
      <w:proofErr w:type="gramStart"/>
      <w:r w:rsidRPr="00FE75FE">
        <w:rPr>
          <w:rFonts w:eastAsia="Times New Roman"/>
          <w:sz w:val="24"/>
          <w:szCs w:val="24"/>
          <w:lang w:eastAsia="ru-RU"/>
        </w:rPr>
        <w:t>указанных</w:t>
      </w:r>
      <w:proofErr w:type="gramEnd"/>
      <w:r w:rsidRPr="00FE75FE">
        <w:rPr>
          <w:rFonts w:eastAsia="Times New Roman"/>
          <w:sz w:val="24"/>
          <w:szCs w:val="24"/>
          <w:lang w:eastAsia="ru-RU"/>
        </w:rPr>
        <w:t xml:space="preserve"> в статье 11 Федерального закона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w:t>
      </w:r>
    </w:p>
    <w:p w:rsidR="005E4CEB" w:rsidRPr="00FE75FE" w:rsidRDefault="005E4CEB" w:rsidP="0091110E">
      <w:pPr>
        <w:ind w:firstLine="720"/>
        <w:rPr>
          <w:rFonts w:eastAsia="Times New Roman"/>
          <w:sz w:val="24"/>
          <w:szCs w:val="24"/>
          <w:lang w:eastAsia="ru-RU"/>
        </w:rPr>
      </w:pPr>
      <w:proofErr w:type="gramStart"/>
      <w:r w:rsidRPr="00FE75FE">
        <w:rPr>
          <w:rFonts w:eastAsia="Times New Roman"/>
          <w:sz w:val="24"/>
          <w:szCs w:val="24"/>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w:t>
      </w:r>
      <w:r w:rsidR="00FE75FE" w:rsidRPr="00FE75FE">
        <w:rPr>
          <w:rFonts w:eastAsia="Times New Roman"/>
          <w:sz w:val="24"/>
          <w:szCs w:val="24"/>
          <w:lang w:eastAsia="ru-RU"/>
        </w:rPr>
        <w:t xml:space="preserve"> </w:t>
      </w:r>
      <w:r w:rsidRPr="00FE75FE">
        <w:rPr>
          <w:rFonts w:eastAsia="Times New Roman"/>
          <w:sz w:val="24"/>
          <w:szCs w:val="24"/>
          <w:lang w:eastAsia="ru-RU"/>
        </w:rPr>
        <w:t>об отказе в приеме к рассмотрению заявления о предоставлении земельного участка в собственность бесплатно и направляет заявителю уведомление</w:t>
      </w:r>
      <w:r w:rsidR="00FE75FE" w:rsidRPr="00FE75FE">
        <w:rPr>
          <w:rFonts w:eastAsia="Times New Roman"/>
          <w:sz w:val="24"/>
          <w:szCs w:val="24"/>
          <w:lang w:eastAsia="ru-RU"/>
        </w:rPr>
        <w:t xml:space="preserve"> </w:t>
      </w:r>
      <w:r w:rsidRPr="00FE75FE">
        <w:rPr>
          <w:rFonts w:eastAsia="Times New Roman"/>
          <w:sz w:val="24"/>
          <w:szCs w:val="24"/>
          <w:lang w:eastAsia="ru-RU"/>
        </w:rPr>
        <w:t>об этом в электронной форме с указанием пунктов статьи 11</w:t>
      </w:r>
      <w:proofErr w:type="gramEnd"/>
      <w:r w:rsidRPr="00FE75FE">
        <w:rPr>
          <w:rFonts w:eastAsia="Times New Roman"/>
          <w:sz w:val="24"/>
          <w:szCs w:val="24"/>
          <w:lang w:eastAsia="ru-RU"/>
        </w:rPr>
        <w:t xml:space="preserve"> Федерального закона </w:t>
      </w:r>
      <w:r w:rsidR="0091110E" w:rsidRPr="00FE75FE">
        <w:rPr>
          <w:rFonts w:eastAsia="Times New Roman"/>
          <w:sz w:val="24"/>
          <w:szCs w:val="24"/>
          <w:lang w:eastAsia="ru-RU"/>
        </w:rPr>
        <w:t>"</w:t>
      </w:r>
      <w:r w:rsidRPr="00FE75FE">
        <w:rPr>
          <w:rFonts w:eastAsia="Times New Roman"/>
          <w:sz w:val="24"/>
          <w:szCs w:val="24"/>
          <w:lang w:eastAsia="ru-RU"/>
        </w:rPr>
        <w:t>Об электронной подписи</w:t>
      </w:r>
      <w:r w:rsidR="0091110E" w:rsidRPr="00FE75FE">
        <w:rPr>
          <w:rFonts w:eastAsia="Times New Roman"/>
          <w:sz w:val="24"/>
          <w:szCs w:val="24"/>
          <w:lang w:eastAsia="ru-RU"/>
        </w:rPr>
        <w:t>"</w:t>
      </w:r>
      <w:r w:rsidRPr="00FE75FE">
        <w:rPr>
          <w:rFonts w:eastAsia="Times New Roman"/>
          <w:sz w:val="24"/>
          <w:szCs w:val="24"/>
          <w:lang w:eastAsia="ru-RU"/>
        </w:rPr>
        <w:t>, которые послужили основанием</w:t>
      </w:r>
      <w:r w:rsidR="00FE75FE" w:rsidRPr="00FE75FE">
        <w:rPr>
          <w:rFonts w:eastAsia="Times New Roman"/>
          <w:sz w:val="24"/>
          <w:szCs w:val="24"/>
          <w:lang w:eastAsia="ru-RU"/>
        </w:rPr>
        <w:t xml:space="preserve"> </w:t>
      </w:r>
      <w:r w:rsidRPr="00FE75FE">
        <w:rPr>
          <w:rFonts w:eastAsia="Times New Roman"/>
          <w:sz w:val="24"/>
          <w:szCs w:val="24"/>
          <w:lang w:eastAsia="ru-RU"/>
        </w:rPr>
        <w:t>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и направляется по адресу электронной почты заявителя либо в его личный кабинет в федеральной государственной информационной системе </w:t>
      </w:r>
      <w:r w:rsidR="0091110E" w:rsidRPr="00FE75FE">
        <w:rPr>
          <w:rFonts w:eastAsia="Times New Roman"/>
          <w:sz w:val="24"/>
          <w:szCs w:val="24"/>
          <w:lang w:eastAsia="ru-RU"/>
        </w:rPr>
        <w:t>"</w:t>
      </w:r>
      <w:r w:rsidRPr="00FE75FE">
        <w:rPr>
          <w:rFonts w:eastAsia="Times New Roman"/>
          <w:sz w:val="24"/>
          <w:szCs w:val="24"/>
          <w:lang w:eastAsia="ru-RU"/>
        </w:rPr>
        <w:t>Единый портал государственных и муниципальных услуг (функций).</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уведомлении указываются основания для отказа в приеме</w:t>
      </w:r>
      <w:r w:rsidR="00FE75FE" w:rsidRPr="00FE75FE">
        <w:rPr>
          <w:rFonts w:eastAsia="Times New Roman"/>
          <w:sz w:val="24"/>
          <w:szCs w:val="24"/>
          <w:lang w:eastAsia="ru-RU"/>
        </w:rPr>
        <w:t xml:space="preserve"> </w:t>
      </w:r>
      <w:r w:rsidRPr="00FE75FE">
        <w:rPr>
          <w:rFonts w:eastAsia="Times New Roman"/>
          <w:sz w:val="24"/>
          <w:szCs w:val="24"/>
          <w:lang w:eastAsia="ru-RU"/>
        </w:rPr>
        <w:t>к рассмотрению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3.8.6. Максимальный срок исполнения административной процедуры:</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Прием и регистрация заявления и документов:</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личном приеме граждан</w:t>
      </w:r>
      <w:r w:rsidR="0091110E" w:rsidRPr="00FE75FE">
        <w:rPr>
          <w:rFonts w:eastAsia="Times New Roman"/>
          <w:sz w:val="24"/>
          <w:szCs w:val="24"/>
          <w:lang w:eastAsia="ru-RU"/>
        </w:rPr>
        <w:t xml:space="preserve"> </w:t>
      </w:r>
      <w:r w:rsidRPr="00FE75FE">
        <w:rPr>
          <w:rFonts w:eastAsia="Times New Roman"/>
          <w:sz w:val="24"/>
          <w:szCs w:val="24"/>
          <w:lang w:eastAsia="ru-RU"/>
        </w:rPr>
        <w:t>–</w:t>
      </w:r>
      <w:r w:rsidR="0091110E" w:rsidRPr="00FE75FE">
        <w:rPr>
          <w:rFonts w:eastAsia="Times New Roman"/>
          <w:sz w:val="24"/>
          <w:szCs w:val="24"/>
          <w:lang w:eastAsia="ru-RU"/>
        </w:rPr>
        <w:t xml:space="preserve"> </w:t>
      </w:r>
      <w:r w:rsidRPr="00FE75FE">
        <w:rPr>
          <w:rFonts w:eastAsia="Times New Roman"/>
          <w:sz w:val="24"/>
          <w:szCs w:val="24"/>
          <w:lang w:eastAsia="ru-RU"/>
        </w:rPr>
        <w:t>не</w:t>
      </w:r>
      <w:r w:rsidR="0091110E" w:rsidRPr="00FE75FE">
        <w:rPr>
          <w:rFonts w:eastAsia="Times New Roman"/>
          <w:sz w:val="24"/>
          <w:szCs w:val="24"/>
          <w:lang w:eastAsia="ru-RU"/>
        </w:rPr>
        <w:t xml:space="preserve"> </w:t>
      </w:r>
      <w:r w:rsidRPr="00FE75FE">
        <w:rPr>
          <w:rFonts w:eastAsia="Times New Roman"/>
          <w:sz w:val="24"/>
          <w:szCs w:val="24"/>
          <w:lang w:eastAsia="ru-RU"/>
        </w:rPr>
        <w:t>более 15 минут;</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lastRenderedPageBreak/>
        <w:t>-</w:t>
      </w:r>
      <w:r w:rsidR="00FE75FE">
        <w:rPr>
          <w:rFonts w:eastAsia="Times New Roman"/>
          <w:sz w:val="24"/>
          <w:szCs w:val="24"/>
          <w:lang w:eastAsia="ru-RU"/>
        </w:rPr>
        <w:t xml:space="preserve"> </w:t>
      </w:r>
      <w:r w:rsidRPr="00FE75FE">
        <w:rPr>
          <w:rFonts w:eastAsia="Times New Roman"/>
          <w:sz w:val="24"/>
          <w:szCs w:val="24"/>
          <w:lang w:eastAsia="ru-RU"/>
        </w:rPr>
        <w:t>при поступлении заявления и документов по почте,</w:t>
      </w:r>
      <w:r w:rsidR="00FE75FE" w:rsidRPr="00FE75FE">
        <w:rPr>
          <w:rFonts w:eastAsia="Times New Roman"/>
          <w:sz w:val="24"/>
          <w:szCs w:val="24"/>
          <w:lang w:eastAsia="ru-RU"/>
        </w:rPr>
        <w:t xml:space="preserve"> </w:t>
      </w:r>
      <w:r w:rsidRPr="00FE75FE">
        <w:rPr>
          <w:rFonts w:eastAsia="Times New Roman"/>
          <w:sz w:val="24"/>
          <w:szCs w:val="24"/>
          <w:lang w:eastAsia="ru-RU"/>
        </w:rPr>
        <w:t>по информационной системе или через МФЦ – не более 1 рабочего дня</w:t>
      </w:r>
      <w:r w:rsidR="00FE75FE" w:rsidRPr="00FE75FE">
        <w:rPr>
          <w:rFonts w:eastAsia="Times New Roman"/>
          <w:sz w:val="24"/>
          <w:szCs w:val="24"/>
          <w:lang w:eastAsia="ru-RU"/>
        </w:rPr>
        <w:t xml:space="preserve"> </w:t>
      </w:r>
      <w:r w:rsidRPr="00FE75FE">
        <w:rPr>
          <w:rFonts w:eastAsia="Times New Roman"/>
          <w:sz w:val="24"/>
          <w:szCs w:val="24"/>
          <w:lang w:eastAsia="ru-RU"/>
        </w:rPr>
        <w:t>со дня поступления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Уведомление об отказе в приеме к рассмотрению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и документов по основаниям, указанным в подпунктах 2-4 пункта 2.14.1, пункте 2.14.2 настоящего административного регламента, направляется: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на бумажном носителе в срок не более</w:t>
      </w:r>
      <w:r w:rsidR="00FE75FE" w:rsidRPr="00FE75FE">
        <w:rPr>
          <w:rFonts w:eastAsia="Times New Roman"/>
          <w:sz w:val="24"/>
          <w:szCs w:val="24"/>
          <w:lang w:eastAsia="ru-RU"/>
        </w:rPr>
        <w:t xml:space="preserve"> </w:t>
      </w:r>
      <w:r w:rsidRPr="00FE75FE">
        <w:rPr>
          <w:rFonts w:eastAsia="Times New Roman"/>
          <w:sz w:val="24"/>
          <w:szCs w:val="24"/>
          <w:lang w:eastAsia="ru-RU"/>
        </w:rPr>
        <w:t>7 рабочих дней со дня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w:t>
      </w:r>
      <w:r w:rsidR="00FE75FE" w:rsidRPr="00FE75FE">
        <w:rPr>
          <w:rFonts w:eastAsia="Times New Roman"/>
          <w:sz w:val="24"/>
          <w:szCs w:val="24"/>
          <w:lang w:eastAsia="ru-RU"/>
        </w:rPr>
        <w:t xml:space="preserve"> </w:t>
      </w:r>
      <w:r w:rsidRPr="00FE75FE">
        <w:rPr>
          <w:rFonts w:eastAsia="Times New Roman"/>
          <w:sz w:val="24"/>
          <w:szCs w:val="24"/>
          <w:lang w:eastAsia="ru-RU"/>
        </w:rPr>
        <w:t>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Уведомление об отказе в приеме к рассмотрению заявления в случае выявления в ходе </w:t>
      </w:r>
      <w:proofErr w:type="gramStart"/>
      <w:r w:rsidRPr="00FE75FE">
        <w:rPr>
          <w:rFonts w:eastAsia="Times New Roman"/>
          <w:sz w:val="24"/>
          <w:szCs w:val="24"/>
          <w:lang w:eastAsia="ru-RU"/>
        </w:rPr>
        <w:t>проверки усиленной квалифицированной электронной подписи заявителя несоблюдения установленных условий признания</w:t>
      </w:r>
      <w:r w:rsidR="00FE75FE" w:rsidRPr="00FE75FE">
        <w:rPr>
          <w:rFonts w:eastAsia="Times New Roman"/>
          <w:sz w:val="24"/>
          <w:szCs w:val="24"/>
          <w:lang w:eastAsia="ru-RU"/>
        </w:rPr>
        <w:t xml:space="preserve"> </w:t>
      </w:r>
      <w:r w:rsidRPr="00FE75FE">
        <w:rPr>
          <w:rFonts w:eastAsia="Times New Roman"/>
          <w:sz w:val="24"/>
          <w:szCs w:val="24"/>
          <w:lang w:eastAsia="ru-RU"/>
        </w:rPr>
        <w:t>ее действительности</w:t>
      </w:r>
      <w:proofErr w:type="gramEnd"/>
      <w:r w:rsidRPr="00FE75FE">
        <w:rPr>
          <w:rFonts w:eastAsia="Times New Roman"/>
          <w:sz w:val="24"/>
          <w:szCs w:val="24"/>
          <w:lang w:eastAsia="ru-RU"/>
        </w:rPr>
        <w:t xml:space="preserve"> направляется в течение 3 дней со дня завершения проведения такой проверки.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3.8.7. Результатом исполнения административной процедуры является: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прием и регистрация заявления о предоставлении земельного участка в собственность бесплатно, выдача (направление в электронном виде или</w:t>
      </w:r>
      <w:r w:rsidR="00FE75FE" w:rsidRPr="00FE75FE">
        <w:rPr>
          <w:rFonts w:eastAsia="Times New Roman"/>
          <w:sz w:val="24"/>
          <w:szCs w:val="24"/>
          <w:lang w:eastAsia="ru-RU"/>
        </w:rPr>
        <w:t xml:space="preserve"> </w:t>
      </w:r>
      <w:r w:rsidRPr="00FE75FE">
        <w:rPr>
          <w:rFonts w:eastAsia="Times New Roman"/>
          <w:sz w:val="24"/>
          <w:szCs w:val="24"/>
          <w:lang w:eastAsia="ru-RU"/>
        </w:rPr>
        <w:t>в МФЦ) заявителю расписки в получении заявления и приложенных к нему документов (уведомления о получении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w:t>
      </w:r>
      <w:r w:rsidR="00FE75FE" w:rsidRPr="00FE75FE">
        <w:rPr>
          <w:rFonts w:eastAsia="Times New Roman"/>
          <w:sz w:val="24"/>
          <w:szCs w:val="24"/>
          <w:lang w:eastAsia="ru-RU"/>
        </w:rPr>
        <w:t xml:space="preserve"> </w:t>
      </w:r>
      <w:r w:rsidRPr="00FE75FE">
        <w:rPr>
          <w:rFonts w:eastAsia="Times New Roman"/>
          <w:sz w:val="24"/>
          <w:szCs w:val="24"/>
          <w:lang w:eastAsia="ru-RU"/>
        </w:rPr>
        <w:t>в соответствии с которыми должно быть представлено данное заявление;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 направление уведомления </w:t>
      </w:r>
      <w:proofErr w:type="gramStart"/>
      <w:r w:rsidRPr="00FE75FE">
        <w:rPr>
          <w:rFonts w:eastAsia="Times New Roman"/>
          <w:sz w:val="24"/>
          <w:szCs w:val="24"/>
          <w:lang w:eastAsia="ru-RU"/>
        </w:rPr>
        <w:t>об отказе в приеме к рассмотрению заявления о предоставлении земельного участка в собственность</w:t>
      </w:r>
      <w:proofErr w:type="gramEnd"/>
      <w:r w:rsidRPr="00FE75FE">
        <w:rPr>
          <w:rFonts w:eastAsia="Times New Roman"/>
          <w:sz w:val="24"/>
          <w:szCs w:val="24"/>
          <w:lang w:eastAsia="ru-RU"/>
        </w:rPr>
        <w:t xml:space="preserve"> бесплатно по основаниям, установленным пунктом 2.14 настоящего административного регламента.</w:t>
      </w:r>
    </w:p>
    <w:p w:rsidR="005E4CEB" w:rsidRPr="005B4F0C" w:rsidRDefault="005E4CEB" w:rsidP="0091110E">
      <w:pPr>
        <w:rPr>
          <w:rFonts w:eastAsia="Times New Roman"/>
          <w:sz w:val="24"/>
          <w:szCs w:val="24"/>
          <w:u w:val="single"/>
          <w:lang w:eastAsia="ru-RU"/>
        </w:rPr>
      </w:pPr>
      <w:r w:rsidRPr="005B4F0C">
        <w:rPr>
          <w:rFonts w:eastAsia="Times New Roman"/>
          <w:sz w:val="24"/>
          <w:szCs w:val="24"/>
          <w:u w:val="single"/>
          <w:lang w:eastAsia="ru-RU"/>
        </w:rPr>
        <w:t>3.9. П</w:t>
      </w:r>
      <w:r w:rsidRPr="005B4F0C">
        <w:rPr>
          <w:sz w:val="24"/>
          <w:szCs w:val="24"/>
          <w:u w:val="single"/>
        </w:rPr>
        <w:t>риостановление срока рассмотрения заявления о предоставлении земельного участка в собственность бесплатно.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3.9.1. Основанием для начала административной процедуры является нахождение </w:t>
      </w:r>
      <w:proofErr w:type="gramStart"/>
      <w:r w:rsidRPr="00FE75FE">
        <w:rPr>
          <w:rFonts w:eastAsia="Times New Roman"/>
          <w:sz w:val="24"/>
          <w:szCs w:val="24"/>
          <w:lang w:eastAsia="ru-RU"/>
        </w:rPr>
        <w:t>на рассмотрении уполномоченного органа на дату поступления в уполномоченный орган заявления о предоставлении земельного участка в собственность</w:t>
      </w:r>
      <w:proofErr w:type="gramEnd"/>
      <w:r w:rsidRPr="00FE75FE">
        <w:rPr>
          <w:rFonts w:eastAsia="Times New Roman"/>
          <w:sz w:val="24"/>
          <w:szCs w:val="24"/>
          <w:lang w:eastAsia="ru-RU"/>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3.9.2. В случае</w:t>
      </w:r>
      <w:proofErr w:type="gramStart"/>
      <w:r w:rsidRPr="00FE75FE">
        <w:rPr>
          <w:rFonts w:eastAsia="Times New Roman"/>
          <w:sz w:val="24"/>
          <w:szCs w:val="24"/>
          <w:lang w:eastAsia="ru-RU"/>
        </w:rPr>
        <w:t>,</w:t>
      </w:r>
      <w:proofErr w:type="gramEnd"/>
      <w:r w:rsidRPr="00FE75FE">
        <w:rPr>
          <w:rFonts w:eastAsia="Times New Roman"/>
          <w:sz w:val="24"/>
          <w:szCs w:val="24"/>
          <w:lang w:eastAsia="ru-RU"/>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уполномоченного органа или уполномоченному им должностному лицу.</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3.9.3. Руководитель уполномоченного органа или уполномоченное им должностное лицо, рассмотрев представленный проект решения о</w:t>
      </w:r>
      <w:r w:rsidR="0091110E" w:rsidRPr="00FE75FE">
        <w:rPr>
          <w:rFonts w:eastAsia="Times New Roman"/>
          <w:sz w:val="24"/>
          <w:szCs w:val="24"/>
          <w:lang w:eastAsia="ru-RU"/>
        </w:rPr>
        <w:t xml:space="preserve"> </w:t>
      </w:r>
      <w:r w:rsidRPr="00FE75FE">
        <w:rPr>
          <w:rFonts w:eastAsia="Times New Roman"/>
          <w:sz w:val="24"/>
          <w:szCs w:val="24"/>
          <w:lang w:eastAsia="ru-RU"/>
        </w:rPr>
        <w:t>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lastRenderedPageBreak/>
        <w:t>3.9.4. Сотрудник уполномоченного органа направляет решение о</w:t>
      </w:r>
      <w:r w:rsidR="0091110E" w:rsidRPr="00FE75FE">
        <w:rPr>
          <w:rFonts w:eastAsia="Times New Roman"/>
          <w:sz w:val="24"/>
          <w:szCs w:val="24"/>
          <w:lang w:eastAsia="ru-RU"/>
        </w:rPr>
        <w:t xml:space="preserve"> </w:t>
      </w:r>
      <w:r w:rsidRPr="00FE75FE">
        <w:rPr>
          <w:rFonts w:eastAsia="Times New Roman"/>
          <w:sz w:val="24"/>
          <w:szCs w:val="24"/>
          <w:lang w:eastAsia="ru-RU"/>
        </w:rPr>
        <w:t>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3.9.5. Максимальный срок исполнения административной процедуры – 5 рабочих дней</w:t>
      </w:r>
      <w:r w:rsidR="0091110E" w:rsidRPr="00FE75FE">
        <w:rPr>
          <w:rFonts w:eastAsia="Times New Roman"/>
          <w:sz w:val="24"/>
          <w:szCs w:val="24"/>
          <w:lang w:eastAsia="ru-RU"/>
        </w:rPr>
        <w:t xml:space="preserve"> </w:t>
      </w:r>
      <w:r w:rsidRPr="00FE75FE">
        <w:rPr>
          <w:rFonts w:eastAsia="Times New Roman"/>
          <w:sz w:val="24"/>
          <w:szCs w:val="24"/>
          <w:lang w:eastAsia="ru-RU"/>
        </w:rPr>
        <w:t>со дня поступления заявления в уполномоченный орган.</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3.9.6. Результатом исполнения административной процедуры является</w:t>
      </w:r>
      <w:r w:rsidR="0091110E" w:rsidRPr="00FE75FE">
        <w:rPr>
          <w:rFonts w:eastAsia="Times New Roman"/>
          <w:sz w:val="24"/>
          <w:szCs w:val="24"/>
          <w:lang w:eastAsia="ru-RU"/>
        </w:rPr>
        <w:t xml:space="preserve"> </w:t>
      </w:r>
      <w:r w:rsidRPr="00FE75FE">
        <w:rPr>
          <w:rFonts w:eastAsia="Times New Roman"/>
          <w:sz w:val="24"/>
          <w:szCs w:val="24"/>
          <w:lang w:eastAsia="ru-RU"/>
        </w:rPr>
        <w:t>приостановление срока рассмотрения поданного позднее заявления о предоставлении земельного участка в собственность бесплатно.</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3.10.1.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3.10.2.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3.10.3.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3.10.4. Максимальный срок исполнения административной процедуры – 2 рабочих дня со дня окончания приема документов и регистрации заявления.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5E4CEB" w:rsidRPr="005B4F0C" w:rsidRDefault="005E4CEB" w:rsidP="0091110E">
      <w:pPr>
        <w:ind w:firstLine="720"/>
        <w:rPr>
          <w:rFonts w:eastAsia="Times New Roman"/>
          <w:sz w:val="24"/>
          <w:szCs w:val="24"/>
          <w:u w:val="single"/>
          <w:lang w:eastAsia="ru-RU"/>
        </w:rPr>
      </w:pPr>
      <w:r w:rsidRPr="005B4F0C">
        <w:rPr>
          <w:rFonts w:eastAsia="Times New Roman"/>
          <w:sz w:val="24"/>
          <w:szCs w:val="24"/>
          <w:u w:val="single"/>
          <w:lang w:eastAsia="ru-RU"/>
        </w:rPr>
        <w:t>3.11. Рассмотрение заявления о предоставлении земельного участка</w:t>
      </w:r>
      <w:r w:rsidR="00FE75FE" w:rsidRPr="005B4F0C">
        <w:rPr>
          <w:rFonts w:eastAsia="Times New Roman"/>
          <w:sz w:val="24"/>
          <w:szCs w:val="24"/>
          <w:u w:val="single"/>
          <w:lang w:eastAsia="ru-RU"/>
        </w:rPr>
        <w:t xml:space="preserve"> </w:t>
      </w:r>
      <w:r w:rsidRPr="005B4F0C">
        <w:rPr>
          <w:rFonts w:eastAsia="Times New Roman"/>
          <w:sz w:val="24"/>
          <w:szCs w:val="24"/>
          <w:u w:val="single"/>
          <w:lang w:eastAsia="ru-RU"/>
        </w:rPr>
        <w:t>в собственность бесплатно, принятие решения по итогам рассмотрения.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3.11.1. Основанием для начала административной процедуры является получение должностным лицом уполномоченного органа, ответственным</w:t>
      </w:r>
      <w:r w:rsidR="00FE75FE" w:rsidRPr="00FE75FE">
        <w:rPr>
          <w:rFonts w:eastAsia="Times New Roman"/>
          <w:sz w:val="24"/>
          <w:szCs w:val="24"/>
          <w:lang w:eastAsia="ru-RU"/>
        </w:rPr>
        <w:t xml:space="preserve"> </w:t>
      </w:r>
      <w:r w:rsidRPr="00FE75FE">
        <w:rPr>
          <w:rFonts w:eastAsia="Times New Roman"/>
          <w:sz w:val="24"/>
          <w:szCs w:val="24"/>
          <w:lang w:eastAsia="ru-RU"/>
        </w:rPr>
        <w:t>за предоставление муниципальной услуги, документов (информации), необходимых для предоставления муниципальной услуги.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3.11.2. Должностное лицо уполномоченного органа, ответственное</w:t>
      </w:r>
      <w:r w:rsidR="00FE75FE" w:rsidRPr="00FE75FE">
        <w:rPr>
          <w:rFonts w:eastAsia="Times New Roman"/>
          <w:sz w:val="24"/>
          <w:szCs w:val="24"/>
          <w:lang w:eastAsia="ru-RU"/>
        </w:rPr>
        <w:t xml:space="preserve"> </w:t>
      </w:r>
      <w:r w:rsidRPr="00FE75FE">
        <w:rPr>
          <w:rFonts w:eastAsia="Times New Roman"/>
          <w:sz w:val="24"/>
          <w:szCs w:val="24"/>
          <w:lang w:eastAsia="ru-RU"/>
        </w:rPr>
        <w:t>за предоставление муниципальной услуги, проводит проверку правильности оформления и полноты содержания документов, необходимых</w:t>
      </w:r>
      <w:r w:rsidR="00FE75FE" w:rsidRPr="00FE75FE">
        <w:rPr>
          <w:rFonts w:eastAsia="Times New Roman"/>
          <w:sz w:val="24"/>
          <w:szCs w:val="24"/>
          <w:lang w:eastAsia="ru-RU"/>
        </w:rPr>
        <w:t xml:space="preserve"> </w:t>
      </w:r>
      <w:r w:rsidRPr="00FE75FE">
        <w:rPr>
          <w:rFonts w:eastAsia="Times New Roman"/>
          <w:sz w:val="24"/>
          <w:szCs w:val="24"/>
          <w:lang w:eastAsia="ru-RU"/>
        </w:rP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3.11.3.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w:t>
      </w:r>
      <w:r w:rsidRPr="00FE75FE">
        <w:rPr>
          <w:rFonts w:eastAsia="Times New Roman"/>
          <w:sz w:val="24"/>
          <w:szCs w:val="24"/>
          <w:lang w:eastAsia="ru-RU"/>
        </w:rPr>
        <w:lastRenderedPageBreak/>
        <w:t>регламента, готовит проект решения уполномоченного органа о предоставлении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E4CEB" w:rsidRPr="00FE75FE" w:rsidRDefault="005E4CEB" w:rsidP="0091110E">
      <w:pPr>
        <w:ind w:firstLine="720"/>
        <w:rPr>
          <w:rFonts w:eastAsia="Times New Roman"/>
          <w:kern w:val="2"/>
          <w:sz w:val="24"/>
          <w:szCs w:val="24"/>
          <w:lang w:eastAsia="ar-SA"/>
        </w:rPr>
      </w:pPr>
      <w:r w:rsidRPr="00FE75FE">
        <w:rPr>
          <w:rFonts w:eastAsia="Times New Roman"/>
          <w:sz w:val="24"/>
          <w:szCs w:val="24"/>
          <w:lang w:eastAsia="ru-RU"/>
        </w:rPr>
        <w:t>3.11.6. Руководитель уполномоченного органа или уполномоченное</w:t>
      </w:r>
      <w:r w:rsidR="00FE75FE" w:rsidRPr="00FE75FE">
        <w:rPr>
          <w:rFonts w:eastAsia="Times New Roman"/>
          <w:sz w:val="24"/>
          <w:szCs w:val="24"/>
          <w:lang w:eastAsia="ru-RU"/>
        </w:rPr>
        <w:t xml:space="preserve"> </w:t>
      </w:r>
      <w:r w:rsidRPr="00FE75FE">
        <w:rPr>
          <w:rFonts w:eastAsia="Times New Roman"/>
          <w:sz w:val="24"/>
          <w:szCs w:val="24"/>
          <w:lang w:eastAsia="ru-RU"/>
        </w:rPr>
        <w:t>им должностное лицо, рассмотрев представленный проект решения,</w:t>
      </w:r>
      <w:r w:rsidR="00FE75FE" w:rsidRPr="00FE75FE">
        <w:rPr>
          <w:rFonts w:eastAsia="Times New Roman"/>
          <w:sz w:val="24"/>
          <w:szCs w:val="24"/>
          <w:lang w:eastAsia="ru-RU"/>
        </w:rPr>
        <w:t xml:space="preserve"> </w:t>
      </w:r>
      <w:r w:rsidRPr="00FE75FE">
        <w:rPr>
          <w:rFonts w:eastAsia="Times New Roman"/>
          <w:sz w:val="24"/>
          <w:szCs w:val="24"/>
          <w:lang w:eastAsia="ru-RU"/>
        </w:rPr>
        <w:t>в случае отсутствия замечаний подписывает соответствующее решение</w:t>
      </w:r>
      <w:r w:rsidRPr="00FE75FE">
        <w:rPr>
          <w:rFonts w:eastAsia="Times New Roman"/>
          <w:kern w:val="2"/>
          <w:sz w:val="24"/>
          <w:szCs w:val="24"/>
          <w:lang w:eastAsia="ar-SA"/>
        </w:rPr>
        <w:t>.</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w:t>
      </w:r>
      <w:r w:rsidR="00FE75FE" w:rsidRPr="00FE75FE">
        <w:rPr>
          <w:rFonts w:eastAsia="Times New Roman"/>
          <w:sz w:val="24"/>
          <w:szCs w:val="24"/>
          <w:lang w:eastAsia="ru-RU"/>
        </w:rPr>
        <w:t xml:space="preserve"> </w:t>
      </w:r>
      <w:r w:rsidRPr="00FE75FE">
        <w:rPr>
          <w:rFonts w:eastAsia="Times New Roman"/>
          <w:sz w:val="24"/>
          <w:szCs w:val="24"/>
          <w:lang w:eastAsia="ru-RU"/>
        </w:rPr>
        <w:t>или вручает его заявителю под расписку не позднее чем через 2 рабочих дня со дня принятия соответствующего решения.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3.11.9. Максимальный срок исполнения административной процедуры - не более 10</w:t>
      </w:r>
      <w:r w:rsidR="00FE75FE">
        <w:rPr>
          <w:rFonts w:eastAsia="Times New Roman"/>
          <w:sz w:val="24"/>
          <w:szCs w:val="24"/>
          <w:lang w:eastAsia="ru-RU"/>
        </w:rPr>
        <w:t> </w:t>
      </w:r>
      <w:r w:rsidRPr="00FE75FE">
        <w:rPr>
          <w:rFonts w:eastAsia="Times New Roman"/>
          <w:sz w:val="24"/>
          <w:szCs w:val="24"/>
          <w:lang w:eastAsia="ru-RU"/>
        </w:rPr>
        <w:t>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3.11.10. Результатом исполнения административной процедуры является: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выдача (направление) заявителю решения уполномоченного органа</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о предоставлении земельного участка в собственность бесплатно; </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выдача (направление) заявителю решения уполномоченного органа</w:t>
      </w:r>
      <w:r w:rsidR="00FE75FE" w:rsidRPr="00FE75FE">
        <w:rPr>
          <w:rFonts w:eastAsia="Times New Roman"/>
          <w:sz w:val="24"/>
          <w:szCs w:val="24"/>
          <w:lang w:eastAsia="ru-RU"/>
        </w:rPr>
        <w:t xml:space="preserve"> </w:t>
      </w:r>
      <w:r w:rsidRPr="00FE75FE">
        <w:rPr>
          <w:rFonts w:eastAsia="Times New Roman"/>
          <w:sz w:val="24"/>
          <w:szCs w:val="24"/>
          <w:lang w:eastAsia="ru-RU"/>
        </w:rPr>
        <w:t>об отказе в предоставлении земельного участка в собственность бесплатно</w:t>
      </w:r>
      <w:r w:rsidR="00FE75FE" w:rsidRPr="00FE75FE">
        <w:rPr>
          <w:rFonts w:eastAsia="Times New Roman"/>
          <w:sz w:val="24"/>
          <w:szCs w:val="24"/>
          <w:lang w:eastAsia="ru-RU"/>
        </w:rPr>
        <w:t xml:space="preserve"> </w:t>
      </w:r>
      <w:r w:rsidRPr="00FE75FE">
        <w:rPr>
          <w:rFonts w:eastAsia="Times New Roman"/>
          <w:sz w:val="24"/>
          <w:szCs w:val="24"/>
          <w:lang w:eastAsia="ru-RU"/>
        </w:rPr>
        <w:t>в виде мотивированного письма, содержащего основания для отказа.</w:t>
      </w:r>
    </w:p>
    <w:p w:rsidR="005E4CEB" w:rsidRPr="005B4F0C" w:rsidRDefault="005E4CEB" w:rsidP="00FE75FE">
      <w:pPr>
        <w:keepNext/>
        <w:keepLines/>
        <w:autoSpaceDE w:val="0"/>
        <w:spacing w:before="240" w:after="240"/>
        <w:ind w:right="-17" w:firstLine="0"/>
        <w:jc w:val="center"/>
        <w:rPr>
          <w:rFonts w:eastAsia="Times New Roman"/>
          <w:b/>
          <w:sz w:val="24"/>
          <w:szCs w:val="24"/>
          <w:lang w:eastAsia="ru-RU"/>
        </w:rPr>
      </w:pPr>
      <w:r w:rsidRPr="005B4F0C">
        <w:rPr>
          <w:rFonts w:eastAsia="Times New Roman"/>
          <w:b/>
          <w:sz w:val="24"/>
          <w:szCs w:val="24"/>
          <w:lang w:eastAsia="ru-RU"/>
        </w:rPr>
        <w:t xml:space="preserve">4. Формы </w:t>
      </w:r>
      <w:proofErr w:type="gramStart"/>
      <w:r w:rsidRPr="005B4F0C">
        <w:rPr>
          <w:rFonts w:eastAsia="Times New Roman"/>
          <w:b/>
          <w:sz w:val="24"/>
          <w:szCs w:val="24"/>
          <w:lang w:eastAsia="ru-RU"/>
        </w:rPr>
        <w:t>контроля за</w:t>
      </w:r>
      <w:proofErr w:type="gramEnd"/>
      <w:r w:rsidRPr="005B4F0C">
        <w:rPr>
          <w:rFonts w:eastAsia="Times New Roman"/>
          <w:b/>
          <w:sz w:val="24"/>
          <w:szCs w:val="24"/>
          <w:lang w:eastAsia="ru-RU"/>
        </w:rPr>
        <w:t xml:space="preserve"> исполнением административного регламента</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4.1. </w:t>
      </w:r>
      <w:proofErr w:type="gramStart"/>
      <w:r w:rsidRPr="00FE75FE">
        <w:rPr>
          <w:rFonts w:eastAsia="Times New Roman"/>
          <w:sz w:val="24"/>
          <w:szCs w:val="24"/>
          <w:lang w:eastAsia="ru-RU"/>
        </w:rPr>
        <w:t xml:space="preserve">Контроль за соблюдением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должностными лицами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00582A11">
        <w:rPr>
          <w:rFonts w:eastAsia="Times New Roman"/>
          <w:sz w:val="24"/>
          <w:szCs w:val="24"/>
          <w:lang w:eastAsia="ru-RU"/>
        </w:rPr>
        <w:t>,</w:t>
      </w:r>
      <w:r w:rsidRPr="00FE75FE">
        <w:rPr>
          <w:rFonts w:eastAsia="Times New Roman"/>
          <w:sz w:val="24"/>
          <w:szCs w:val="24"/>
          <w:lang w:eastAsia="ru-RU"/>
        </w:rPr>
        <w:t xml:space="preserve"> </w:t>
      </w:r>
      <w:r w:rsidRPr="00FE75FE">
        <w:rPr>
          <w:rFonts w:eastAsia="Times New Roman"/>
          <w:iCs/>
          <w:sz w:val="24"/>
          <w:szCs w:val="24"/>
          <w:lang w:eastAsia="ru-RU"/>
        </w:rPr>
        <w:t>начальником</w:t>
      </w:r>
      <w:r w:rsidR="00582A11">
        <w:rPr>
          <w:rFonts w:eastAsia="Times New Roman"/>
          <w:iCs/>
          <w:sz w:val="24"/>
          <w:szCs w:val="24"/>
          <w:lang w:eastAsia="ru-RU"/>
        </w:rPr>
        <w:t xml:space="preserve">, </w:t>
      </w:r>
      <w:proofErr w:type="spellStart"/>
      <w:r w:rsidR="00582A11">
        <w:rPr>
          <w:rFonts w:eastAsia="Times New Roman"/>
          <w:iCs/>
          <w:sz w:val="24"/>
          <w:szCs w:val="24"/>
          <w:lang w:eastAsia="ru-RU"/>
        </w:rPr>
        <w:t>и.о</w:t>
      </w:r>
      <w:proofErr w:type="spellEnd"/>
      <w:r w:rsidR="00582A11">
        <w:rPr>
          <w:rFonts w:eastAsia="Times New Roman"/>
          <w:iCs/>
          <w:sz w:val="24"/>
          <w:szCs w:val="24"/>
          <w:lang w:eastAsia="ru-RU"/>
        </w:rPr>
        <w:t>. начальника</w:t>
      </w:r>
      <w:r w:rsidRPr="00FE75FE">
        <w:rPr>
          <w:rFonts w:eastAsia="Times New Roman"/>
          <w:iCs/>
          <w:sz w:val="24"/>
          <w:szCs w:val="24"/>
          <w:lang w:eastAsia="ru-RU"/>
        </w:rPr>
        <w:t xml:space="preserve"> отдела по управлению имуществом администрации Старополтавского муниципального района</w:t>
      </w:r>
      <w:r w:rsidRPr="00FE75FE">
        <w:rPr>
          <w:rFonts w:eastAsia="Times New Roman"/>
          <w:sz w:val="24"/>
          <w:szCs w:val="24"/>
          <w:lang w:eastAsia="ru-RU"/>
        </w:rPr>
        <w:t>, специально уполномоченными на осуществление данного контроля, заместителем главы Старополтавского муниципального района и включает в себя</w:t>
      </w:r>
      <w:proofErr w:type="gramEnd"/>
      <w:r w:rsidRPr="00FE75FE">
        <w:rPr>
          <w:rFonts w:eastAsia="Times New Roman"/>
          <w:sz w:val="24"/>
          <w:szCs w:val="24"/>
          <w:lang w:eastAsia="ru-RU"/>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на основании распоряжения </w:t>
      </w:r>
      <w:r w:rsidRPr="00FE75FE">
        <w:rPr>
          <w:rFonts w:eastAsia="Times New Roman"/>
          <w:iCs/>
          <w:sz w:val="24"/>
          <w:szCs w:val="24"/>
          <w:lang w:eastAsia="ru-RU"/>
        </w:rPr>
        <w:t>Главы Старополтавского муниципального района</w:t>
      </w:r>
      <w:r w:rsidRPr="00FE75FE">
        <w:rPr>
          <w:rFonts w:eastAsia="Times New Roman"/>
          <w:sz w:val="24"/>
          <w:szCs w:val="24"/>
          <w:lang w:eastAsia="ru-RU"/>
        </w:rPr>
        <w:t>.</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lastRenderedPageBreak/>
        <w:t>4.2. Проверка полноты и качества предоставления муниципальной услуги осуществляется путем проведения:</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4.2.1. Плановых проверок соблюдения и исполнения должностными лицами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4.2.2. Внеплановых проверок соблюдения и исполнения должностными лицами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 xml:space="preserve">4.3. </w:t>
      </w:r>
      <w:proofErr w:type="gramStart"/>
      <w:r w:rsidRPr="00FE75FE">
        <w:rPr>
          <w:rFonts w:eastAsia="Times New Roman"/>
          <w:sz w:val="24"/>
          <w:szCs w:val="24"/>
          <w:lang w:eastAsia="ru-RU"/>
        </w:rPr>
        <w:t>Плановые проверки осуществления отдельных административных процедур проводятся 1 раз в полугодие; полноты</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и качества предоставления муниципальной услуги в целом – 1 раз в год, внеплановые – при поступлении в </w:t>
      </w:r>
      <w:r w:rsidRPr="00FE75FE">
        <w:rPr>
          <w:rFonts w:eastAsia="Times New Roman"/>
          <w:iCs/>
          <w:sz w:val="24"/>
          <w:szCs w:val="24"/>
          <w:lang w:eastAsia="ru-RU"/>
        </w:rPr>
        <w:t>отдел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E4CEB" w:rsidRPr="00FE75FE" w:rsidRDefault="005E4CEB" w:rsidP="0091110E">
      <w:pPr>
        <w:autoSpaceDE w:val="0"/>
        <w:autoSpaceDN w:val="0"/>
        <w:adjustRightInd w:val="0"/>
        <w:rPr>
          <w:rFonts w:eastAsia="Times New Roman"/>
          <w:sz w:val="24"/>
          <w:szCs w:val="24"/>
          <w:lang w:eastAsia="ru-RU"/>
        </w:rPr>
      </w:pPr>
      <w:r w:rsidRPr="00FE75FE">
        <w:rPr>
          <w:rFonts w:eastAsia="Times New Roman"/>
          <w:sz w:val="24"/>
          <w:szCs w:val="24"/>
          <w:lang w:eastAsia="ru-RU"/>
        </w:rPr>
        <w:t>4.4. По результатам проведенной проверки составляется акт,</w:t>
      </w:r>
      <w:r w:rsidR="00FE75FE" w:rsidRPr="00FE75FE">
        <w:rPr>
          <w:rFonts w:eastAsia="Times New Roman"/>
          <w:sz w:val="24"/>
          <w:szCs w:val="24"/>
          <w:lang w:eastAsia="ru-RU"/>
        </w:rPr>
        <w:t xml:space="preserve"> </w:t>
      </w:r>
      <w:r w:rsidRPr="00FE75FE">
        <w:rPr>
          <w:rFonts w:eastAsia="Times New Roman"/>
          <w:sz w:val="24"/>
          <w:szCs w:val="24"/>
          <w:lang w:eastAsia="ru-RU"/>
        </w:rPr>
        <w:t>в котором отражаются выявленные нарушения и предложения по их устранению. Акт подписывается должностным лицом, уполномоченным</w:t>
      </w:r>
      <w:r w:rsidR="00FE75FE" w:rsidRPr="00FE75FE">
        <w:rPr>
          <w:rFonts w:eastAsia="Times New Roman"/>
          <w:sz w:val="24"/>
          <w:szCs w:val="24"/>
          <w:lang w:eastAsia="ru-RU"/>
        </w:rPr>
        <w:t xml:space="preserve"> </w:t>
      </w:r>
      <w:r w:rsidRPr="00FE75FE">
        <w:rPr>
          <w:rFonts w:eastAsia="Times New Roman"/>
          <w:sz w:val="24"/>
          <w:szCs w:val="24"/>
          <w:lang w:eastAsia="ru-RU"/>
        </w:rPr>
        <w:t>на проведение проверки.</w:t>
      </w:r>
    </w:p>
    <w:p w:rsidR="005E4CEB" w:rsidRPr="00FE75FE" w:rsidRDefault="005E4CEB" w:rsidP="0091110E">
      <w:pPr>
        <w:autoSpaceDE w:val="0"/>
        <w:ind w:right="-16"/>
        <w:rPr>
          <w:rFonts w:eastAsia="Times New Roman"/>
          <w:sz w:val="24"/>
          <w:szCs w:val="24"/>
          <w:lang w:eastAsia="ru-RU"/>
        </w:rPr>
      </w:pPr>
      <w:r w:rsidRPr="00FE75FE">
        <w:rPr>
          <w:rFonts w:eastAsia="Times New Roman"/>
          <w:sz w:val="24"/>
          <w:szCs w:val="24"/>
          <w:lang w:eastAsia="ru-RU"/>
        </w:rPr>
        <w:t xml:space="preserve">4.5. Должностные лица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w:t>
      </w:r>
      <w:r w:rsidR="00FE75FE" w:rsidRPr="00FE75FE">
        <w:rPr>
          <w:rFonts w:eastAsia="Times New Roman"/>
          <w:sz w:val="24"/>
          <w:szCs w:val="24"/>
          <w:lang w:eastAsia="ru-RU"/>
        </w:rPr>
        <w:t xml:space="preserve"> </w:t>
      </w:r>
      <w:r w:rsidRPr="00FE75FE">
        <w:rPr>
          <w:rFonts w:eastAsia="Times New Roman"/>
          <w:sz w:val="24"/>
          <w:szCs w:val="24"/>
          <w:lang w:eastAsia="ru-RU"/>
        </w:rPr>
        <w:t>и последовательности исполнения административных действий</w:t>
      </w:r>
      <w:r w:rsidR="00FE75FE" w:rsidRPr="00FE75FE">
        <w:rPr>
          <w:rFonts w:eastAsia="Times New Roman"/>
          <w:sz w:val="24"/>
          <w:szCs w:val="24"/>
          <w:lang w:eastAsia="ru-RU"/>
        </w:rPr>
        <w:t xml:space="preserve"> </w:t>
      </w:r>
      <w:r w:rsidRPr="00FE75FE">
        <w:rPr>
          <w:rFonts w:eastAsia="Times New Roman"/>
          <w:sz w:val="24"/>
          <w:szCs w:val="24"/>
          <w:lang w:eastAsia="ru-RU"/>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E4CEB" w:rsidRPr="00FE75FE" w:rsidRDefault="005E4CEB" w:rsidP="0091110E">
      <w:pPr>
        <w:ind w:firstLine="720"/>
        <w:rPr>
          <w:rFonts w:eastAsia="Times New Roman"/>
          <w:sz w:val="24"/>
          <w:szCs w:val="24"/>
          <w:lang w:eastAsia="ru-RU"/>
        </w:rPr>
      </w:pPr>
      <w:r w:rsidRPr="00FE75FE">
        <w:rPr>
          <w:rFonts w:eastAsia="Times New Roman"/>
          <w:sz w:val="24"/>
          <w:szCs w:val="24"/>
          <w:lang w:eastAsia="ru-RU"/>
        </w:rPr>
        <w:t xml:space="preserve">4.6. Самостоятельной формой </w:t>
      </w:r>
      <w:proofErr w:type="gramStart"/>
      <w:r w:rsidRPr="00FE75FE">
        <w:rPr>
          <w:rFonts w:eastAsia="Times New Roman"/>
          <w:sz w:val="24"/>
          <w:szCs w:val="24"/>
          <w:lang w:eastAsia="ru-RU"/>
        </w:rPr>
        <w:t>контроля за</w:t>
      </w:r>
      <w:proofErr w:type="gramEnd"/>
      <w:r w:rsidRPr="00FE75FE">
        <w:rPr>
          <w:rFonts w:eastAsia="Times New Roman"/>
          <w:sz w:val="24"/>
          <w:szCs w:val="24"/>
          <w:lang w:eastAsia="ru-RU"/>
        </w:rPr>
        <w:t xml:space="preserve"> исполнением положений административного регламента является контроль со стороны граждан,</w:t>
      </w:r>
      <w:r w:rsidR="00FE75FE" w:rsidRPr="00FE75FE">
        <w:rPr>
          <w:rFonts w:eastAsia="Times New Roman"/>
          <w:sz w:val="24"/>
          <w:szCs w:val="24"/>
          <w:lang w:eastAsia="ru-RU"/>
        </w:rPr>
        <w:t xml:space="preserve"> </w:t>
      </w:r>
      <w:r w:rsidRPr="00FE75FE">
        <w:rPr>
          <w:rFonts w:eastAsia="Times New Roman"/>
          <w:sz w:val="24"/>
          <w:szCs w:val="24"/>
          <w:lang w:eastAsia="ru-RU"/>
        </w:rPr>
        <w:t xml:space="preserve">их объединений и организаций, который осуществляется путем направления обращений и жалоб в </w:t>
      </w:r>
      <w:r w:rsidRPr="00FE75FE">
        <w:rPr>
          <w:rFonts w:eastAsia="Times New Roman"/>
          <w:iCs/>
          <w:sz w:val="24"/>
          <w:szCs w:val="24"/>
          <w:lang w:eastAsia="ru-RU"/>
        </w:rPr>
        <w:t>отдел по управлению имуществом администрации Старополтавского муниципального района</w:t>
      </w:r>
      <w:r w:rsidRPr="00FE75FE">
        <w:rPr>
          <w:rFonts w:eastAsia="Times New Roman"/>
          <w:sz w:val="24"/>
          <w:szCs w:val="24"/>
          <w:lang w:eastAsia="ru-RU"/>
        </w:rPr>
        <w:t>.</w:t>
      </w:r>
    </w:p>
    <w:p w:rsidR="005E4CEB" w:rsidRPr="005B4F0C" w:rsidRDefault="005E4CEB" w:rsidP="00FE75FE">
      <w:pPr>
        <w:keepNext/>
        <w:keepLines/>
        <w:autoSpaceDE w:val="0"/>
        <w:autoSpaceDN w:val="0"/>
        <w:adjustRightInd w:val="0"/>
        <w:spacing w:before="240" w:after="240"/>
        <w:ind w:firstLine="0"/>
        <w:jc w:val="center"/>
        <w:rPr>
          <w:rFonts w:eastAsia="Times New Roman"/>
          <w:b/>
          <w:sz w:val="24"/>
          <w:szCs w:val="24"/>
          <w:lang w:eastAsia="ru-RU"/>
        </w:rPr>
      </w:pPr>
      <w:r w:rsidRPr="005B4F0C">
        <w:rPr>
          <w:rFonts w:eastAsia="Times New Roman"/>
          <w:b/>
          <w:sz w:val="24"/>
          <w:szCs w:val="24"/>
          <w:lang w:eastAsia="ru-RU"/>
        </w:rPr>
        <w:t>5. Досудебный (внесудебный) порядок обжалования решений</w:t>
      </w:r>
      <w:r w:rsidR="001E3AC5" w:rsidRPr="005B4F0C">
        <w:rPr>
          <w:rFonts w:eastAsia="Times New Roman"/>
          <w:b/>
          <w:sz w:val="24"/>
          <w:szCs w:val="24"/>
          <w:lang w:eastAsia="ru-RU"/>
        </w:rPr>
        <w:t xml:space="preserve"> </w:t>
      </w:r>
      <w:r w:rsidRPr="005B4F0C">
        <w:rPr>
          <w:rFonts w:eastAsia="Times New Roman"/>
          <w:b/>
          <w:sz w:val="24"/>
          <w:szCs w:val="24"/>
          <w:lang w:eastAsia="ru-RU"/>
        </w:rPr>
        <w:t xml:space="preserve">и действий (бездействия) </w:t>
      </w:r>
      <w:r w:rsidRPr="005B4F0C">
        <w:rPr>
          <w:rFonts w:eastAsia="Times New Roman"/>
          <w:b/>
          <w:iCs/>
          <w:sz w:val="24"/>
          <w:szCs w:val="24"/>
          <w:lang w:eastAsia="ru-RU"/>
        </w:rPr>
        <w:t>отдела по управлению имуществом администрации Старополтавского муниципального района</w:t>
      </w:r>
      <w:r w:rsidRPr="005B4F0C">
        <w:rPr>
          <w:rFonts w:eastAsia="Times New Roman"/>
          <w:b/>
          <w:sz w:val="24"/>
          <w:szCs w:val="24"/>
          <w:lang w:eastAsia="ru-RU"/>
        </w:rPr>
        <w:t xml:space="preserve">, МФЦ, организаций, указанных в части 1.1 статьи 16 Федерального закона от 27.07.2010 № 210-ФЗ </w:t>
      </w:r>
      <w:r w:rsidR="0091110E" w:rsidRPr="005B4F0C">
        <w:rPr>
          <w:rFonts w:eastAsia="Times New Roman"/>
          <w:b/>
          <w:sz w:val="24"/>
          <w:szCs w:val="24"/>
          <w:lang w:eastAsia="ru-RU"/>
        </w:rPr>
        <w:t>"</w:t>
      </w:r>
      <w:r w:rsidRPr="005B4F0C">
        <w:rPr>
          <w:rFonts w:eastAsia="Times New Roman"/>
          <w:b/>
          <w:sz w:val="24"/>
          <w:szCs w:val="24"/>
          <w:lang w:eastAsia="ru-RU"/>
        </w:rPr>
        <w:t>Об организации предоставления государственных и муниципальных услуг</w:t>
      </w:r>
      <w:r w:rsidR="0091110E" w:rsidRPr="005B4F0C">
        <w:rPr>
          <w:rFonts w:eastAsia="Times New Roman"/>
          <w:b/>
          <w:sz w:val="24"/>
          <w:szCs w:val="24"/>
          <w:lang w:eastAsia="ru-RU"/>
        </w:rPr>
        <w:t>"</w:t>
      </w:r>
      <w:r w:rsidRPr="005B4F0C">
        <w:rPr>
          <w:rFonts w:eastAsia="Times New Roman"/>
          <w:b/>
          <w:sz w:val="24"/>
          <w:szCs w:val="24"/>
          <w:lang w:eastAsia="ru-RU"/>
        </w:rPr>
        <w:t>, а также их должностных лиц, муниципальных служащих, работников</w:t>
      </w:r>
    </w:p>
    <w:p w:rsidR="005E4CEB" w:rsidRPr="00FE75FE" w:rsidRDefault="005E4CEB" w:rsidP="0091110E">
      <w:pPr>
        <w:widowControl w:val="0"/>
        <w:autoSpaceDE w:val="0"/>
        <w:autoSpaceDN w:val="0"/>
        <w:adjustRightInd w:val="0"/>
        <w:ind w:firstLine="720"/>
        <w:outlineLvl w:val="0"/>
        <w:rPr>
          <w:rFonts w:eastAsia="Times New Roman"/>
          <w:sz w:val="24"/>
          <w:szCs w:val="24"/>
          <w:lang w:eastAsia="ru-RU"/>
        </w:rPr>
      </w:pPr>
      <w:r w:rsidRPr="00FE75FE">
        <w:rPr>
          <w:rFonts w:eastAsia="Times New Roman"/>
          <w:sz w:val="24"/>
          <w:szCs w:val="24"/>
          <w:lang w:eastAsia="ru-RU"/>
        </w:rPr>
        <w:t xml:space="preserve">5.1. Заявитель может обратиться с жалобой на решения и действия (бездействие) отдела по управлению имуществом администрации Старополтавского муниципального района, МФЦ, </w:t>
      </w:r>
      <w:r w:rsidRPr="00FE75FE">
        <w:rPr>
          <w:rFonts w:eastAsia="Times New Roman"/>
          <w:bCs/>
          <w:sz w:val="24"/>
          <w:szCs w:val="24"/>
          <w:lang w:eastAsia="ru-RU"/>
        </w:rPr>
        <w:t xml:space="preserve">организаций, указанных в части 1.1 статьи 16 Федерального закона № </w:t>
      </w:r>
      <w:proofErr w:type="gramStart"/>
      <w:r w:rsidRPr="00FE75FE">
        <w:rPr>
          <w:rFonts w:eastAsia="Times New Roman"/>
          <w:bCs/>
          <w:sz w:val="24"/>
          <w:szCs w:val="24"/>
          <w:lang w:eastAsia="ru-RU"/>
        </w:rPr>
        <w:t>210-ФЗ</w:t>
      </w:r>
      <w:proofErr w:type="gramEnd"/>
      <w:r w:rsidRPr="00FE75FE">
        <w:rPr>
          <w:rFonts w:eastAsia="Times New Roman"/>
          <w:bCs/>
          <w:sz w:val="24"/>
          <w:szCs w:val="24"/>
          <w:lang w:eastAsia="ru-RU"/>
        </w:rPr>
        <w:t xml:space="preserve"> а также их должностных лиц, муниципальных служащих, работников, в том ч</w:t>
      </w:r>
      <w:r w:rsidRPr="00FE75FE">
        <w:rPr>
          <w:rFonts w:eastAsia="Times New Roman"/>
          <w:sz w:val="24"/>
          <w:szCs w:val="24"/>
          <w:lang w:eastAsia="ru-RU"/>
        </w:rPr>
        <w:t>исле в следующих случаях:</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E75FE">
        <w:rPr>
          <w:rFonts w:eastAsia="Times New Roman"/>
          <w:bCs/>
          <w:sz w:val="24"/>
          <w:szCs w:val="24"/>
          <w:lang w:eastAsia="ru-RU"/>
        </w:rPr>
        <w:t>№ 210-ФЗ;</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2) нарушение срока предоставления муниципальной услуги. В указанном случае </w:t>
      </w:r>
      <w:r w:rsidRPr="00FE75FE">
        <w:rPr>
          <w:rFonts w:eastAsia="Times New Roman"/>
          <w:sz w:val="24"/>
          <w:szCs w:val="24"/>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E75FE">
        <w:rPr>
          <w:rFonts w:eastAsia="Times New Roman"/>
          <w:bCs/>
          <w:sz w:val="24"/>
          <w:szCs w:val="24"/>
          <w:lang w:eastAsia="ru-RU"/>
        </w:rPr>
        <w:t>Федерального закона № 210-ФЗ</w:t>
      </w:r>
      <w:r w:rsidRPr="00FE75FE">
        <w:rPr>
          <w:rFonts w:eastAsia="Times New Roman"/>
          <w:sz w:val="24"/>
          <w:szCs w:val="24"/>
          <w:lang w:eastAsia="ru-RU"/>
        </w:rPr>
        <w:t>;</w:t>
      </w:r>
    </w:p>
    <w:p w:rsidR="005E4CEB" w:rsidRPr="00FE75FE" w:rsidRDefault="005E4CEB" w:rsidP="0091110E">
      <w:pPr>
        <w:autoSpaceDE w:val="0"/>
        <w:rPr>
          <w:rFonts w:eastAsia="Times New Roman"/>
          <w:sz w:val="24"/>
          <w:szCs w:val="24"/>
          <w:lang w:eastAsia="ru-RU"/>
        </w:rPr>
      </w:pPr>
      <w:r w:rsidRPr="00FE75FE">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0091110E" w:rsidRPr="00FE75FE">
        <w:rPr>
          <w:rFonts w:eastAsia="Times New Roman"/>
          <w:sz w:val="24"/>
          <w:szCs w:val="24"/>
          <w:lang w:eastAsia="ru-RU"/>
        </w:rPr>
        <w:t xml:space="preserve"> </w:t>
      </w:r>
      <w:r w:rsidRPr="00FE75FE">
        <w:rPr>
          <w:rFonts w:eastAsia="Times New Roman"/>
          <w:sz w:val="24"/>
          <w:szCs w:val="24"/>
          <w:lang w:eastAsia="ru-RU"/>
        </w:rPr>
        <w:t>услуги;</w:t>
      </w:r>
    </w:p>
    <w:p w:rsidR="005E4CEB" w:rsidRPr="00FE75FE" w:rsidRDefault="005E4CEB" w:rsidP="0091110E">
      <w:pPr>
        <w:widowControl w:val="0"/>
        <w:autoSpaceDE w:val="0"/>
        <w:ind w:firstLine="720"/>
        <w:rPr>
          <w:rFonts w:eastAsia="Times New Roman"/>
          <w:sz w:val="24"/>
          <w:szCs w:val="24"/>
          <w:lang w:eastAsia="ru-RU"/>
        </w:rPr>
      </w:pPr>
      <w:r w:rsidRPr="00FE75FE">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E4CEB" w:rsidRPr="00FE75FE" w:rsidRDefault="005E4CEB" w:rsidP="0091110E">
      <w:pPr>
        <w:widowControl w:val="0"/>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E75FE">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E75FE">
        <w:rPr>
          <w:rFonts w:eastAsia="Times New Roman"/>
          <w:bCs/>
          <w:sz w:val="24"/>
          <w:szCs w:val="24"/>
          <w:lang w:eastAsia="ru-RU"/>
        </w:rPr>
        <w:t>Федерального закона № 210-ФЗ</w:t>
      </w:r>
      <w:r w:rsidRPr="00FE75FE">
        <w:rPr>
          <w:rFonts w:eastAsia="Times New Roman"/>
          <w:sz w:val="24"/>
          <w:szCs w:val="24"/>
          <w:lang w:eastAsia="ru-RU"/>
        </w:rPr>
        <w:t>;</w:t>
      </w:r>
    </w:p>
    <w:p w:rsidR="005E4CEB" w:rsidRPr="00FE75FE" w:rsidRDefault="005E4CEB" w:rsidP="0091110E">
      <w:pPr>
        <w:widowControl w:val="0"/>
        <w:autoSpaceDE w:val="0"/>
        <w:ind w:firstLine="720"/>
        <w:rPr>
          <w:rFonts w:eastAsia="Times New Roman"/>
          <w:sz w:val="24"/>
          <w:szCs w:val="24"/>
          <w:lang w:eastAsia="ru-RU"/>
        </w:rPr>
      </w:pPr>
      <w:r w:rsidRPr="00FE75FE">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E4CEB" w:rsidRPr="00FE75FE" w:rsidRDefault="005E4CEB" w:rsidP="0091110E">
      <w:pPr>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7) отказ отдела по управлению имуществом администрации Старополтавского муниципального района, должностного лица отдела по управлению имуществом администрации Старополтавского муниципального района,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5FE">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5E4CEB" w:rsidRPr="00FE75FE" w:rsidRDefault="005E4CEB" w:rsidP="0091110E">
      <w:pPr>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E75FE">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E75FE">
        <w:rPr>
          <w:rFonts w:eastAsia="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w:t>
      </w:r>
      <w:r w:rsidR="0091110E" w:rsidRPr="00FE75FE">
        <w:rPr>
          <w:rFonts w:eastAsia="Times New Roman"/>
          <w:sz w:val="24"/>
          <w:szCs w:val="24"/>
          <w:lang w:eastAsia="ru-RU"/>
        </w:rPr>
        <w:t xml:space="preserve"> </w:t>
      </w:r>
      <w:r w:rsidRPr="00FE75FE">
        <w:rPr>
          <w:rFonts w:eastAsia="Times New Roman"/>
          <w:sz w:val="24"/>
          <w:szCs w:val="24"/>
          <w:lang w:eastAsia="ru-RU"/>
        </w:rPr>
        <w:t>муниципальной услуги в полном объеме в порядке, определенном частью 1.3 статьи 16 Федерального закона</w:t>
      </w:r>
      <w:r w:rsidRPr="00FE75FE">
        <w:rPr>
          <w:rFonts w:eastAsia="Times New Roman"/>
          <w:bCs/>
          <w:sz w:val="24"/>
          <w:szCs w:val="24"/>
          <w:lang w:eastAsia="ru-RU"/>
        </w:rPr>
        <w:t xml:space="preserve"> </w:t>
      </w:r>
      <w:r w:rsidRPr="00FE75FE">
        <w:rPr>
          <w:rFonts w:eastAsia="Times New Roman"/>
          <w:sz w:val="24"/>
          <w:szCs w:val="24"/>
          <w:lang w:eastAsia="ru-RU"/>
        </w:rPr>
        <w:t>№ 210-ФЗ.</w:t>
      </w:r>
    </w:p>
    <w:p w:rsidR="00320D13" w:rsidRPr="00320D13" w:rsidRDefault="00320D13" w:rsidP="00320D13">
      <w:pPr>
        <w:widowControl w:val="0"/>
        <w:autoSpaceDE w:val="0"/>
        <w:autoSpaceDN w:val="0"/>
        <w:adjustRightInd w:val="0"/>
        <w:ind w:firstLine="720"/>
        <w:rPr>
          <w:rFonts w:eastAsia="Times New Roman"/>
          <w:sz w:val="24"/>
          <w:szCs w:val="24"/>
          <w:lang w:eastAsia="ru-RU"/>
        </w:rPr>
      </w:pPr>
      <w:r w:rsidRPr="00320D13">
        <w:rPr>
          <w:rFonts w:eastAsia="Times New Roman"/>
          <w:sz w:val="24"/>
          <w:szCs w:val="24"/>
          <w:lang w:eastAsia="ru-RU"/>
        </w:rPr>
        <w:t>5.2. Жалоба подается в письменной форме на бумажном носителе, в электронной форме в администрацию Старополтавского муниципального района,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0D13" w:rsidRPr="00320D13" w:rsidRDefault="00320D13" w:rsidP="00320D13">
      <w:pPr>
        <w:widowControl w:val="0"/>
        <w:autoSpaceDE w:val="0"/>
        <w:autoSpaceDN w:val="0"/>
        <w:adjustRightInd w:val="0"/>
        <w:ind w:firstLine="720"/>
        <w:rPr>
          <w:rFonts w:eastAsia="Times New Roman"/>
          <w:sz w:val="24"/>
          <w:szCs w:val="24"/>
          <w:lang w:eastAsia="ru-RU"/>
        </w:rPr>
      </w:pPr>
      <w:proofErr w:type="gramStart"/>
      <w:r w:rsidRPr="00320D13">
        <w:rPr>
          <w:rFonts w:eastAsia="Times New Roman"/>
          <w:sz w:val="24"/>
          <w:szCs w:val="24"/>
          <w:lang w:eastAsia="ru-RU"/>
        </w:rPr>
        <w:t xml:space="preserve">Жалоба на решения и действия (бездействие) администрации Старополтавского муниципального района Волгоградской области, должностного лица администрации Старополтавского муниципального района Волгоградской области, муниципального служащего, администрации Старополтавского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320D13" w:rsidRPr="00320D13" w:rsidRDefault="00320D13" w:rsidP="00320D13">
      <w:pPr>
        <w:widowControl w:val="0"/>
        <w:autoSpaceDE w:val="0"/>
        <w:autoSpaceDN w:val="0"/>
        <w:adjustRightInd w:val="0"/>
        <w:ind w:firstLine="720"/>
        <w:rPr>
          <w:rFonts w:eastAsia="Times New Roman"/>
          <w:sz w:val="24"/>
          <w:szCs w:val="24"/>
          <w:lang w:eastAsia="ru-RU"/>
        </w:rPr>
      </w:pPr>
      <w:r w:rsidRPr="00320D13">
        <w:rPr>
          <w:rFonts w:eastAsia="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может быть принята при личном приеме заявителя. </w:t>
      </w:r>
    </w:p>
    <w:p w:rsidR="005E4CEB" w:rsidRPr="00FE75FE" w:rsidRDefault="00320D13" w:rsidP="00320D13">
      <w:pPr>
        <w:widowControl w:val="0"/>
        <w:autoSpaceDE w:val="0"/>
        <w:autoSpaceDN w:val="0"/>
        <w:adjustRightInd w:val="0"/>
        <w:ind w:firstLine="720"/>
        <w:rPr>
          <w:rFonts w:eastAsia="Times New Roman"/>
          <w:sz w:val="24"/>
          <w:szCs w:val="24"/>
          <w:lang w:eastAsia="ru-RU"/>
        </w:rPr>
      </w:pPr>
      <w:r w:rsidRPr="00320D13">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может быть принята при личном приеме заявителя.</w:t>
      </w:r>
    </w:p>
    <w:p w:rsidR="005E4CEB" w:rsidRPr="00FE75FE" w:rsidRDefault="005E4CEB" w:rsidP="0091110E">
      <w:pPr>
        <w:autoSpaceDE w:val="0"/>
        <w:ind w:right="-16" w:firstLine="708"/>
        <w:rPr>
          <w:rFonts w:eastAsia="Times New Roman"/>
          <w:sz w:val="24"/>
          <w:szCs w:val="24"/>
          <w:lang w:eastAsia="ru-RU"/>
        </w:rPr>
      </w:pPr>
      <w:r w:rsidRPr="00FE75FE">
        <w:rPr>
          <w:rFonts w:eastAsia="Times New Roman"/>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4CEB" w:rsidRPr="00FE75FE" w:rsidRDefault="005E4CEB" w:rsidP="0091110E">
      <w:pPr>
        <w:widowControl w:val="0"/>
        <w:autoSpaceDE w:val="0"/>
        <w:ind w:right="-16" w:firstLine="720"/>
        <w:rPr>
          <w:rFonts w:eastAsia="Times New Roman"/>
          <w:sz w:val="24"/>
          <w:szCs w:val="24"/>
          <w:lang w:eastAsia="ru-RU"/>
        </w:rPr>
      </w:pPr>
      <w:r w:rsidRPr="00FE75FE">
        <w:rPr>
          <w:rFonts w:eastAsia="Times New Roman"/>
          <w:sz w:val="24"/>
          <w:szCs w:val="24"/>
          <w:lang w:eastAsia="ru-RU"/>
        </w:rPr>
        <w:t>5.4. Жалоба должна содержать:</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 </w:t>
      </w:r>
      <w:r w:rsidRPr="00FE75FE">
        <w:rPr>
          <w:rFonts w:eastAsia="Times New Roman"/>
          <w:iCs/>
          <w:sz w:val="24"/>
          <w:szCs w:val="24"/>
          <w:lang w:eastAsia="ru-RU"/>
        </w:rPr>
        <w:t>отдел по управлению имуществом администрации Старополтавского муниципального района</w:t>
      </w:r>
      <w:r w:rsidRPr="00FE75FE">
        <w:rPr>
          <w:rFonts w:eastAsia="Times New Roman"/>
          <w:sz w:val="24"/>
          <w:szCs w:val="24"/>
          <w:lang w:eastAsia="ru-RU"/>
        </w:rPr>
        <w:t>, должностного лица</w:t>
      </w:r>
      <w:r w:rsidRPr="00FE75FE">
        <w:rPr>
          <w:rFonts w:eastAsia="Times New Roman"/>
          <w:bCs/>
          <w:sz w:val="24"/>
          <w:szCs w:val="24"/>
          <w:lang w:eastAsia="ru-RU"/>
        </w:rPr>
        <w:t xml:space="preserve">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E4CEB" w:rsidRPr="00FE75FE" w:rsidRDefault="005E4CEB" w:rsidP="0091110E">
      <w:pPr>
        <w:widowControl w:val="0"/>
        <w:autoSpaceDE w:val="0"/>
        <w:ind w:right="-16" w:firstLine="720"/>
        <w:rPr>
          <w:rFonts w:eastAsia="Times New Roman"/>
          <w:sz w:val="24"/>
          <w:szCs w:val="24"/>
          <w:lang w:eastAsia="ru-RU"/>
        </w:rPr>
      </w:pPr>
      <w:proofErr w:type="gramStart"/>
      <w:r w:rsidRPr="00FE75FE">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CEB" w:rsidRPr="00FE75FE" w:rsidRDefault="005E4CEB" w:rsidP="0091110E">
      <w:pPr>
        <w:widowControl w:val="0"/>
        <w:autoSpaceDE w:val="0"/>
        <w:ind w:right="-16" w:firstLine="720"/>
        <w:rPr>
          <w:rFonts w:eastAsia="Times New Roman"/>
          <w:sz w:val="24"/>
          <w:szCs w:val="24"/>
          <w:lang w:eastAsia="ru-RU"/>
        </w:rPr>
      </w:pPr>
      <w:r w:rsidRPr="00FE75FE">
        <w:rPr>
          <w:rFonts w:eastAsia="Times New Roman"/>
          <w:sz w:val="24"/>
          <w:szCs w:val="24"/>
          <w:lang w:eastAsia="ru-RU"/>
        </w:rPr>
        <w:t xml:space="preserve">3) сведения об обжалуемых решениях и действиях (бездействии) </w:t>
      </w:r>
      <w:r w:rsidRPr="00FE75FE">
        <w:rPr>
          <w:rFonts w:eastAsia="Times New Roman"/>
          <w:iCs/>
          <w:sz w:val="24"/>
          <w:szCs w:val="24"/>
          <w:lang w:eastAsia="ru-RU"/>
        </w:rPr>
        <w:t xml:space="preserve">отдела по </w:t>
      </w:r>
      <w:r w:rsidRPr="00FE75FE">
        <w:rPr>
          <w:rFonts w:eastAsia="Times New Roman"/>
          <w:iCs/>
          <w:sz w:val="24"/>
          <w:szCs w:val="24"/>
          <w:lang w:eastAsia="ru-RU"/>
        </w:rPr>
        <w:lastRenderedPageBreak/>
        <w:t>управлению имуществом администрации Старополтавского муниципального района</w:t>
      </w:r>
      <w:r w:rsidRPr="00FE75FE">
        <w:rPr>
          <w:rFonts w:eastAsia="Times New Roman"/>
          <w:sz w:val="24"/>
          <w:szCs w:val="24"/>
          <w:lang w:eastAsia="ru-RU"/>
        </w:rPr>
        <w:t xml:space="preserve">, должностного лица,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либо муниципального служащего, МФЦ, работника МФЦ, организаций, предусмотренных частью 1.1 статьи 16 Федерального закона № 210-ФЗ, их работников;</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4) доводы, на основании которых заявитель не согласен с решением и действиями (бездействием)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должностного лица</w:t>
      </w:r>
      <w:r w:rsidRPr="00FE75FE">
        <w:rPr>
          <w:rFonts w:eastAsia="Times New Roman"/>
          <w:bCs/>
          <w:sz w:val="24"/>
          <w:szCs w:val="24"/>
          <w:lang w:eastAsia="ru-RU"/>
        </w:rPr>
        <w:t xml:space="preserve">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E4CEB" w:rsidRPr="00FE75FE" w:rsidRDefault="005E4CEB" w:rsidP="0091110E">
      <w:pPr>
        <w:widowControl w:val="0"/>
        <w:autoSpaceDE w:val="0"/>
        <w:ind w:right="-16" w:firstLine="720"/>
        <w:rPr>
          <w:rFonts w:eastAsia="Times New Roman"/>
          <w:sz w:val="24"/>
          <w:szCs w:val="24"/>
          <w:lang w:eastAsia="ru-RU"/>
        </w:rPr>
      </w:pPr>
      <w:r w:rsidRPr="00FE75FE">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5E4CEB" w:rsidRPr="00FE75FE" w:rsidRDefault="005E4CEB" w:rsidP="0091110E">
      <w:pPr>
        <w:widowControl w:val="0"/>
        <w:autoSpaceDE w:val="0"/>
        <w:ind w:right="-16" w:firstLine="720"/>
        <w:rPr>
          <w:rFonts w:eastAsia="Times New Roman"/>
          <w:sz w:val="24"/>
          <w:szCs w:val="24"/>
          <w:lang w:eastAsia="ru-RU"/>
        </w:rPr>
      </w:pPr>
      <w:r w:rsidRPr="00FE75FE">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работниками МФЦ, организаций, предусмотренных частью 1.1 статьи 16 Федерального закона № 210-ФЗ, в течение трех дней со дня ее поступления.</w:t>
      </w:r>
    </w:p>
    <w:p w:rsidR="005E4CEB" w:rsidRPr="00FE75FE" w:rsidRDefault="005E4CEB" w:rsidP="0091110E">
      <w:pPr>
        <w:widowControl w:val="0"/>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 xml:space="preserve">Жалоба, поступившая в </w:t>
      </w:r>
      <w:r w:rsidRPr="00FE75FE">
        <w:rPr>
          <w:rFonts w:eastAsia="Times New Roman"/>
          <w:iCs/>
          <w:sz w:val="24"/>
          <w:szCs w:val="24"/>
          <w:lang w:eastAsia="ru-RU"/>
        </w:rPr>
        <w:t>отдел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FE75FE">
        <w:rPr>
          <w:rFonts w:eastAsia="Times New Roman"/>
          <w:iCs/>
          <w:sz w:val="24"/>
          <w:szCs w:val="24"/>
          <w:lang w:eastAsia="ru-RU"/>
        </w:rPr>
        <w:t>отдел по управлению имуществом администрации Старополтавского муниципального района</w:t>
      </w:r>
      <w:r w:rsidRPr="00FE75FE">
        <w:rPr>
          <w:rFonts w:eastAsia="Times New Roman"/>
          <w:sz w:val="24"/>
          <w:szCs w:val="24"/>
          <w:lang w:eastAsia="ru-RU"/>
        </w:rPr>
        <w:t>, МФЦ, организаций, предусмотренных частью 1.1 статьи 16 настоящего Федерального закона</w:t>
      </w:r>
      <w:r w:rsidR="00FE75FE" w:rsidRPr="00FE75FE">
        <w:rPr>
          <w:rFonts w:eastAsia="Times New Roman"/>
          <w:sz w:val="24"/>
          <w:szCs w:val="24"/>
          <w:lang w:eastAsia="ru-RU"/>
        </w:rPr>
        <w:t xml:space="preserve"> </w:t>
      </w:r>
      <w:r w:rsidRPr="00FE75FE">
        <w:rPr>
          <w:rFonts w:eastAsia="Times New Roman"/>
          <w:sz w:val="24"/>
          <w:szCs w:val="24"/>
          <w:lang w:eastAsia="ru-RU"/>
        </w:rPr>
        <w:t>№ 210-ФЗ, в</w:t>
      </w:r>
      <w:proofErr w:type="gramEnd"/>
      <w:r w:rsidRPr="00FE75FE">
        <w:rPr>
          <w:rFonts w:eastAsia="Times New Roman"/>
          <w:sz w:val="24"/>
          <w:szCs w:val="24"/>
          <w:lang w:eastAsia="ru-RU"/>
        </w:rPr>
        <w:t xml:space="preserve"> </w:t>
      </w:r>
      <w:proofErr w:type="gramStart"/>
      <w:r w:rsidRPr="00FE75FE">
        <w:rPr>
          <w:rFonts w:eastAsia="Times New Roman"/>
          <w:sz w:val="24"/>
          <w:szCs w:val="24"/>
          <w:lang w:eastAsia="ru-RU"/>
        </w:rPr>
        <w:t>приеме</w:t>
      </w:r>
      <w:proofErr w:type="gramEnd"/>
      <w:r w:rsidRPr="00FE75FE">
        <w:rPr>
          <w:rFonts w:eastAsia="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CEB" w:rsidRPr="00FE75FE" w:rsidRDefault="005E4CEB" w:rsidP="0091110E">
      <w:pPr>
        <w:widowControl w:val="0"/>
        <w:ind w:firstLine="720"/>
        <w:rPr>
          <w:rFonts w:eastAsia="Times New Roman"/>
          <w:sz w:val="24"/>
          <w:szCs w:val="24"/>
          <w:lang w:eastAsia="ru-RU"/>
        </w:rPr>
      </w:pPr>
      <w:r w:rsidRPr="00FE75FE">
        <w:rPr>
          <w:rFonts w:eastAsia="Times New Roman"/>
          <w:sz w:val="24"/>
          <w:szCs w:val="24"/>
          <w:lang w:eastAsia="ru-RU"/>
        </w:rPr>
        <w:t xml:space="preserve">5.6. В случае если в жалобе не </w:t>
      </w:r>
      <w:proofErr w:type="gramStart"/>
      <w:r w:rsidRPr="00FE75FE">
        <w:rPr>
          <w:rFonts w:eastAsia="Times New Roman"/>
          <w:sz w:val="24"/>
          <w:szCs w:val="24"/>
          <w:lang w:eastAsia="ru-RU"/>
        </w:rPr>
        <w:t>указаны</w:t>
      </w:r>
      <w:proofErr w:type="gramEnd"/>
      <w:r w:rsidRPr="00FE75FE">
        <w:rPr>
          <w:rFonts w:eastAsia="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5E4CEB" w:rsidRPr="00FE75FE" w:rsidRDefault="005E4CEB" w:rsidP="0091110E">
      <w:pPr>
        <w:widowControl w:val="0"/>
        <w:ind w:firstLine="720"/>
        <w:rPr>
          <w:rFonts w:eastAsia="Times New Roman"/>
          <w:sz w:val="24"/>
          <w:szCs w:val="24"/>
          <w:lang w:eastAsia="ru-RU"/>
        </w:rPr>
      </w:pPr>
      <w:r w:rsidRPr="00FE75FE">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4CEB" w:rsidRPr="00FE75FE" w:rsidRDefault="005E4CEB" w:rsidP="0091110E">
      <w:pPr>
        <w:widowControl w:val="0"/>
        <w:ind w:firstLine="720"/>
        <w:rPr>
          <w:rFonts w:eastAsia="Times New Roman"/>
          <w:sz w:val="24"/>
          <w:szCs w:val="24"/>
          <w:lang w:eastAsia="ru-RU"/>
        </w:rPr>
      </w:pPr>
      <w:proofErr w:type="gramStart"/>
      <w:r w:rsidRPr="00FE75FE">
        <w:rPr>
          <w:rFonts w:eastAsia="Times New Roman"/>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E4CEB" w:rsidRPr="00FE75FE" w:rsidRDefault="005E4CEB" w:rsidP="0091110E">
      <w:pPr>
        <w:widowControl w:val="0"/>
        <w:ind w:firstLine="720"/>
        <w:rPr>
          <w:rFonts w:eastAsia="Times New Roman"/>
          <w:sz w:val="24"/>
          <w:szCs w:val="24"/>
          <w:lang w:eastAsia="ru-RU"/>
        </w:rPr>
      </w:pPr>
      <w:r w:rsidRPr="00FE75FE">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E4CEB" w:rsidRPr="00FE75FE" w:rsidRDefault="005E4CEB" w:rsidP="0091110E">
      <w:pPr>
        <w:widowControl w:val="0"/>
        <w:ind w:firstLine="720"/>
        <w:rPr>
          <w:rFonts w:eastAsia="Times New Roman"/>
          <w:sz w:val="24"/>
          <w:szCs w:val="24"/>
          <w:lang w:eastAsia="ru-RU"/>
        </w:rPr>
      </w:pPr>
      <w:proofErr w:type="gramStart"/>
      <w:r w:rsidRPr="00FE75FE">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E4CEB" w:rsidRPr="00FE75FE" w:rsidRDefault="005E4CEB" w:rsidP="0091110E">
      <w:pPr>
        <w:widowControl w:val="0"/>
        <w:ind w:firstLine="720"/>
        <w:rPr>
          <w:rFonts w:eastAsia="Times New Roman"/>
          <w:bCs/>
          <w:sz w:val="24"/>
          <w:szCs w:val="24"/>
          <w:lang w:eastAsia="ru-RU"/>
        </w:rPr>
      </w:pPr>
      <w:r w:rsidRPr="00FE75FE">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E4CEB" w:rsidRPr="00FE75FE" w:rsidRDefault="005E4CEB" w:rsidP="0091110E">
      <w:pPr>
        <w:widowControl w:val="0"/>
        <w:ind w:firstLine="720"/>
        <w:rPr>
          <w:rFonts w:eastAsia="Times New Roman"/>
          <w:sz w:val="24"/>
          <w:szCs w:val="24"/>
          <w:lang w:eastAsia="ru-RU"/>
        </w:rPr>
      </w:pPr>
      <w:r w:rsidRPr="00FE75FE">
        <w:rPr>
          <w:rFonts w:eastAsia="Times New Roman"/>
          <w:sz w:val="24"/>
          <w:szCs w:val="24"/>
          <w:lang w:eastAsia="ru-RU"/>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E4CEB" w:rsidRPr="00FE75FE" w:rsidRDefault="005E4CEB" w:rsidP="0091110E">
      <w:pPr>
        <w:widowControl w:val="0"/>
        <w:autoSpaceDE w:val="0"/>
        <w:autoSpaceDN w:val="0"/>
        <w:adjustRightInd w:val="0"/>
        <w:ind w:firstLine="720"/>
        <w:rPr>
          <w:rFonts w:eastAsia="Times New Roman"/>
          <w:sz w:val="24"/>
          <w:szCs w:val="24"/>
          <w:lang w:eastAsia="ru-RU"/>
        </w:rPr>
      </w:pPr>
      <w:proofErr w:type="gramStart"/>
      <w:r w:rsidRPr="00FE75FE">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E75FE">
        <w:rPr>
          <w:rFonts w:eastAsia="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E4CEB" w:rsidRPr="00FE75FE" w:rsidRDefault="005E4CEB" w:rsidP="0091110E">
      <w:pPr>
        <w:widowControl w:val="0"/>
        <w:autoSpaceDE w:val="0"/>
        <w:ind w:right="-16" w:firstLine="720"/>
        <w:rPr>
          <w:rFonts w:eastAsia="Times New Roman"/>
          <w:sz w:val="24"/>
          <w:szCs w:val="24"/>
          <w:lang w:eastAsia="ru-RU"/>
        </w:rPr>
      </w:pPr>
      <w:r w:rsidRPr="00FE75FE">
        <w:rPr>
          <w:rFonts w:eastAsia="Times New Roman"/>
          <w:sz w:val="24"/>
          <w:szCs w:val="24"/>
          <w:lang w:eastAsia="ru-RU"/>
        </w:rPr>
        <w:t>5.7. По результатам рассмотрения жалобы принимается одно из следующих решений:</w:t>
      </w:r>
    </w:p>
    <w:p w:rsidR="005E4CEB" w:rsidRPr="00FE75FE" w:rsidRDefault="005E4CEB" w:rsidP="0091110E">
      <w:pPr>
        <w:widowControl w:val="0"/>
        <w:autoSpaceDE w:val="0"/>
        <w:autoSpaceDN w:val="0"/>
        <w:adjustRightInd w:val="0"/>
        <w:ind w:firstLine="720"/>
        <w:rPr>
          <w:rFonts w:eastAsia="Times New Roman"/>
          <w:strike/>
          <w:sz w:val="24"/>
          <w:szCs w:val="24"/>
          <w:lang w:eastAsia="ru-RU"/>
        </w:rPr>
      </w:pPr>
      <w:proofErr w:type="gramStart"/>
      <w:r w:rsidRPr="00FE75FE">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 в удовлетворении жалобы отказывается.</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5.8. Основаниями для отказа в удовлетворении жалобы являются:</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 xml:space="preserve">1) признание </w:t>
      </w:r>
      <w:proofErr w:type="gramStart"/>
      <w:r w:rsidRPr="00FE75FE">
        <w:rPr>
          <w:rFonts w:eastAsia="Times New Roman"/>
          <w:sz w:val="24"/>
          <w:szCs w:val="24"/>
          <w:lang w:eastAsia="ru-RU"/>
        </w:rPr>
        <w:t>правомерными</w:t>
      </w:r>
      <w:proofErr w:type="gramEnd"/>
      <w:r w:rsidRPr="00FE75FE">
        <w:rPr>
          <w:rFonts w:eastAsia="Times New Roman"/>
          <w:sz w:val="24"/>
          <w:szCs w:val="24"/>
          <w:lang w:eastAsia="ru-RU"/>
        </w:rPr>
        <w:t xml:space="preserve"> решения и (или) действий (бездействия)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должностных лиц, муниципальных служащих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5E4CEB" w:rsidRPr="00FE75FE" w:rsidRDefault="005E4CEB" w:rsidP="0091110E">
      <w:pPr>
        <w:widowControl w:val="0"/>
        <w:autoSpaceDE w:val="0"/>
        <w:autoSpaceDN w:val="0"/>
        <w:adjustRightInd w:val="0"/>
        <w:ind w:firstLine="720"/>
        <w:rPr>
          <w:rFonts w:eastAsia="Times New Roman"/>
          <w:sz w:val="24"/>
          <w:szCs w:val="24"/>
          <w:lang w:eastAsia="ru-RU"/>
        </w:rPr>
      </w:pPr>
      <w:r w:rsidRPr="00FE75FE">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E4CEB" w:rsidRPr="00FE75FE" w:rsidRDefault="005E4CEB" w:rsidP="0091110E">
      <w:pPr>
        <w:widowControl w:val="0"/>
        <w:autoSpaceDE w:val="0"/>
        <w:ind w:right="-16" w:firstLine="720"/>
        <w:rPr>
          <w:rFonts w:eastAsia="Times New Roman"/>
          <w:sz w:val="24"/>
          <w:szCs w:val="24"/>
          <w:lang w:eastAsia="ru-RU"/>
        </w:rPr>
      </w:pPr>
      <w:r w:rsidRPr="00FE75FE">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5FE">
        <w:rPr>
          <w:rFonts w:eastAsia="Times New Roman"/>
          <w:sz w:val="24"/>
          <w:szCs w:val="24"/>
          <w:lang w:eastAsia="ru-RU"/>
        </w:rPr>
        <w:t>неудобства</w:t>
      </w:r>
      <w:proofErr w:type="gramEnd"/>
      <w:r w:rsidRPr="00FE75FE">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xml:space="preserve">5.11. В случае признания </w:t>
      </w:r>
      <w:proofErr w:type="gramStart"/>
      <w:r w:rsidRPr="00FE75FE">
        <w:rPr>
          <w:rFonts w:eastAsia="Times New Roman"/>
          <w:sz w:val="24"/>
          <w:szCs w:val="24"/>
          <w:lang w:eastAsia="ru-RU"/>
        </w:rPr>
        <w:t>жалобы</w:t>
      </w:r>
      <w:proofErr w:type="gramEnd"/>
      <w:r w:rsidRPr="00FE75FE">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CEB" w:rsidRPr="00FE75FE" w:rsidRDefault="005E4CEB" w:rsidP="0091110E">
      <w:pPr>
        <w:autoSpaceDE w:val="0"/>
        <w:autoSpaceDN w:val="0"/>
        <w:adjustRightInd w:val="0"/>
        <w:ind w:firstLine="720"/>
        <w:rPr>
          <w:rFonts w:eastAsia="Times New Roman"/>
          <w:bCs/>
          <w:sz w:val="24"/>
          <w:szCs w:val="24"/>
          <w:lang w:eastAsia="ru-RU"/>
        </w:rPr>
      </w:pPr>
      <w:r w:rsidRPr="00FE75FE">
        <w:rPr>
          <w:rFonts w:eastAsia="Times New Roman"/>
          <w:sz w:val="24"/>
          <w:szCs w:val="24"/>
          <w:lang w:eastAsia="ru-RU"/>
        </w:rPr>
        <w:t xml:space="preserve">5.12. В случае установления в ходе или по результатам </w:t>
      </w:r>
      <w:proofErr w:type="gramStart"/>
      <w:r w:rsidRPr="00FE75FE">
        <w:rPr>
          <w:rFonts w:eastAsia="Times New Roman"/>
          <w:sz w:val="24"/>
          <w:szCs w:val="24"/>
          <w:lang w:eastAsia="ru-RU"/>
        </w:rPr>
        <w:t>рассмотрения жалобы признаков состава административного правонарушения</w:t>
      </w:r>
      <w:proofErr w:type="gramEnd"/>
      <w:r w:rsidRPr="00FE75FE">
        <w:rPr>
          <w:rFonts w:eastAsia="Times New Roman"/>
          <w:sz w:val="24"/>
          <w:szCs w:val="24"/>
          <w:lang w:eastAsia="ru-RU"/>
        </w:rPr>
        <w:t xml:space="preserve"> или преступления должностное лицо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xml:space="preserve">, работник наделенные </w:t>
      </w:r>
      <w:r w:rsidRPr="00FE75FE">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E4CEB" w:rsidRPr="00FE75FE" w:rsidRDefault="005E4CEB" w:rsidP="0091110E">
      <w:pPr>
        <w:autoSpaceDE w:val="0"/>
        <w:ind w:right="-16" w:firstLine="720"/>
        <w:rPr>
          <w:rFonts w:eastAsia="Times New Roman"/>
          <w:sz w:val="24"/>
          <w:szCs w:val="24"/>
          <w:lang w:eastAsia="ru-RU"/>
        </w:rPr>
      </w:pPr>
      <w:r w:rsidRPr="00FE75FE">
        <w:rPr>
          <w:rFonts w:eastAsia="Times New Roman"/>
          <w:sz w:val="24"/>
          <w:szCs w:val="24"/>
          <w:lang w:eastAsia="ru-RU"/>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w:t>
      </w:r>
      <w:r w:rsidRPr="00FE75FE">
        <w:rPr>
          <w:rFonts w:eastAsia="Times New Roman"/>
          <w:sz w:val="24"/>
          <w:szCs w:val="24"/>
          <w:lang w:eastAsia="ru-RU"/>
        </w:rPr>
        <w:lastRenderedPageBreak/>
        <w:t xml:space="preserve">служащих </w:t>
      </w:r>
      <w:r w:rsidRPr="00FE75FE">
        <w:rPr>
          <w:rFonts w:eastAsia="Times New Roman"/>
          <w:iCs/>
          <w:sz w:val="24"/>
          <w:szCs w:val="24"/>
          <w:lang w:eastAsia="ru-RU"/>
        </w:rPr>
        <w:t>отдела по управлению имуществом администрации Старополтавского муниципального района</w:t>
      </w:r>
      <w:r w:rsidRPr="00FE75FE">
        <w:rPr>
          <w:rFonts w:eastAsia="Times New Roman"/>
          <w:sz w:val="24"/>
          <w:szCs w:val="24"/>
          <w:lang w:eastAsia="ru-RU"/>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5E4CEB" w:rsidRPr="00FE75FE" w:rsidRDefault="005E4CEB" w:rsidP="0091110E">
      <w:pPr>
        <w:autoSpaceDE w:val="0"/>
        <w:autoSpaceDN w:val="0"/>
        <w:adjustRightInd w:val="0"/>
        <w:ind w:firstLine="708"/>
        <w:rPr>
          <w:rFonts w:eastAsia="Times New Roman"/>
          <w:sz w:val="24"/>
          <w:szCs w:val="24"/>
          <w:lang w:eastAsia="ru-RU"/>
        </w:rPr>
      </w:pPr>
      <w:r w:rsidRPr="00FE75FE">
        <w:rPr>
          <w:rFonts w:eastAsia="Times New Roman"/>
          <w:sz w:val="24"/>
          <w:szCs w:val="24"/>
          <w:lang w:eastAsia="ru-RU"/>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r w:rsidR="0091110E" w:rsidRPr="00FE75FE">
        <w:rPr>
          <w:rFonts w:eastAsia="Times New Roman"/>
          <w:sz w:val="24"/>
          <w:szCs w:val="24"/>
          <w:lang w:eastAsia="ru-RU"/>
        </w:rPr>
        <w:t>"</w:t>
      </w:r>
      <w:r w:rsidRPr="00FE75FE">
        <w:rPr>
          <w:rFonts w:eastAsia="Times New Roman"/>
          <w:sz w:val="24"/>
          <w:szCs w:val="24"/>
          <w:lang w:eastAsia="ru-RU"/>
        </w:rPr>
        <w:t>О порядке рассмотрения обращений граждан Российской Федерации</w:t>
      </w:r>
      <w:r w:rsidR="0091110E" w:rsidRPr="00FE75FE">
        <w:rPr>
          <w:rFonts w:eastAsia="Times New Roman"/>
          <w:sz w:val="24"/>
          <w:szCs w:val="24"/>
          <w:lang w:eastAsia="ru-RU"/>
        </w:rPr>
        <w:t>"</w:t>
      </w:r>
      <w:r w:rsidRPr="00FE75FE">
        <w:rPr>
          <w:rFonts w:eastAsia="Times New Roman"/>
          <w:sz w:val="24"/>
          <w:szCs w:val="24"/>
          <w:lang w:eastAsia="ru-RU"/>
        </w:rPr>
        <w:t>.</w:t>
      </w:r>
    </w:p>
    <w:p w:rsidR="005E4CEB" w:rsidRDefault="005E4CEB" w:rsidP="00E23371">
      <w:pPr>
        <w:ind w:firstLine="0"/>
        <w:jc w:val="left"/>
        <w:rPr>
          <w:sz w:val="24"/>
          <w:szCs w:val="24"/>
        </w:rPr>
      </w:pPr>
    </w:p>
    <w:p w:rsidR="00E23371" w:rsidRDefault="00E23371" w:rsidP="00E23371">
      <w:pPr>
        <w:ind w:firstLine="0"/>
        <w:jc w:val="left"/>
        <w:rPr>
          <w:sz w:val="24"/>
          <w:szCs w:val="24"/>
        </w:rPr>
        <w:sectPr w:rsidR="00E23371" w:rsidSect="0091110E">
          <w:headerReference w:type="first" r:id="rId11"/>
          <w:pgSz w:w="11906" w:h="16838"/>
          <w:pgMar w:top="1134" w:right="851" w:bottom="1134" w:left="1418" w:header="709" w:footer="709" w:gutter="0"/>
          <w:pgNumType w:start="1"/>
          <w:cols w:space="708"/>
          <w:titlePg/>
          <w:docGrid w:linePitch="381"/>
        </w:sectPr>
      </w:pPr>
    </w:p>
    <w:p w:rsidR="005E4CEB" w:rsidRPr="0091110E" w:rsidRDefault="005E4CEB" w:rsidP="0091110E">
      <w:pPr>
        <w:ind w:left="4536" w:firstLine="0"/>
        <w:jc w:val="left"/>
        <w:rPr>
          <w:sz w:val="24"/>
          <w:szCs w:val="24"/>
        </w:rPr>
      </w:pPr>
      <w:r w:rsidRPr="0091110E">
        <w:rPr>
          <w:sz w:val="24"/>
          <w:szCs w:val="24"/>
        </w:rPr>
        <w:lastRenderedPageBreak/>
        <w:t>ПРИЛОЖЕНИЕ 1</w:t>
      </w:r>
    </w:p>
    <w:p w:rsidR="005E4CEB" w:rsidRDefault="005E4CEB" w:rsidP="0091110E">
      <w:pPr>
        <w:ind w:left="4536" w:firstLine="0"/>
        <w:jc w:val="left"/>
        <w:rPr>
          <w:sz w:val="24"/>
          <w:szCs w:val="24"/>
        </w:rPr>
      </w:pPr>
    </w:p>
    <w:p w:rsidR="00E23371" w:rsidRPr="0091110E" w:rsidRDefault="00E23371" w:rsidP="0091110E">
      <w:pPr>
        <w:ind w:left="4536" w:firstLine="0"/>
        <w:jc w:val="left"/>
        <w:rPr>
          <w:sz w:val="24"/>
          <w:szCs w:val="24"/>
        </w:rPr>
      </w:pPr>
    </w:p>
    <w:p w:rsidR="005E4CEB" w:rsidRPr="0091110E" w:rsidRDefault="005E4CEB" w:rsidP="0091110E">
      <w:pPr>
        <w:ind w:left="4536" w:firstLine="0"/>
        <w:rPr>
          <w:sz w:val="24"/>
          <w:szCs w:val="24"/>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Pr="0091110E">
        <w:rPr>
          <w:sz w:val="24"/>
          <w:szCs w:val="24"/>
        </w:rPr>
        <w:t>Предоставление земельных участков в собственность граждан бесплатно</w:t>
      </w:r>
      <w:r w:rsidR="0091110E" w:rsidRPr="0091110E">
        <w:rPr>
          <w:sz w:val="24"/>
          <w:szCs w:val="24"/>
        </w:rPr>
        <w:t>"</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5E4CEB" w:rsidRDefault="005E4CEB" w:rsidP="0091110E">
      <w:pPr>
        <w:widowControl w:val="0"/>
        <w:autoSpaceDE w:val="0"/>
        <w:autoSpaceDN w:val="0"/>
        <w:adjustRightInd w:val="0"/>
        <w:ind w:firstLine="0"/>
        <w:jc w:val="left"/>
        <w:rPr>
          <w:rFonts w:eastAsia="Times New Roman"/>
          <w:sz w:val="24"/>
          <w:szCs w:val="24"/>
          <w:lang w:eastAsia="ru-RU"/>
        </w:rPr>
      </w:pPr>
    </w:p>
    <w:p w:rsidR="00E23371" w:rsidRDefault="00E23371" w:rsidP="0091110E">
      <w:pPr>
        <w:widowControl w:val="0"/>
        <w:autoSpaceDE w:val="0"/>
        <w:autoSpaceDN w:val="0"/>
        <w:adjustRightInd w:val="0"/>
        <w:ind w:firstLine="0"/>
        <w:jc w:val="left"/>
        <w:rPr>
          <w:rFonts w:eastAsia="Times New Roman"/>
          <w:sz w:val="24"/>
          <w:szCs w:val="24"/>
          <w:lang w:eastAsia="ru-RU"/>
        </w:rPr>
      </w:pPr>
    </w:p>
    <w:p w:rsidR="00E23371" w:rsidRPr="0091110E" w:rsidRDefault="00E23371" w:rsidP="0091110E">
      <w:pPr>
        <w:widowControl w:val="0"/>
        <w:autoSpaceDE w:val="0"/>
        <w:autoSpaceDN w:val="0"/>
        <w:adjustRightInd w:val="0"/>
        <w:ind w:firstLine="0"/>
        <w:jc w:val="left"/>
        <w:rPr>
          <w:rFonts w:eastAsia="Times New Roman"/>
          <w:sz w:val="24"/>
          <w:szCs w:val="24"/>
          <w:lang w:eastAsia="ru-RU"/>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 xml:space="preserve">ИНФОРМАЦИЯ </w:t>
      </w:r>
      <w:r w:rsidRPr="0091110E">
        <w:rPr>
          <w:rFonts w:eastAsia="Times New Roman"/>
          <w:sz w:val="24"/>
          <w:szCs w:val="24"/>
          <w:lang w:eastAsia="ru-RU"/>
        </w:rPr>
        <w:br/>
        <w:t xml:space="preserve">о месте и графике приема заявителей по предоставлению муниципальной услуги </w:t>
      </w:r>
      <w:r w:rsidR="0091110E" w:rsidRPr="0091110E">
        <w:rPr>
          <w:rFonts w:eastAsia="Times New Roman"/>
          <w:sz w:val="24"/>
          <w:szCs w:val="24"/>
          <w:lang w:eastAsia="ru-RU"/>
        </w:rPr>
        <w:t>"</w:t>
      </w:r>
      <w:r w:rsidRPr="0091110E">
        <w:rPr>
          <w:rFonts w:eastAsia="Times New Roman"/>
          <w:sz w:val="24"/>
          <w:szCs w:val="24"/>
          <w:lang w:eastAsia="ru-RU"/>
        </w:rPr>
        <w:t>Предоставление земельных участков в собственность граждан бесплатно</w:t>
      </w:r>
      <w:r w:rsidR="0091110E" w:rsidRPr="0091110E">
        <w:rPr>
          <w:rFonts w:eastAsia="Times New Roman"/>
          <w:sz w:val="24"/>
          <w:szCs w:val="24"/>
          <w:lang w:eastAsia="ru-RU"/>
        </w:rPr>
        <w:t>"</w:t>
      </w:r>
    </w:p>
    <w:p w:rsidR="005E4CEB" w:rsidRPr="0091110E" w:rsidRDefault="005E4CEB" w:rsidP="0091110E">
      <w:pPr>
        <w:widowControl w:val="0"/>
        <w:autoSpaceDE w:val="0"/>
        <w:autoSpaceDN w:val="0"/>
        <w:adjustRightInd w:val="0"/>
        <w:ind w:firstLine="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268"/>
        <w:gridCol w:w="1984"/>
        <w:gridCol w:w="1213"/>
        <w:gridCol w:w="1921"/>
      </w:tblGrid>
      <w:tr w:rsidR="005E4CEB" w:rsidRPr="0091110E" w:rsidTr="005E4CEB">
        <w:tc>
          <w:tcPr>
            <w:tcW w:w="2253"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Наименование организаций, осуществляющих прием заявителей</w:t>
            </w:r>
          </w:p>
        </w:tc>
        <w:tc>
          <w:tcPr>
            <w:tcW w:w="2268"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Местонахождение (адрес) организаций, осуществляющих прием заявителей</w:t>
            </w:r>
          </w:p>
        </w:tc>
        <w:tc>
          <w:tcPr>
            <w:tcW w:w="1984"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Наименование должностных лиц, осуществляющих прием заявителей</w:t>
            </w:r>
          </w:p>
        </w:tc>
        <w:tc>
          <w:tcPr>
            <w:tcW w:w="1213"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Теле</w:t>
            </w:r>
            <w:r w:rsidRPr="0091110E">
              <w:rPr>
                <w:rFonts w:eastAsia="Times New Roman"/>
                <w:sz w:val="24"/>
                <w:szCs w:val="24"/>
                <w:lang w:eastAsia="ru-RU"/>
              </w:rPr>
              <w:softHyphen/>
              <w:t>фон</w:t>
            </w:r>
          </w:p>
        </w:tc>
        <w:tc>
          <w:tcPr>
            <w:tcW w:w="1921"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График приема</w:t>
            </w:r>
          </w:p>
        </w:tc>
      </w:tr>
      <w:tr w:rsidR="005B4F0C" w:rsidRPr="0091110E" w:rsidTr="00C7664E">
        <w:trPr>
          <w:trHeight w:val="3036"/>
        </w:trPr>
        <w:tc>
          <w:tcPr>
            <w:tcW w:w="2253" w:type="dxa"/>
            <w:shd w:val="clear" w:color="auto" w:fill="auto"/>
          </w:tcPr>
          <w:p w:rsidR="005B4F0C" w:rsidRPr="0091110E" w:rsidRDefault="005B4F0C"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Отдел по управлению имуществом администрации Старополтавского муниципального района</w:t>
            </w:r>
          </w:p>
        </w:tc>
        <w:tc>
          <w:tcPr>
            <w:tcW w:w="2268" w:type="dxa"/>
            <w:shd w:val="clear" w:color="auto" w:fill="auto"/>
          </w:tcPr>
          <w:p w:rsidR="005B4F0C" w:rsidRPr="0091110E" w:rsidRDefault="005B4F0C"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404211, Волгоградская область, </w:t>
            </w:r>
            <w:proofErr w:type="spellStart"/>
            <w:r w:rsidRPr="0091110E">
              <w:rPr>
                <w:rFonts w:eastAsia="Times New Roman"/>
                <w:sz w:val="24"/>
                <w:szCs w:val="24"/>
                <w:lang w:eastAsia="ru-RU"/>
              </w:rPr>
              <w:t>Старополтавский</w:t>
            </w:r>
            <w:proofErr w:type="spellEnd"/>
            <w:r w:rsidRPr="0091110E">
              <w:rPr>
                <w:rFonts w:eastAsia="Times New Roman"/>
                <w:sz w:val="24"/>
                <w:szCs w:val="24"/>
                <w:lang w:eastAsia="ru-RU"/>
              </w:rPr>
              <w:t xml:space="preserve"> район, </w:t>
            </w:r>
            <w:proofErr w:type="gramStart"/>
            <w:r w:rsidRPr="0091110E">
              <w:rPr>
                <w:rFonts w:eastAsia="Times New Roman"/>
                <w:sz w:val="24"/>
                <w:szCs w:val="24"/>
                <w:lang w:eastAsia="ru-RU"/>
              </w:rPr>
              <w:t>с</w:t>
            </w:r>
            <w:proofErr w:type="gramEnd"/>
            <w:r w:rsidRPr="0091110E">
              <w:rPr>
                <w:rFonts w:eastAsia="Times New Roman"/>
                <w:sz w:val="24"/>
                <w:szCs w:val="24"/>
                <w:lang w:eastAsia="ru-RU"/>
              </w:rPr>
              <w:t>. Старая Полтавка, ул. Ленина, д.1а</w:t>
            </w:r>
          </w:p>
        </w:tc>
        <w:tc>
          <w:tcPr>
            <w:tcW w:w="1984" w:type="dxa"/>
            <w:shd w:val="clear" w:color="auto" w:fill="auto"/>
            <w:vAlign w:val="center"/>
          </w:tcPr>
          <w:p w:rsidR="005B4F0C" w:rsidRPr="0091110E" w:rsidRDefault="005B4F0C" w:rsidP="004E22D2">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специалисты </w:t>
            </w:r>
          </w:p>
        </w:tc>
        <w:tc>
          <w:tcPr>
            <w:tcW w:w="1213" w:type="dxa"/>
            <w:shd w:val="clear" w:color="auto" w:fill="auto"/>
            <w:vAlign w:val="center"/>
          </w:tcPr>
          <w:p w:rsidR="005B4F0C" w:rsidRDefault="005B4F0C" w:rsidP="005B4F0C">
            <w:pPr>
              <w:widowControl w:val="0"/>
              <w:autoSpaceDE w:val="0"/>
              <w:autoSpaceDN w:val="0"/>
              <w:adjustRightInd w:val="0"/>
              <w:ind w:firstLine="0"/>
              <w:rPr>
                <w:rFonts w:eastAsia="Times New Roman"/>
                <w:sz w:val="24"/>
                <w:szCs w:val="24"/>
                <w:lang w:eastAsia="ru-RU"/>
              </w:rPr>
            </w:pPr>
            <w:r w:rsidRPr="0091110E">
              <w:rPr>
                <w:rFonts w:eastAsia="Times New Roman"/>
                <w:sz w:val="24"/>
                <w:szCs w:val="24"/>
                <w:lang w:eastAsia="ru-RU"/>
              </w:rPr>
              <w:t>(84493) 4-38-57</w:t>
            </w:r>
          </w:p>
          <w:p w:rsidR="005B4F0C" w:rsidRDefault="005B4F0C" w:rsidP="005B4F0C">
            <w:pPr>
              <w:widowControl w:val="0"/>
              <w:autoSpaceDE w:val="0"/>
              <w:autoSpaceDN w:val="0"/>
              <w:adjustRightInd w:val="0"/>
              <w:ind w:firstLine="0"/>
              <w:rPr>
                <w:rFonts w:eastAsia="Times New Roman"/>
                <w:sz w:val="24"/>
                <w:szCs w:val="24"/>
                <w:lang w:eastAsia="ru-RU"/>
              </w:rPr>
            </w:pPr>
          </w:p>
          <w:p w:rsidR="005B4F0C" w:rsidRDefault="005B4F0C" w:rsidP="005B4F0C">
            <w:pPr>
              <w:widowControl w:val="0"/>
              <w:autoSpaceDE w:val="0"/>
              <w:autoSpaceDN w:val="0"/>
              <w:adjustRightInd w:val="0"/>
              <w:ind w:firstLine="0"/>
              <w:rPr>
                <w:rFonts w:eastAsia="Times New Roman"/>
                <w:sz w:val="24"/>
                <w:szCs w:val="24"/>
                <w:lang w:eastAsia="ru-RU"/>
              </w:rPr>
            </w:pPr>
            <w:r>
              <w:rPr>
                <w:rFonts w:eastAsia="Times New Roman"/>
                <w:sz w:val="24"/>
                <w:szCs w:val="24"/>
                <w:lang w:eastAsia="ru-RU"/>
              </w:rPr>
              <w:t>(884493)</w:t>
            </w:r>
          </w:p>
          <w:p w:rsidR="005B4F0C" w:rsidRPr="0091110E" w:rsidRDefault="005B4F0C" w:rsidP="005B4F0C">
            <w:pPr>
              <w:widowControl w:val="0"/>
              <w:autoSpaceDE w:val="0"/>
              <w:autoSpaceDN w:val="0"/>
              <w:adjustRightInd w:val="0"/>
              <w:ind w:firstLine="0"/>
              <w:rPr>
                <w:rFonts w:eastAsia="Times New Roman"/>
                <w:sz w:val="24"/>
                <w:szCs w:val="24"/>
                <w:lang w:eastAsia="ru-RU"/>
              </w:rPr>
            </w:pPr>
            <w:r>
              <w:rPr>
                <w:rFonts w:eastAsia="Times New Roman"/>
                <w:sz w:val="24"/>
                <w:szCs w:val="24"/>
                <w:lang w:eastAsia="ru-RU"/>
              </w:rPr>
              <w:t>4-36-99</w:t>
            </w:r>
          </w:p>
        </w:tc>
        <w:tc>
          <w:tcPr>
            <w:tcW w:w="1921" w:type="dxa"/>
            <w:shd w:val="clear" w:color="auto" w:fill="auto"/>
            <w:vAlign w:val="center"/>
          </w:tcPr>
          <w:p w:rsidR="005B4F0C" w:rsidRPr="0091110E" w:rsidRDefault="005B4F0C"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 xml:space="preserve">понедельник </w:t>
            </w:r>
            <w:proofErr w:type="gramStart"/>
            <w:r w:rsidRPr="0091110E">
              <w:rPr>
                <w:rFonts w:eastAsia="Times New Roman"/>
                <w:sz w:val="24"/>
                <w:szCs w:val="24"/>
                <w:lang w:eastAsia="ru-RU"/>
              </w:rPr>
              <w:t>-п</w:t>
            </w:r>
            <w:proofErr w:type="gramEnd"/>
            <w:r w:rsidRPr="0091110E">
              <w:rPr>
                <w:rFonts w:eastAsia="Times New Roman"/>
                <w:sz w:val="24"/>
                <w:szCs w:val="24"/>
                <w:lang w:eastAsia="ru-RU"/>
              </w:rPr>
              <w:t>ятница</w:t>
            </w:r>
          </w:p>
          <w:p w:rsidR="005B4F0C" w:rsidRPr="0091110E" w:rsidRDefault="005B4F0C"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с 08:00 до 17:00 часов,</w:t>
            </w:r>
          </w:p>
          <w:p w:rsidR="005B4F0C" w:rsidRPr="0091110E" w:rsidRDefault="005B4F0C"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обеденный перерыв</w:t>
            </w:r>
          </w:p>
          <w:p w:rsidR="005B4F0C" w:rsidRPr="0091110E" w:rsidRDefault="005B4F0C"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с 12:00 до 13:00 часов,</w:t>
            </w:r>
          </w:p>
          <w:p w:rsidR="005B4F0C" w:rsidRPr="0091110E" w:rsidRDefault="005B4F0C"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выходные дни - суббота, воскресенье</w:t>
            </w:r>
          </w:p>
        </w:tc>
      </w:tr>
      <w:tr w:rsidR="004E22D2" w:rsidRPr="0091110E" w:rsidTr="00841CA3">
        <w:trPr>
          <w:trHeight w:val="4692"/>
        </w:trPr>
        <w:tc>
          <w:tcPr>
            <w:tcW w:w="2253" w:type="dxa"/>
            <w:shd w:val="clear" w:color="auto" w:fill="auto"/>
          </w:tcPr>
          <w:p w:rsidR="004E22D2" w:rsidRPr="0091110E" w:rsidRDefault="004E22D2" w:rsidP="0091110E">
            <w:pPr>
              <w:ind w:firstLine="0"/>
              <w:jc w:val="left"/>
              <w:rPr>
                <w:sz w:val="24"/>
                <w:szCs w:val="24"/>
              </w:rPr>
            </w:pPr>
            <w:r>
              <w:rPr>
                <w:rFonts w:eastAsia="Times New Roman"/>
                <w:sz w:val="24"/>
                <w:szCs w:val="24"/>
                <w:lang w:eastAsia="ru-RU"/>
              </w:rPr>
              <w:t>Отдел</w:t>
            </w:r>
            <w:r w:rsidRPr="0091110E">
              <w:rPr>
                <w:rFonts w:eastAsia="Times New Roman"/>
                <w:sz w:val="24"/>
                <w:szCs w:val="24"/>
                <w:lang w:eastAsia="ru-RU"/>
              </w:rPr>
              <w:t xml:space="preserve"> по работе </w:t>
            </w:r>
            <w:r w:rsidRPr="0091110E">
              <w:rPr>
                <w:sz w:val="24"/>
                <w:szCs w:val="24"/>
              </w:rPr>
              <w:t>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268" w:type="dxa"/>
            <w:shd w:val="clear" w:color="auto" w:fill="auto"/>
          </w:tcPr>
          <w:p w:rsidR="004E22D2" w:rsidRPr="0091110E" w:rsidRDefault="004E22D2"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404211, Волгоградская обл., </w:t>
            </w:r>
            <w:proofErr w:type="spellStart"/>
            <w:r w:rsidRPr="0091110E">
              <w:rPr>
                <w:rFonts w:eastAsia="Times New Roman"/>
                <w:sz w:val="24"/>
                <w:szCs w:val="24"/>
                <w:lang w:eastAsia="ru-RU"/>
              </w:rPr>
              <w:t>Старополтавский</w:t>
            </w:r>
            <w:proofErr w:type="spellEnd"/>
            <w:r w:rsidRPr="0091110E">
              <w:rPr>
                <w:rFonts w:eastAsia="Times New Roman"/>
                <w:sz w:val="24"/>
                <w:szCs w:val="24"/>
                <w:lang w:eastAsia="ru-RU"/>
              </w:rPr>
              <w:t xml:space="preserve"> район, </w:t>
            </w:r>
            <w:proofErr w:type="gramStart"/>
            <w:r w:rsidRPr="0091110E">
              <w:rPr>
                <w:rFonts w:eastAsia="Times New Roman"/>
                <w:sz w:val="24"/>
                <w:szCs w:val="24"/>
                <w:lang w:eastAsia="ru-RU"/>
              </w:rPr>
              <w:t>с</w:t>
            </w:r>
            <w:proofErr w:type="gramEnd"/>
            <w:r w:rsidRPr="0091110E">
              <w:rPr>
                <w:rFonts w:eastAsia="Times New Roman"/>
                <w:sz w:val="24"/>
                <w:szCs w:val="24"/>
                <w:lang w:eastAsia="ru-RU"/>
              </w:rPr>
              <w:t>. Старая Полтавка, ул. Ленина, д.13а/1</w:t>
            </w:r>
          </w:p>
        </w:tc>
        <w:tc>
          <w:tcPr>
            <w:tcW w:w="1984" w:type="dxa"/>
            <w:shd w:val="clear" w:color="auto" w:fill="auto"/>
            <w:vAlign w:val="center"/>
          </w:tcPr>
          <w:p w:rsidR="004E22D2" w:rsidRPr="0091110E" w:rsidRDefault="004E22D2" w:rsidP="004E22D2">
            <w:pPr>
              <w:widowControl w:val="0"/>
              <w:autoSpaceDE w:val="0"/>
              <w:autoSpaceDN w:val="0"/>
              <w:adjustRightInd w:val="0"/>
              <w:ind w:firstLine="0"/>
              <w:jc w:val="left"/>
              <w:rPr>
                <w:rFonts w:eastAsia="Times New Roman"/>
                <w:sz w:val="24"/>
                <w:szCs w:val="24"/>
                <w:lang w:eastAsia="ru-RU"/>
              </w:rPr>
            </w:pPr>
            <w:r>
              <w:rPr>
                <w:rFonts w:eastAsia="Times New Roman"/>
                <w:sz w:val="24"/>
                <w:szCs w:val="24"/>
                <w:lang w:eastAsia="ru-RU"/>
              </w:rPr>
              <w:t>специалисты</w:t>
            </w:r>
            <w:r w:rsidRPr="0091110E">
              <w:rPr>
                <w:rFonts w:eastAsia="Times New Roman"/>
                <w:sz w:val="24"/>
                <w:szCs w:val="24"/>
                <w:lang w:eastAsia="ru-RU"/>
              </w:rPr>
              <w:t xml:space="preserve"> </w:t>
            </w:r>
          </w:p>
        </w:tc>
        <w:tc>
          <w:tcPr>
            <w:tcW w:w="1213" w:type="dxa"/>
            <w:shd w:val="clear" w:color="auto" w:fill="auto"/>
            <w:vAlign w:val="center"/>
          </w:tcPr>
          <w:p w:rsidR="004E22D2" w:rsidRPr="0091110E" w:rsidRDefault="004E22D2" w:rsidP="0091110E">
            <w:pPr>
              <w:widowControl w:val="0"/>
              <w:autoSpaceDE w:val="0"/>
              <w:autoSpaceDN w:val="0"/>
              <w:adjustRightInd w:val="0"/>
              <w:ind w:firstLine="0"/>
              <w:jc w:val="center"/>
              <w:rPr>
                <w:rFonts w:eastAsia="Times New Roman"/>
                <w:sz w:val="24"/>
                <w:szCs w:val="24"/>
                <w:lang w:eastAsia="ru-RU"/>
              </w:rPr>
            </w:pPr>
          </w:p>
          <w:p w:rsidR="004E22D2" w:rsidRPr="0091110E" w:rsidRDefault="004E22D2" w:rsidP="004E22D2">
            <w:pPr>
              <w:widowControl w:val="0"/>
              <w:autoSpaceDE w:val="0"/>
              <w:autoSpaceDN w:val="0"/>
              <w:adjustRightInd w:val="0"/>
              <w:ind w:firstLine="0"/>
              <w:rPr>
                <w:rFonts w:eastAsia="Times New Roman"/>
                <w:sz w:val="24"/>
                <w:szCs w:val="24"/>
                <w:lang w:eastAsia="ru-RU"/>
              </w:rPr>
            </w:pPr>
            <w:r w:rsidRPr="0091110E">
              <w:rPr>
                <w:rFonts w:eastAsia="Times New Roman"/>
                <w:sz w:val="24"/>
                <w:szCs w:val="24"/>
                <w:lang w:eastAsia="ru-RU"/>
              </w:rPr>
              <w:t>8(84493) 4-43-85, 4-43-78</w:t>
            </w:r>
          </w:p>
        </w:tc>
        <w:tc>
          <w:tcPr>
            <w:tcW w:w="1921" w:type="dxa"/>
            <w:shd w:val="clear" w:color="auto" w:fill="auto"/>
            <w:vAlign w:val="center"/>
          </w:tcPr>
          <w:p w:rsidR="004E22D2" w:rsidRPr="0091110E" w:rsidRDefault="004E22D2"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график работы определяется регламентом работы МФЦ</w:t>
            </w:r>
          </w:p>
        </w:tc>
      </w:tr>
    </w:tbl>
    <w:p w:rsidR="00E23371" w:rsidRDefault="00E23371" w:rsidP="00E23371">
      <w:pPr>
        <w:ind w:firstLine="0"/>
        <w:jc w:val="left"/>
        <w:rPr>
          <w:sz w:val="24"/>
          <w:szCs w:val="24"/>
        </w:rPr>
      </w:pPr>
    </w:p>
    <w:p w:rsidR="00E23371" w:rsidRDefault="00E23371" w:rsidP="00E23371">
      <w:pPr>
        <w:ind w:firstLine="0"/>
        <w:jc w:val="left"/>
        <w:rPr>
          <w:sz w:val="24"/>
          <w:szCs w:val="24"/>
        </w:rPr>
        <w:sectPr w:rsidR="00E23371" w:rsidSect="0091110E">
          <w:pgSz w:w="11906" w:h="16838"/>
          <w:pgMar w:top="1134" w:right="851" w:bottom="1134" w:left="1418" w:header="709" w:footer="709" w:gutter="0"/>
          <w:pgNumType w:start="1"/>
          <w:cols w:space="708"/>
          <w:titlePg/>
          <w:docGrid w:linePitch="381"/>
        </w:sectPr>
      </w:pPr>
    </w:p>
    <w:p w:rsidR="00600D92" w:rsidRPr="0091110E" w:rsidRDefault="00600D92" w:rsidP="00600D92">
      <w:pPr>
        <w:ind w:left="4536" w:firstLine="0"/>
        <w:jc w:val="left"/>
        <w:rPr>
          <w:sz w:val="24"/>
          <w:szCs w:val="24"/>
        </w:rPr>
      </w:pPr>
      <w:r w:rsidRPr="0091110E">
        <w:rPr>
          <w:sz w:val="24"/>
          <w:szCs w:val="24"/>
        </w:rPr>
        <w:lastRenderedPageBreak/>
        <w:t xml:space="preserve">ПРИЛОЖЕНИЕ </w:t>
      </w:r>
      <w:r>
        <w:rPr>
          <w:sz w:val="24"/>
          <w:szCs w:val="24"/>
        </w:rPr>
        <w:t>2</w:t>
      </w:r>
    </w:p>
    <w:p w:rsidR="00600D92" w:rsidRDefault="00600D92" w:rsidP="00600D92">
      <w:pPr>
        <w:ind w:left="4536" w:firstLine="0"/>
        <w:jc w:val="left"/>
        <w:rPr>
          <w:sz w:val="24"/>
          <w:szCs w:val="24"/>
        </w:rPr>
      </w:pPr>
    </w:p>
    <w:p w:rsidR="00600D92" w:rsidRPr="0091110E" w:rsidRDefault="00600D92" w:rsidP="00600D92">
      <w:pPr>
        <w:ind w:left="4536" w:firstLine="0"/>
        <w:jc w:val="left"/>
        <w:rPr>
          <w:sz w:val="24"/>
          <w:szCs w:val="24"/>
        </w:rPr>
      </w:pPr>
    </w:p>
    <w:p w:rsidR="00600D92" w:rsidRPr="0091110E" w:rsidRDefault="00600D92" w:rsidP="00600D92">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p>
    <w:p w:rsidR="00600D92" w:rsidRPr="0091110E" w:rsidRDefault="00600D92" w:rsidP="00600D92">
      <w:pPr>
        <w:widowControl w:val="0"/>
        <w:autoSpaceDE w:val="0"/>
        <w:autoSpaceDN w:val="0"/>
        <w:adjustRightInd w:val="0"/>
        <w:ind w:firstLine="0"/>
        <w:jc w:val="left"/>
        <w:rPr>
          <w:rFonts w:eastAsia="Times New Roman"/>
          <w:sz w:val="24"/>
          <w:szCs w:val="24"/>
          <w:lang w:eastAsia="ru-RU"/>
        </w:rPr>
      </w:pPr>
    </w:p>
    <w:p w:rsidR="00600D92" w:rsidRDefault="00600D92" w:rsidP="00600D92">
      <w:pPr>
        <w:widowControl w:val="0"/>
        <w:autoSpaceDE w:val="0"/>
        <w:autoSpaceDN w:val="0"/>
        <w:adjustRightInd w:val="0"/>
        <w:ind w:firstLine="0"/>
        <w:jc w:val="left"/>
        <w:rPr>
          <w:rFonts w:eastAsia="Times New Roman"/>
          <w:sz w:val="24"/>
          <w:szCs w:val="24"/>
          <w:lang w:eastAsia="ru-RU"/>
        </w:rPr>
      </w:pPr>
    </w:p>
    <w:p w:rsidR="00600D92" w:rsidRDefault="00600D92" w:rsidP="00600D92">
      <w:pPr>
        <w:widowControl w:val="0"/>
        <w:autoSpaceDE w:val="0"/>
        <w:autoSpaceDN w:val="0"/>
        <w:adjustRightInd w:val="0"/>
        <w:ind w:firstLine="0"/>
        <w:jc w:val="left"/>
        <w:rPr>
          <w:rFonts w:eastAsia="Times New Roman"/>
          <w:sz w:val="24"/>
          <w:szCs w:val="24"/>
          <w:lang w:eastAsia="ru-RU"/>
        </w:rPr>
      </w:pPr>
    </w:p>
    <w:p w:rsidR="00600D92" w:rsidRPr="0091110E" w:rsidRDefault="00600D92" w:rsidP="00600D92">
      <w:pPr>
        <w:widowControl w:val="0"/>
        <w:autoSpaceDE w:val="0"/>
        <w:autoSpaceDN w:val="0"/>
        <w:adjustRightInd w:val="0"/>
        <w:ind w:firstLine="0"/>
        <w:jc w:val="left"/>
        <w:rPr>
          <w:rFonts w:eastAsia="Times New Roman"/>
          <w:sz w:val="24"/>
          <w:szCs w:val="24"/>
          <w:lang w:eastAsia="ru-RU"/>
        </w:rPr>
      </w:pPr>
    </w:p>
    <w:p w:rsidR="005E4CEB" w:rsidRPr="0091110E" w:rsidRDefault="005E4CEB" w:rsidP="00600D92">
      <w:pPr>
        <w:tabs>
          <w:tab w:val="left" w:pos="9637"/>
        </w:tabs>
        <w:ind w:left="4536" w:firstLine="0"/>
        <w:jc w:val="left"/>
        <w:rPr>
          <w:sz w:val="24"/>
          <w:szCs w:val="24"/>
        </w:rPr>
      </w:pPr>
      <w:r w:rsidRPr="0091110E">
        <w:rPr>
          <w:sz w:val="24"/>
          <w:szCs w:val="24"/>
        </w:rPr>
        <w:t xml:space="preserve">В </w:t>
      </w:r>
      <w:r w:rsidR="00600D92" w:rsidRPr="00600D92">
        <w:rPr>
          <w:sz w:val="24"/>
          <w:szCs w:val="24"/>
          <w:u w:val="single"/>
        </w:rPr>
        <w:t xml:space="preserve"> </w:t>
      </w:r>
      <w:r w:rsidR="00600D92" w:rsidRPr="00600D92">
        <w:rPr>
          <w:sz w:val="24"/>
          <w:szCs w:val="24"/>
          <w:u w:val="single"/>
        </w:rPr>
        <w:tab/>
      </w:r>
    </w:p>
    <w:p w:rsidR="005E4CEB" w:rsidRPr="00600D92" w:rsidRDefault="005E4CEB" w:rsidP="00600D92">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w:t>
      </w:r>
      <w:r w:rsidR="00600D92" w:rsidRPr="00600D92">
        <w:rPr>
          <w:sz w:val="24"/>
          <w:szCs w:val="24"/>
          <w:vertAlign w:val="superscript"/>
        </w:rPr>
        <w:t xml:space="preserve"> </w:t>
      </w:r>
      <w:r w:rsidRPr="00600D92">
        <w:rPr>
          <w:sz w:val="24"/>
          <w:szCs w:val="24"/>
          <w:vertAlign w:val="superscript"/>
        </w:rPr>
        <w:t>власти, органа местного</w:t>
      </w:r>
      <w:proofErr w:type="gramEnd"/>
    </w:p>
    <w:p w:rsidR="00600D92" w:rsidRPr="0091110E" w:rsidRDefault="00600D92" w:rsidP="00600D92">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600D92" w:rsidRDefault="005E4CEB" w:rsidP="00600D92">
      <w:pPr>
        <w:ind w:left="4536" w:firstLine="0"/>
        <w:jc w:val="center"/>
        <w:rPr>
          <w:sz w:val="24"/>
          <w:szCs w:val="24"/>
          <w:vertAlign w:val="superscript"/>
        </w:rPr>
      </w:pPr>
      <w:r w:rsidRPr="00600D92">
        <w:rPr>
          <w:sz w:val="24"/>
          <w:szCs w:val="24"/>
          <w:vertAlign w:val="superscript"/>
        </w:rPr>
        <w:t>самоуправления, уполномоченного на</w:t>
      </w:r>
      <w:r w:rsidR="00600D92" w:rsidRPr="00600D92">
        <w:rPr>
          <w:sz w:val="24"/>
          <w:szCs w:val="24"/>
          <w:vertAlign w:val="superscript"/>
        </w:rPr>
        <w:t xml:space="preserve"> </w:t>
      </w:r>
      <w:r w:rsidRPr="00600D92">
        <w:rPr>
          <w:sz w:val="24"/>
          <w:szCs w:val="24"/>
          <w:vertAlign w:val="superscript"/>
        </w:rPr>
        <w:t>принятие решения о</w:t>
      </w:r>
      <w:r w:rsidR="00600D92">
        <w:rPr>
          <w:sz w:val="24"/>
          <w:szCs w:val="24"/>
          <w:vertAlign w:val="superscript"/>
        </w:rPr>
        <w:t xml:space="preserve"> </w:t>
      </w:r>
    </w:p>
    <w:p w:rsidR="00600D92" w:rsidRPr="0091110E" w:rsidRDefault="00600D92" w:rsidP="00600D92">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35A71" w:rsidRDefault="005E4CEB" w:rsidP="00935A71">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w:t>
      </w:r>
      <w:r w:rsidR="00600D92" w:rsidRPr="00935A71">
        <w:rPr>
          <w:sz w:val="24"/>
          <w:szCs w:val="24"/>
          <w:vertAlign w:val="superscript"/>
        </w:rPr>
        <w:t xml:space="preserve"> </w:t>
      </w:r>
      <w:r w:rsidRPr="00935A71">
        <w:rPr>
          <w:sz w:val="24"/>
          <w:szCs w:val="24"/>
          <w:vertAlign w:val="superscript"/>
        </w:rPr>
        <w:t>в собственность бесплатно)</w:t>
      </w:r>
    </w:p>
    <w:p w:rsidR="005E4CEB" w:rsidRPr="0091110E" w:rsidRDefault="005E4CEB" w:rsidP="00600D92">
      <w:pPr>
        <w:ind w:left="4536" w:firstLine="0"/>
        <w:jc w:val="left"/>
        <w:rPr>
          <w:sz w:val="24"/>
          <w:szCs w:val="24"/>
        </w:rPr>
      </w:pPr>
    </w:p>
    <w:p w:rsidR="00600D92" w:rsidRPr="0091110E" w:rsidRDefault="00600D92" w:rsidP="00600D92">
      <w:pPr>
        <w:tabs>
          <w:tab w:val="left" w:pos="9637"/>
        </w:tabs>
        <w:ind w:left="4536" w:firstLine="0"/>
        <w:jc w:val="left"/>
        <w:rPr>
          <w:sz w:val="24"/>
          <w:szCs w:val="24"/>
        </w:rPr>
      </w:pPr>
      <w:r>
        <w:rPr>
          <w:sz w:val="24"/>
          <w:szCs w:val="24"/>
        </w:rPr>
        <w:t>о</w:t>
      </w:r>
      <w:r w:rsidR="005E4CEB" w:rsidRPr="0091110E">
        <w:rPr>
          <w:sz w:val="24"/>
          <w:szCs w:val="24"/>
        </w:rPr>
        <w:t>т</w:t>
      </w: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600D92" w:rsidRDefault="005E4CEB" w:rsidP="00600D92">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5E4CEB" w:rsidRPr="0091110E" w:rsidRDefault="00600D92" w:rsidP="00600D92">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005E4CEB" w:rsidRPr="0091110E">
        <w:rPr>
          <w:sz w:val="24"/>
          <w:szCs w:val="24"/>
        </w:rPr>
        <w:t xml:space="preserve"> (далее - заявитель)</w:t>
      </w:r>
    </w:p>
    <w:p w:rsidR="005E4CEB" w:rsidRPr="0091110E" w:rsidRDefault="00600D92" w:rsidP="00600D92">
      <w:pPr>
        <w:tabs>
          <w:tab w:val="left" w:pos="9637"/>
        </w:tabs>
        <w:ind w:left="4536" w:firstLine="0"/>
        <w:jc w:val="left"/>
        <w:rPr>
          <w:sz w:val="24"/>
          <w:szCs w:val="24"/>
        </w:rPr>
      </w:pPr>
      <w:r>
        <w:rPr>
          <w:sz w:val="24"/>
          <w:szCs w:val="24"/>
        </w:rPr>
        <w:t>а</w:t>
      </w:r>
      <w:r w:rsidR="005E4CEB"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600D92" w:rsidRPr="0091110E" w:rsidRDefault="00600D92" w:rsidP="00600D92">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00D92" w:rsidRPr="0091110E" w:rsidRDefault="00600D92" w:rsidP="00600D92">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1110E" w:rsidRDefault="005E4CEB" w:rsidP="00600D92">
      <w:pPr>
        <w:ind w:left="4536" w:firstLine="0"/>
        <w:jc w:val="left"/>
        <w:rPr>
          <w:sz w:val="24"/>
          <w:szCs w:val="24"/>
        </w:rPr>
      </w:pPr>
      <w:r w:rsidRPr="0091110E">
        <w:rPr>
          <w:sz w:val="24"/>
          <w:szCs w:val="24"/>
        </w:rPr>
        <w:t>Реквизиты документа, удостоверяющего личность заявителя:</w:t>
      </w:r>
    </w:p>
    <w:p w:rsidR="00600D92" w:rsidRPr="0091110E" w:rsidRDefault="00600D92" w:rsidP="00600D92">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35A71" w:rsidRDefault="005E4CEB" w:rsidP="00935A71">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sidR="00935A71">
        <w:rPr>
          <w:sz w:val="24"/>
          <w:szCs w:val="24"/>
          <w:vertAlign w:val="superscript"/>
        </w:rPr>
        <w:t> </w:t>
      </w:r>
      <w:r w:rsidRPr="00935A71">
        <w:rPr>
          <w:sz w:val="24"/>
          <w:szCs w:val="24"/>
          <w:vertAlign w:val="superscript"/>
        </w:rPr>
        <w:t>документ)</w:t>
      </w:r>
    </w:p>
    <w:p w:rsidR="00935A71" w:rsidRPr="0091110E"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1110E" w:rsidRDefault="005E4CEB" w:rsidP="00600D92">
      <w:pPr>
        <w:ind w:left="4536" w:firstLine="0"/>
        <w:jc w:val="left"/>
        <w:rPr>
          <w:sz w:val="24"/>
          <w:szCs w:val="24"/>
        </w:rPr>
      </w:pPr>
    </w:p>
    <w:p w:rsidR="00935A71" w:rsidRPr="0091110E" w:rsidRDefault="005E4CEB" w:rsidP="00935A71">
      <w:pPr>
        <w:tabs>
          <w:tab w:val="left" w:pos="9637"/>
        </w:tabs>
        <w:ind w:left="4536" w:firstLine="0"/>
        <w:jc w:val="left"/>
        <w:rPr>
          <w:sz w:val="24"/>
          <w:szCs w:val="24"/>
        </w:rPr>
      </w:pPr>
      <w:r w:rsidRPr="0091110E">
        <w:rPr>
          <w:sz w:val="24"/>
          <w:szCs w:val="24"/>
        </w:rPr>
        <w:t xml:space="preserve">СНИЛС </w:t>
      </w:r>
      <w:r w:rsidR="00935A71" w:rsidRPr="0091110E">
        <w:rPr>
          <w:sz w:val="24"/>
          <w:szCs w:val="24"/>
        </w:rPr>
        <w:t xml:space="preserve"> </w:t>
      </w:r>
      <w:r w:rsidR="00935A71" w:rsidRPr="00600D92">
        <w:rPr>
          <w:sz w:val="24"/>
          <w:szCs w:val="24"/>
          <w:u w:val="single"/>
        </w:rPr>
        <w:t xml:space="preserve"> </w:t>
      </w:r>
      <w:r w:rsidR="00935A71" w:rsidRPr="00600D92">
        <w:rPr>
          <w:sz w:val="24"/>
          <w:szCs w:val="24"/>
          <w:u w:val="single"/>
        </w:rPr>
        <w:tab/>
      </w:r>
    </w:p>
    <w:p w:rsidR="00935A71" w:rsidRPr="0091110E" w:rsidRDefault="005E4CEB" w:rsidP="00935A71">
      <w:pPr>
        <w:tabs>
          <w:tab w:val="left" w:pos="9637"/>
        </w:tabs>
        <w:ind w:left="4536" w:firstLine="0"/>
        <w:jc w:val="left"/>
        <w:rPr>
          <w:sz w:val="24"/>
          <w:szCs w:val="24"/>
        </w:rPr>
      </w:pPr>
      <w:r w:rsidRPr="0091110E">
        <w:rPr>
          <w:sz w:val="24"/>
          <w:szCs w:val="24"/>
        </w:rPr>
        <w:t xml:space="preserve">Контактные телефоны заявителя </w:t>
      </w:r>
      <w:r w:rsidR="00935A71" w:rsidRPr="0091110E">
        <w:rPr>
          <w:sz w:val="24"/>
          <w:szCs w:val="24"/>
        </w:rPr>
        <w:t xml:space="preserve"> </w:t>
      </w:r>
      <w:r w:rsidR="00935A71" w:rsidRPr="00600D92">
        <w:rPr>
          <w:sz w:val="24"/>
          <w:szCs w:val="24"/>
          <w:u w:val="single"/>
        </w:rPr>
        <w:t xml:space="preserve"> </w:t>
      </w:r>
      <w:r w:rsidR="00935A71" w:rsidRPr="00600D92">
        <w:rPr>
          <w:sz w:val="24"/>
          <w:szCs w:val="24"/>
          <w:u w:val="single"/>
        </w:rPr>
        <w:tab/>
      </w:r>
    </w:p>
    <w:p w:rsidR="00935A71" w:rsidRPr="0091110E" w:rsidRDefault="005E4CEB" w:rsidP="00935A71">
      <w:pPr>
        <w:tabs>
          <w:tab w:val="left" w:pos="9637"/>
        </w:tabs>
        <w:ind w:left="4536" w:firstLine="0"/>
        <w:jc w:val="left"/>
        <w:rPr>
          <w:sz w:val="24"/>
          <w:szCs w:val="24"/>
        </w:rPr>
      </w:pPr>
      <w:r w:rsidRPr="0091110E">
        <w:rPr>
          <w:sz w:val="24"/>
          <w:szCs w:val="24"/>
        </w:rPr>
        <w:t xml:space="preserve">Представитель заявителя в лице </w:t>
      </w:r>
      <w:r w:rsidR="00935A71" w:rsidRPr="0091110E">
        <w:rPr>
          <w:sz w:val="24"/>
          <w:szCs w:val="24"/>
        </w:rPr>
        <w:t xml:space="preserve"> </w:t>
      </w:r>
      <w:r w:rsidR="00935A71" w:rsidRPr="00600D92">
        <w:rPr>
          <w:sz w:val="24"/>
          <w:szCs w:val="24"/>
          <w:u w:val="single"/>
        </w:rPr>
        <w:t xml:space="preserve"> </w:t>
      </w:r>
      <w:r w:rsidR="00935A71" w:rsidRPr="00600D92">
        <w:rPr>
          <w:sz w:val="24"/>
          <w:szCs w:val="24"/>
          <w:u w:val="single"/>
        </w:rPr>
        <w:tab/>
      </w:r>
    </w:p>
    <w:p w:rsidR="00935A71" w:rsidRPr="0091110E"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35A71" w:rsidRDefault="005E4CEB" w:rsidP="00935A71">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935A71" w:rsidRPr="00935A71"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935A71" w:rsidRPr="0091110E" w:rsidRDefault="005E4CEB" w:rsidP="00935A71">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00935A71" w:rsidRPr="0091110E">
        <w:rPr>
          <w:sz w:val="24"/>
          <w:szCs w:val="24"/>
        </w:rPr>
        <w:t xml:space="preserve"> </w:t>
      </w:r>
      <w:r w:rsidR="00935A71" w:rsidRPr="00600D92">
        <w:rPr>
          <w:sz w:val="24"/>
          <w:szCs w:val="24"/>
          <w:u w:val="single"/>
        </w:rPr>
        <w:t xml:space="preserve"> </w:t>
      </w:r>
      <w:r w:rsidR="00935A71" w:rsidRPr="00600D92">
        <w:rPr>
          <w:sz w:val="24"/>
          <w:szCs w:val="24"/>
          <w:u w:val="single"/>
        </w:rPr>
        <w:tab/>
      </w:r>
    </w:p>
    <w:p w:rsidR="00935A71" w:rsidRPr="0091110E"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35A71" w:rsidRDefault="005E4CEB" w:rsidP="00935A71">
      <w:pPr>
        <w:ind w:left="4536" w:firstLine="0"/>
        <w:jc w:val="center"/>
        <w:rPr>
          <w:sz w:val="24"/>
          <w:szCs w:val="24"/>
          <w:vertAlign w:val="superscript"/>
        </w:rPr>
      </w:pPr>
      <w:r w:rsidRPr="00935A71">
        <w:rPr>
          <w:sz w:val="24"/>
          <w:szCs w:val="24"/>
          <w:vertAlign w:val="superscript"/>
        </w:rPr>
        <w:t>(номер и дата документа, удостоверяющего</w:t>
      </w:r>
      <w:r w:rsidR="0091110E" w:rsidRPr="00935A71">
        <w:rPr>
          <w:sz w:val="24"/>
          <w:szCs w:val="24"/>
          <w:vertAlign w:val="superscript"/>
        </w:rPr>
        <w:t xml:space="preserve"> </w:t>
      </w:r>
      <w:r w:rsidR="00935A71">
        <w:rPr>
          <w:sz w:val="24"/>
          <w:szCs w:val="24"/>
          <w:vertAlign w:val="superscript"/>
        </w:rPr>
        <w:t>полномочия представителя </w:t>
      </w:r>
      <w:r w:rsidRPr="00935A71">
        <w:rPr>
          <w:sz w:val="24"/>
          <w:szCs w:val="24"/>
          <w:vertAlign w:val="superscript"/>
        </w:rPr>
        <w:t>заявителя)</w:t>
      </w:r>
    </w:p>
    <w:p w:rsidR="00935A71" w:rsidRPr="0091110E" w:rsidRDefault="005E4CEB" w:rsidP="00935A71">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00935A71" w:rsidRPr="0091110E">
        <w:rPr>
          <w:sz w:val="24"/>
          <w:szCs w:val="24"/>
        </w:rPr>
        <w:t xml:space="preserve"> </w:t>
      </w:r>
      <w:r w:rsidR="00935A71" w:rsidRPr="00600D92">
        <w:rPr>
          <w:sz w:val="24"/>
          <w:szCs w:val="24"/>
          <w:u w:val="single"/>
        </w:rPr>
        <w:t xml:space="preserve"> </w:t>
      </w:r>
      <w:r w:rsidR="00935A71" w:rsidRPr="00600D92">
        <w:rPr>
          <w:sz w:val="24"/>
          <w:szCs w:val="24"/>
          <w:u w:val="single"/>
        </w:rPr>
        <w:tab/>
      </w:r>
    </w:p>
    <w:p w:rsidR="00935A71" w:rsidRPr="0091110E"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935A71" w:rsidRPr="0091110E" w:rsidRDefault="00600D92" w:rsidP="00935A71">
      <w:pPr>
        <w:tabs>
          <w:tab w:val="left" w:pos="9637"/>
        </w:tabs>
        <w:ind w:left="4536" w:firstLine="0"/>
        <w:jc w:val="left"/>
        <w:rPr>
          <w:sz w:val="24"/>
          <w:szCs w:val="24"/>
        </w:rPr>
      </w:pPr>
      <w:r>
        <w:rPr>
          <w:sz w:val="24"/>
          <w:szCs w:val="24"/>
        </w:rPr>
        <w:t>п</w:t>
      </w:r>
      <w:r w:rsidR="005E4CEB" w:rsidRPr="0091110E">
        <w:rPr>
          <w:sz w:val="24"/>
          <w:szCs w:val="24"/>
        </w:rPr>
        <w:t>очтовый адрес (адрес для направления корреспонденции)</w:t>
      </w:r>
      <w:r w:rsidR="00935A71" w:rsidRPr="0091110E">
        <w:rPr>
          <w:sz w:val="24"/>
          <w:szCs w:val="24"/>
        </w:rPr>
        <w:t xml:space="preserve"> </w:t>
      </w:r>
      <w:r w:rsidR="00935A71" w:rsidRPr="00600D92">
        <w:rPr>
          <w:sz w:val="24"/>
          <w:szCs w:val="24"/>
          <w:u w:val="single"/>
        </w:rPr>
        <w:t xml:space="preserve"> </w:t>
      </w:r>
      <w:r w:rsidR="00935A71" w:rsidRPr="00600D92">
        <w:rPr>
          <w:sz w:val="24"/>
          <w:szCs w:val="24"/>
          <w:u w:val="single"/>
        </w:rPr>
        <w:tab/>
      </w:r>
    </w:p>
    <w:p w:rsidR="00935A71" w:rsidRPr="0091110E"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1110E" w:rsidRDefault="00600D92" w:rsidP="00600D92">
      <w:pPr>
        <w:ind w:left="4536" w:firstLine="0"/>
        <w:jc w:val="left"/>
        <w:rPr>
          <w:sz w:val="24"/>
          <w:szCs w:val="24"/>
        </w:rPr>
      </w:pPr>
      <w:r>
        <w:rPr>
          <w:sz w:val="24"/>
          <w:szCs w:val="24"/>
        </w:rPr>
        <w:t>а</w:t>
      </w:r>
      <w:r w:rsidR="005E4CEB" w:rsidRPr="0091110E">
        <w:rPr>
          <w:sz w:val="24"/>
          <w:szCs w:val="24"/>
        </w:rPr>
        <w:t>дрес электронной почты (в случае подачи заявления в электронном виде)</w:t>
      </w:r>
    </w:p>
    <w:p w:rsidR="00935A71" w:rsidRPr="0091110E" w:rsidRDefault="00935A71" w:rsidP="00935A71">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935A71">
      <w:pPr>
        <w:autoSpaceDE w:val="0"/>
        <w:autoSpaceDN w:val="0"/>
        <w:adjustRightInd w:val="0"/>
        <w:ind w:firstLine="0"/>
        <w:jc w:val="center"/>
        <w:outlineLvl w:val="0"/>
        <w:rPr>
          <w:sz w:val="24"/>
          <w:szCs w:val="24"/>
        </w:rPr>
      </w:pPr>
      <w:r w:rsidRPr="0091110E">
        <w:rPr>
          <w:sz w:val="24"/>
          <w:szCs w:val="24"/>
        </w:rPr>
        <w:lastRenderedPageBreak/>
        <w:t>ЗАЯВЛЕНИЕ</w:t>
      </w:r>
      <w:r w:rsidR="00935A71">
        <w:rPr>
          <w:sz w:val="24"/>
          <w:szCs w:val="24"/>
        </w:rPr>
        <w:t xml:space="preserve"> </w:t>
      </w:r>
      <w:r w:rsidR="00935A71">
        <w:rPr>
          <w:sz w:val="24"/>
          <w:szCs w:val="24"/>
        </w:rPr>
        <w:br/>
      </w:r>
      <w:r w:rsidRPr="0091110E">
        <w:rPr>
          <w:sz w:val="24"/>
          <w:szCs w:val="24"/>
        </w:rPr>
        <w:t>о постановке на учет в целях последующего предоставления</w:t>
      </w:r>
      <w:r w:rsidR="00935A71">
        <w:rPr>
          <w:sz w:val="24"/>
          <w:szCs w:val="24"/>
        </w:rPr>
        <w:t xml:space="preserve"> </w:t>
      </w:r>
      <w:r w:rsidR="00935A71">
        <w:rPr>
          <w:sz w:val="24"/>
          <w:szCs w:val="24"/>
        </w:rPr>
        <w:br/>
      </w:r>
      <w:r w:rsidRPr="0091110E">
        <w:rPr>
          <w:sz w:val="24"/>
          <w:szCs w:val="24"/>
        </w:rPr>
        <w:t>гражданину земельного участка в собственность бесплатно</w:t>
      </w:r>
    </w:p>
    <w:p w:rsidR="005E4CEB" w:rsidRPr="0091110E" w:rsidRDefault="005E4CEB" w:rsidP="0091110E">
      <w:pPr>
        <w:autoSpaceDE w:val="0"/>
        <w:autoSpaceDN w:val="0"/>
        <w:adjustRightInd w:val="0"/>
        <w:ind w:firstLine="0"/>
        <w:outlineLvl w:val="0"/>
        <w:rPr>
          <w:sz w:val="24"/>
          <w:szCs w:val="24"/>
        </w:rPr>
      </w:pPr>
    </w:p>
    <w:p w:rsidR="004A1456" w:rsidRDefault="005E4CEB" w:rsidP="004A1456">
      <w:pPr>
        <w:autoSpaceDE w:val="0"/>
        <w:autoSpaceDN w:val="0"/>
        <w:adjustRightInd w:val="0"/>
        <w:outlineLvl w:val="0"/>
        <w:rPr>
          <w:sz w:val="24"/>
          <w:szCs w:val="24"/>
        </w:rPr>
      </w:pPr>
      <w:r w:rsidRPr="0091110E">
        <w:rPr>
          <w:sz w:val="24"/>
          <w:szCs w:val="24"/>
        </w:rPr>
        <w:t>В</w:t>
      </w:r>
      <w:r w:rsidR="0091110E" w:rsidRPr="0091110E">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w:t>
      </w:r>
      <w:r w:rsidR="0091110E" w:rsidRPr="0091110E">
        <w:rPr>
          <w:sz w:val="24"/>
          <w:szCs w:val="24"/>
        </w:rPr>
        <w:t xml:space="preserve"> </w:t>
      </w:r>
      <w:r w:rsidRPr="0091110E">
        <w:rPr>
          <w:sz w:val="24"/>
          <w:szCs w:val="24"/>
        </w:rPr>
        <w:t>пунктом _________</w:t>
      </w:r>
      <w:r w:rsidR="0091110E" w:rsidRPr="0091110E">
        <w:rPr>
          <w:sz w:val="24"/>
          <w:szCs w:val="24"/>
        </w:rPr>
        <w:t xml:space="preserve"> </w:t>
      </w:r>
      <w:r w:rsidRPr="0091110E">
        <w:rPr>
          <w:sz w:val="24"/>
          <w:szCs w:val="24"/>
        </w:rPr>
        <w:t>статьи</w:t>
      </w:r>
      <w:r w:rsidR="0091110E" w:rsidRPr="0091110E">
        <w:rPr>
          <w:sz w:val="24"/>
          <w:szCs w:val="24"/>
        </w:rPr>
        <w:t xml:space="preserve"> </w:t>
      </w:r>
      <w:r w:rsidRPr="0091110E">
        <w:rPr>
          <w:sz w:val="24"/>
          <w:szCs w:val="24"/>
        </w:rPr>
        <w:t>39.5</w:t>
      </w:r>
      <w:r w:rsidR="0091110E" w:rsidRPr="0091110E">
        <w:rPr>
          <w:sz w:val="24"/>
          <w:szCs w:val="24"/>
        </w:rPr>
        <w:t xml:space="preserve"> </w:t>
      </w:r>
      <w:r w:rsidRPr="0091110E">
        <w:rPr>
          <w:sz w:val="24"/>
          <w:szCs w:val="24"/>
        </w:rPr>
        <w:t>Земельного кодекса</w:t>
      </w:r>
      <w:r w:rsidR="00935A71">
        <w:rPr>
          <w:sz w:val="24"/>
          <w:szCs w:val="24"/>
        </w:rPr>
        <w:t xml:space="preserve"> </w:t>
      </w:r>
      <w:r w:rsidRPr="0091110E">
        <w:rPr>
          <w:sz w:val="24"/>
          <w:szCs w:val="24"/>
        </w:rPr>
        <w:t>Российской</w:t>
      </w:r>
      <w:r w:rsidR="0091110E" w:rsidRPr="0091110E">
        <w:rPr>
          <w:sz w:val="24"/>
          <w:szCs w:val="24"/>
        </w:rPr>
        <w:t xml:space="preserve"> </w:t>
      </w:r>
      <w:r w:rsidRPr="0091110E">
        <w:rPr>
          <w:sz w:val="24"/>
          <w:szCs w:val="24"/>
        </w:rPr>
        <w:t>Федерации,</w:t>
      </w:r>
      <w:r w:rsidR="0091110E" w:rsidRPr="0091110E">
        <w:rPr>
          <w:sz w:val="24"/>
          <w:szCs w:val="24"/>
        </w:rPr>
        <w:t xml:space="preserve"> </w:t>
      </w:r>
      <w:r w:rsidRPr="0091110E">
        <w:rPr>
          <w:sz w:val="24"/>
          <w:szCs w:val="24"/>
        </w:rPr>
        <w:t>Законом</w:t>
      </w:r>
      <w:r w:rsidR="0091110E" w:rsidRPr="0091110E">
        <w:rPr>
          <w:sz w:val="24"/>
          <w:szCs w:val="24"/>
        </w:rPr>
        <w:t xml:space="preserve"> </w:t>
      </w:r>
      <w:r w:rsidRPr="0091110E">
        <w:rPr>
          <w:sz w:val="24"/>
          <w:szCs w:val="24"/>
        </w:rPr>
        <w:t>Волгоградской</w:t>
      </w:r>
      <w:r w:rsidR="0091110E" w:rsidRPr="0091110E">
        <w:rPr>
          <w:sz w:val="24"/>
          <w:szCs w:val="24"/>
        </w:rPr>
        <w:t xml:space="preserve"> </w:t>
      </w:r>
      <w:r w:rsidRPr="0091110E">
        <w:rPr>
          <w:sz w:val="24"/>
          <w:szCs w:val="24"/>
        </w:rPr>
        <w:t>области</w:t>
      </w:r>
      <w:r w:rsidR="0091110E" w:rsidRPr="0091110E">
        <w:rPr>
          <w:sz w:val="24"/>
          <w:szCs w:val="24"/>
        </w:rPr>
        <w:t xml:space="preserve"> </w:t>
      </w:r>
      <w:r w:rsidRPr="0091110E">
        <w:rPr>
          <w:sz w:val="24"/>
          <w:szCs w:val="24"/>
        </w:rPr>
        <w:t>от 14</w:t>
      </w:r>
      <w:r w:rsidR="00935A71">
        <w:rPr>
          <w:sz w:val="24"/>
          <w:szCs w:val="24"/>
        </w:rPr>
        <w:t>.07.</w:t>
      </w:r>
      <w:r w:rsidRPr="0091110E">
        <w:rPr>
          <w:sz w:val="24"/>
          <w:szCs w:val="24"/>
        </w:rPr>
        <w:t>2015 123-ОД</w:t>
      </w:r>
      <w:r w:rsidR="0091110E" w:rsidRPr="0091110E">
        <w:rPr>
          <w:sz w:val="24"/>
          <w:szCs w:val="24"/>
        </w:rPr>
        <w:t xml:space="preserve"> "</w:t>
      </w:r>
      <w:r w:rsidRPr="0091110E">
        <w:rPr>
          <w:sz w:val="24"/>
          <w:szCs w:val="24"/>
        </w:rPr>
        <w:t>О предоставлении земельных участков, находящихся в государственной</w:t>
      </w:r>
      <w:r w:rsidR="004A1456">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муниципальной</w:t>
      </w:r>
      <w:r w:rsidR="0091110E" w:rsidRPr="0091110E">
        <w:rPr>
          <w:sz w:val="24"/>
          <w:szCs w:val="24"/>
        </w:rPr>
        <w:t xml:space="preserve"> </w:t>
      </w:r>
      <w:r w:rsidRPr="0091110E">
        <w:rPr>
          <w:sz w:val="24"/>
          <w:szCs w:val="24"/>
        </w:rPr>
        <w:t>собственности,</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собственность</w:t>
      </w:r>
      <w:r w:rsidR="0091110E" w:rsidRPr="0091110E">
        <w:rPr>
          <w:sz w:val="24"/>
          <w:szCs w:val="24"/>
        </w:rPr>
        <w:t xml:space="preserve"> </w:t>
      </w:r>
      <w:r w:rsidRPr="0091110E">
        <w:rPr>
          <w:sz w:val="24"/>
          <w:szCs w:val="24"/>
        </w:rPr>
        <w:t>граждан бесплатно</w:t>
      </w:r>
      <w:r w:rsidR="0091110E" w:rsidRPr="0091110E">
        <w:rPr>
          <w:sz w:val="24"/>
          <w:szCs w:val="24"/>
        </w:rPr>
        <w:t>"</w:t>
      </w:r>
      <w:r w:rsidRPr="0091110E">
        <w:rPr>
          <w:sz w:val="24"/>
          <w:szCs w:val="24"/>
        </w:rPr>
        <w:t xml:space="preserve"> по</w:t>
      </w:r>
      <w:r w:rsidR="00935A71">
        <w:rPr>
          <w:sz w:val="24"/>
          <w:szCs w:val="24"/>
        </w:rPr>
        <w:t xml:space="preserve"> </w:t>
      </w:r>
      <w:r w:rsidRPr="0091110E">
        <w:rPr>
          <w:sz w:val="24"/>
          <w:szCs w:val="24"/>
        </w:rPr>
        <w:t>основанию</w:t>
      </w:r>
      <w:r w:rsidR="004A1456">
        <w:rPr>
          <w:sz w:val="24"/>
          <w:szCs w:val="24"/>
        </w:rPr>
        <w:t xml:space="preserve"> </w:t>
      </w:r>
    </w:p>
    <w:p w:rsidR="005E4CEB" w:rsidRPr="00E52BD3" w:rsidRDefault="004A1456" w:rsidP="00E52BD3">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E52BD3" w:rsidRPr="00E52BD3" w:rsidRDefault="00E52BD3" w:rsidP="00E52BD3">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35A71" w:rsidRDefault="00E52BD3" w:rsidP="00E52BD3">
      <w:pPr>
        <w:autoSpaceDE w:val="0"/>
        <w:autoSpaceDN w:val="0"/>
        <w:adjustRightInd w:val="0"/>
        <w:ind w:firstLine="0"/>
        <w:jc w:val="center"/>
        <w:outlineLvl w:val="0"/>
        <w:rPr>
          <w:sz w:val="24"/>
          <w:szCs w:val="24"/>
          <w:vertAlign w:val="superscript"/>
        </w:rPr>
      </w:pPr>
      <w:r w:rsidRPr="00935A71">
        <w:rPr>
          <w:sz w:val="24"/>
          <w:szCs w:val="24"/>
          <w:vertAlign w:val="superscript"/>
        </w:rPr>
        <w:t xml:space="preserve"> </w:t>
      </w:r>
      <w:proofErr w:type="gramStart"/>
      <w:r w:rsidR="005E4CEB" w:rsidRPr="00935A71">
        <w:rPr>
          <w:sz w:val="24"/>
          <w:szCs w:val="24"/>
          <w:vertAlign w:val="superscript"/>
        </w:rPr>
        <w:t>(случаи, предусмотренные пунктами 1 - 2 части 1 статьи 1</w:t>
      </w:r>
      <w:proofErr w:type="gramEnd"/>
    </w:p>
    <w:p w:rsidR="00E52BD3" w:rsidRPr="00E52BD3" w:rsidRDefault="00E52BD3" w:rsidP="00E52BD3">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35A71" w:rsidRDefault="005E4CEB" w:rsidP="00935A71">
      <w:pPr>
        <w:autoSpaceDE w:val="0"/>
        <w:autoSpaceDN w:val="0"/>
        <w:adjustRightInd w:val="0"/>
        <w:ind w:firstLine="0"/>
        <w:jc w:val="center"/>
        <w:outlineLvl w:val="0"/>
        <w:rPr>
          <w:sz w:val="24"/>
          <w:szCs w:val="24"/>
          <w:vertAlign w:val="superscript"/>
        </w:rPr>
      </w:pPr>
      <w:proofErr w:type="gramStart"/>
      <w:r w:rsidRPr="00935A71">
        <w:rPr>
          <w:sz w:val="24"/>
          <w:szCs w:val="24"/>
          <w:vertAlign w:val="superscript"/>
        </w:rPr>
        <w:t>Закона Волгоградской области от 14</w:t>
      </w:r>
      <w:r w:rsidR="00935A71" w:rsidRPr="00935A71">
        <w:rPr>
          <w:sz w:val="24"/>
          <w:szCs w:val="24"/>
          <w:vertAlign w:val="superscript"/>
        </w:rPr>
        <w:t>.07.</w:t>
      </w:r>
      <w:r w:rsidRPr="00935A71">
        <w:rPr>
          <w:sz w:val="24"/>
          <w:szCs w:val="24"/>
          <w:vertAlign w:val="superscript"/>
        </w:rPr>
        <w:t xml:space="preserve">2015 </w:t>
      </w:r>
      <w:r w:rsidR="00935A71" w:rsidRPr="00935A71">
        <w:rPr>
          <w:sz w:val="24"/>
          <w:szCs w:val="24"/>
          <w:vertAlign w:val="superscript"/>
        </w:rPr>
        <w:t>№</w:t>
      </w:r>
      <w:r w:rsidRPr="00935A71">
        <w:rPr>
          <w:sz w:val="24"/>
          <w:szCs w:val="24"/>
          <w:vertAlign w:val="superscript"/>
        </w:rPr>
        <w:t xml:space="preserve"> 123-ОД)</w:t>
      </w:r>
      <w:proofErr w:type="gramEnd"/>
    </w:p>
    <w:p w:rsidR="00E52BD3" w:rsidRPr="00E52BD3" w:rsidRDefault="00E52BD3" w:rsidP="00E52BD3">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r w:rsidRPr="0091110E">
        <w:rPr>
          <w:sz w:val="24"/>
          <w:szCs w:val="24"/>
        </w:rPr>
        <w:t>прошу поставить меня на учет в целях последующего предоставления земельного</w:t>
      </w:r>
    </w:p>
    <w:p w:rsidR="00E52BD3" w:rsidRPr="00E52BD3" w:rsidRDefault="005E4CEB" w:rsidP="00E52BD3">
      <w:pPr>
        <w:tabs>
          <w:tab w:val="left" w:pos="9637"/>
        </w:tabs>
        <w:autoSpaceDE w:val="0"/>
        <w:autoSpaceDN w:val="0"/>
        <w:adjustRightInd w:val="0"/>
        <w:ind w:firstLine="0"/>
        <w:outlineLvl w:val="0"/>
        <w:rPr>
          <w:sz w:val="24"/>
          <w:szCs w:val="24"/>
          <w:u w:val="single"/>
        </w:rPr>
      </w:pPr>
      <w:r w:rsidRPr="0091110E">
        <w:rPr>
          <w:sz w:val="24"/>
          <w:szCs w:val="24"/>
        </w:rPr>
        <w:t>участка в собственность бесплатно для целей:</w:t>
      </w:r>
      <w:r w:rsidR="00E52BD3" w:rsidRPr="00E52BD3">
        <w:rPr>
          <w:sz w:val="24"/>
          <w:szCs w:val="24"/>
          <w:u w:val="single"/>
        </w:rPr>
        <w:t xml:space="preserve">  </w:t>
      </w:r>
      <w:r w:rsidR="00E52BD3" w:rsidRPr="00E52BD3">
        <w:rPr>
          <w:sz w:val="24"/>
          <w:szCs w:val="24"/>
          <w:u w:val="single"/>
        </w:rPr>
        <w:tab/>
      </w:r>
    </w:p>
    <w:p w:rsidR="00E52BD3" w:rsidRPr="00E52BD3" w:rsidRDefault="00E52BD3" w:rsidP="00E52BD3">
      <w:pPr>
        <w:tabs>
          <w:tab w:val="left" w:pos="9637"/>
        </w:tabs>
        <w:autoSpaceDE w:val="0"/>
        <w:autoSpaceDN w:val="0"/>
        <w:adjustRightInd w:val="0"/>
        <w:ind w:firstLine="0"/>
        <w:outlineLvl w:val="0"/>
        <w:rPr>
          <w:sz w:val="24"/>
          <w:szCs w:val="24"/>
        </w:rPr>
      </w:pPr>
      <w:r w:rsidRPr="00E52BD3">
        <w:rPr>
          <w:sz w:val="24"/>
          <w:szCs w:val="24"/>
          <w:u w:val="single"/>
        </w:rPr>
        <w:t xml:space="preserve">  </w:t>
      </w:r>
      <w:r w:rsidRPr="00E52BD3">
        <w:rPr>
          <w:sz w:val="24"/>
          <w:szCs w:val="24"/>
          <w:u w:val="single"/>
        </w:rPr>
        <w:tab/>
      </w:r>
      <w:r w:rsidRPr="00E52BD3">
        <w:rPr>
          <w:sz w:val="24"/>
          <w:szCs w:val="24"/>
        </w:rPr>
        <w:t>.</w:t>
      </w:r>
    </w:p>
    <w:p w:rsidR="005E4CEB" w:rsidRPr="00D55F2D" w:rsidRDefault="005E4CEB" w:rsidP="00D55F2D">
      <w:pPr>
        <w:autoSpaceDE w:val="0"/>
        <w:autoSpaceDN w:val="0"/>
        <w:adjustRightInd w:val="0"/>
        <w:ind w:firstLine="0"/>
        <w:jc w:val="center"/>
        <w:outlineLvl w:val="0"/>
        <w:rPr>
          <w:sz w:val="24"/>
          <w:szCs w:val="24"/>
          <w:vertAlign w:val="superscript"/>
        </w:rPr>
      </w:pPr>
      <w:r w:rsidRPr="00D55F2D">
        <w:rPr>
          <w:sz w:val="24"/>
          <w:szCs w:val="24"/>
          <w:vertAlign w:val="superscript"/>
        </w:rPr>
        <w:t>(индивидуальное жилищное строительство / личное подсобное хозяйство)</w:t>
      </w:r>
    </w:p>
    <w:p w:rsidR="005E4CEB" w:rsidRPr="0091110E" w:rsidRDefault="005E4CEB" w:rsidP="0091110E">
      <w:pPr>
        <w:autoSpaceDE w:val="0"/>
        <w:autoSpaceDN w:val="0"/>
        <w:adjustRightInd w:val="0"/>
        <w:ind w:firstLine="0"/>
        <w:outlineLvl w:val="0"/>
        <w:rPr>
          <w:sz w:val="24"/>
          <w:szCs w:val="24"/>
        </w:rPr>
      </w:pPr>
    </w:p>
    <w:p w:rsidR="005E4CEB" w:rsidRPr="0091110E" w:rsidRDefault="0091110E" w:rsidP="0091110E">
      <w:pPr>
        <w:autoSpaceDE w:val="0"/>
        <w:autoSpaceDN w:val="0"/>
        <w:adjustRightInd w:val="0"/>
        <w:ind w:firstLine="0"/>
        <w:outlineLvl w:val="0"/>
        <w:rPr>
          <w:sz w:val="24"/>
          <w:szCs w:val="24"/>
        </w:rPr>
      </w:pPr>
      <w:r w:rsidRPr="0091110E">
        <w:rPr>
          <w:sz w:val="24"/>
          <w:szCs w:val="24"/>
        </w:rPr>
        <w:t xml:space="preserve"> </w:t>
      </w:r>
      <w:r w:rsidR="005E4CEB" w:rsidRPr="0091110E">
        <w:rPr>
          <w:sz w:val="24"/>
          <w:szCs w:val="24"/>
        </w:rPr>
        <w:t>Ранее</w:t>
      </w:r>
      <w:r w:rsidRPr="0091110E">
        <w:rPr>
          <w:sz w:val="24"/>
          <w:szCs w:val="24"/>
        </w:rPr>
        <w:t xml:space="preserve"> </w:t>
      </w:r>
      <w:r w:rsidR="005E4CEB" w:rsidRPr="0091110E">
        <w:rPr>
          <w:sz w:val="24"/>
          <w:szCs w:val="24"/>
        </w:rPr>
        <w:t>земельный</w:t>
      </w:r>
      <w:r w:rsidRPr="0091110E">
        <w:rPr>
          <w:sz w:val="24"/>
          <w:szCs w:val="24"/>
        </w:rPr>
        <w:t xml:space="preserve"> </w:t>
      </w:r>
      <w:r w:rsidR="005E4CEB" w:rsidRPr="0091110E">
        <w:rPr>
          <w:sz w:val="24"/>
          <w:szCs w:val="24"/>
        </w:rPr>
        <w:t>участок</w:t>
      </w:r>
      <w:r w:rsidRPr="0091110E">
        <w:rPr>
          <w:sz w:val="24"/>
          <w:szCs w:val="24"/>
        </w:rPr>
        <w:t xml:space="preserve"> </w:t>
      </w:r>
      <w:r w:rsidR="005E4CEB" w:rsidRPr="0091110E">
        <w:rPr>
          <w:sz w:val="24"/>
          <w:szCs w:val="24"/>
        </w:rPr>
        <w:t>по</w:t>
      </w:r>
      <w:r w:rsidRPr="0091110E">
        <w:rPr>
          <w:sz w:val="24"/>
          <w:szCs w:val="24"/>
        </w:rPr>
        <w:t xml:space="preserve"> </w:t>
      </w:r>
      <w:r w:rsidR="005E4CEB" w:rsidRPr="0091110E">
        <w:rPr>
          <w:sz w:val="24"/>
          <w:szCs w:val="24"/>
        </w:rPr>
        <w:t>основаниям,</w:t>
      </w:r>
      <w:r w:rsidRPr="0091110E">
        <w:rPr>
          <w:sz w:val="24"/>
          <w:szCs w:val="24"/>
        </w:rPr>
        <w:t xml:space="preserve"> </w:t>
      </w:r>
      <w:r w:rsidR="005E4CEB" w:rsidRPr="0091110E">
        <w:rPr>
          <w:sz w:val="24"/>
          <w:szCs w:val="24"/>
        </w:rPr>
        <w:t>указанным в статье 1 Закона</w:t>
      </w:r>
      <w:r w:rsidR="00935A71">
        <w:rPr>
          <w:sz w:val="24"/>
          <w:szCs w:val="24"/>
        </w:rPr>
        <w:t xml:space="preserve"> </w:t>
      </w:r>
      <w:r w:rsidR="005E4CEB" w:rsidRPr="0091110E">
        <w:rPr>
          <w:sz w:val="24"/>
          <w:szCs w:val="24"/>
        </w:rPr>
        <w:t>Волгоградской</w:t>
      </w:r>
      <w:r w:rsidRPr="0091110E">
        <w:rPr>
          <w:sz w:val="24"/>
          <w:szCs w:val="24"/>
        </w:rPr>
        <w:t xml:space="preserve"> </w:t>
      </w:r>
      <w:r w:rsidR="005E4CEB" w:rsidRPr="0091110E">
        <w:rPr>
          <w:sz w:val="24"/>
          <w:szCs w:val="24"/>
        </w:rPr>
        <w:t>области</w:t>
      </w:r>
      <w:r w:rsidRPr="0091110E">
        <w:rPr>
          <w:sz w:val="24"/>
          <w:szCs w:val="24"/>
        </w:rPr>
        <w:t xml:space="preserve"> </w:t>
      </w:r>
      <w:r w:rsidR="005E4CEB" w:rsidRPr="0091110E">
        <w:rPr>
          <w:sz w:val="24"/>
          <w:szCs w:val="24"/>
        </w:rPr>
        <w:t>от</w:t>
      </w:r>
      <w:r w:rsidRPr="0091110E">
        <w:rPr>
          <w:sz w:val="24"/>
          <w:szCs w:val="24"/>
        </w:rPr>
        <w:t xml:space="preserve"> </w:t>
      </w:r>
      <w:r w:rsidR="005E4CEB" w:rsidRPr="0091110E">
        <w:rPr>
          <w:sz w:val="24"/>
          <w:szCs w:val="24"/>
        </w:rPr>
        <w:t>14</w:t>
      </w:r>
      <w:r w:rsidRPr="0091110E">
        <w:rPr>
          <w:sz w:val="24"/>
          <w:szCs w:val="24"/>
        </w:rPr>
        <w:t xml:space="preserve"> </w:t>
      </w:r>
      <w:r w:rsidR="005E4CEB" w:rsidRPr="0091110E">
        <w:rPr>
          <w:sz w:val="24"/>
          <w:szCs w:val="24"/>
        </w:rPr>
        <w:t>июля</w:t>
      </w:r>
      <w:r w:rsidRPr="0091110E">
        <w:rPr>
          <w:sz w:val="24"/>
          <w:szCs w:val="24"/>
        </w:rPr>
        <w:t xml:space="preserve"> </w:t>
      </w:r>
      <w:r w:rsidR="005E4CEB" w:rsidRPr="0091110E">
        <w:rPr>
          <w:sz w:val="24"/>
          <w:szCs w:val="24"/>
        </w:rPr>
        <w:t>2015</w:t>
      </w:r>
      <w:r w:rsidRPr="0091110E">
        <w:rPr>
          <w:sz w:val="24"/>
          <w:szCs w:val="24"/>
        </w:rPr>
        <w:t xml:space="preserve"> </w:t>
      </w:r>
      <w:r w:rsidR="005E4CEB" w:rsidRPr="0091110E">
        <w:rPr>
          <w:sz w:val="24"/>
          <w:szCs w:val="24"/>
        </w:rPr>
        <w:t>г.</w:t>
      </w:r>
      <w:r w:rsidRPr="0091110E">
        <w:rPr>
          <w:sz w:val="24"/>
          <w:szCs w:val="24"/>
        </w:rPr>
        <w:t xml:space="preserve"> </w:t>
      </w:r>
      <w:r w:rsidR="005E4CEB" w:rsidRPr="0091110E">
        <w:rPr>
          <w:sz w:val="24"/>
          <w:szCs w:val="24"/>
        </w:rPr>
        <w:t>N</w:t>
      </w:r>
      <w:r w:rsidRPr="0091110E">
        <w:rPr>
          <w:sz w:val="24"/>
          <w:szCs w:val="24"/>
        </w:rPr>
        <w:t xml:space="preserve"> </w:t>
      </w:r>
      <w:r w:rsidR="005E4CEB" w:rsidRPr="0091110E">
        <w:rPr>
          <w:sz w:val="24"/>
          <w:szCs w:val="24"/>
        </w:rPr>
        <w:t xml:space="preserve">123-ОД </w:t>
      </w:r>
      <w:r w:rsidRPr="0091110E">
        <w:rPr>
          <w:sz w:val="24"/>
          <w:szCs w:val="24"/>
        </w:rPr>
        <w:t>"</w:t>
      </w:r>
      <w:r w:rsidR="005E4CEB" w:rsidRPr="0091110E">
        <w:rPr>
          <w:sz w:val="24"/>
          <w:szCs w:val="24"/>
        </w:rPr>
        <w:t>О предоставлении</w:t>
      </w:r>
      <w:r w:rsidR="00935A71">
        <w:rPr>
          <w:sz w:val="24"/>
          <w:szCs w:val="24"/>
        </w:rPr>
        <w:t xml:space="preserve"> </w:t>
      </w:r>
      <w:r w:rsidR="005E4CEB" w:rsidRPr="0091110E">
        <w:rPr>
          <w:sz w:val="24"/>
          <w:szCs w:val="24"/>
        </w:rPr>
        <w:t>земельных</w:t>
      </w:r>
      <w:r w:rsidRPr="0091110E">
        <w:rPr>
          <w:sz w:val="24"/>
          <w:szCs w:val="24"/>
        </w:rPr>
        <w:t xml:space="preserve"> </w:t>
      </w:r>
      <w:r w:rsidR="005E4CEB" w:rsidRPr="0091110E">
        <w:rPr>
          <w:sz w:val="24"/>
          <w:szCs w:val="24"/>
        </w:rPr>
        <w:t>участков,</w:t>
      </w:r>
      <w:r w:rsidRPr="0091110E">
        <w:rPr>
          <w:sz w:val="24"/>
          <w:szCs w:val="24"/>
        </w:rPr>
        <w:t xml:space="preserve"> </w:t>
      </w:r>
      <w:r w:rsidR="005E4CEB" w:rsidRPr="0091110E">
        <w:rPr>
          <w:sz w:val="24"/>
          <w:szCs w:val="24"/>
        </w:rPr>
        <w:t>находящихся</w:t>
      </w:r>
      <w:r w:rsidRPr="0091110E">
        <w:rPr>
          <w:sz w:val="24"/>
          <w:szCs w:val="24"/>
        </w:rPr>
        <w:t xml:space="preserve"> </w:t>
      </w:r>
      <w:r w:rsidR="005E4CEB" w:rsidRPr="0091110E">
        <w:rPr>
          <w:sz w:val="24"/>
          <w:szCs w:val="24"/>
        </w:rPr>
        <w:t>в</w:t>
      </w:r>
      <w:r w:rsidRPr="0091110E">
        <w:rPr>
          <w:sz w:val="24"/>
          <w:szCs w:val="24"/>
        </w:rPr>
        <w:t xml:space="preserve"> </w:t>
      </w:r>
      <w:r w:rsidR="005E4CEB" w:rsidRPr="0091110E">
        <w:rPr>
          <w:sz w:val="24"/>
          <w:szCs w:val="24"/>
        </w:rPr>
        <w:t>государственной</w:t>
      </w:r>
      <w:r w:rsidRPr="0091110E">
        <w:rPr>
          <w:sz w:val="24"/>
          <w:szCs w:val="24"/>
        </w:rPr>
        <w:t xml:space="preserve"> </w:t>
      </w:r>
      <w:r w:rsidR="005E4CEB" w:rsidRPr="0091110E">
        <w:rPr>
          <w:sz w:val="24"/>
          <w:szCs w:val="24"/>
        </w:rPr>
        <w:t>или</w:t>
      </w:r>
      <w:r w:rsidRPr="0091110E">
        <w:rPr>
          <w:sz w:val="24"/>
          <w:szCs w:val="24"/>
        </w:rPr>
        <w:t xml:space="preserve"> </w:t>
      </w:r>
      <w:r w:rsidR="005E4CEB" w:rsidRPr="0091110E">
        <w:rPr>
          <w:sz w:val="24"/>
          <w:szCs w:val="24"/>
        </w:rPr>
        <w:t>муниципальной</w:t>
      </w:r>
      <w:r w:rsidR="00935A71">
        <w:rPr>
          <w:sz w:val="24"/>
          <w:szCs w:val="24"/>
        </w:rPr>
        <w:t xml:space="preserve"> </w:t>
      </w:r>
      <w:r w:rsidR="005E4CEB" w:rsidRPr="0091110E">
        <w:rPr>
          <w:sz w:val="24"/>
          <w:szCs w:val="24"/>
        </w:rPr>
        <w:t>собственности,</w:t>
      </w:r>
      <w:r w:rsidRPr="0091110E">
        <w:rPr>
          <w:sz w:val="24"/>
          <w:szCs w:val="24"/>
        </w:rPr>
        <w:t xml:space="preserve"> </w:t>
      </w:r>
      <w:r w:rsidR="005E4CEB" w:rsidRPr="0091110E">
        <w:rPr>
          <w:sz w:val="24"/>
          <w:szCs w:val="24"/>
        </w:rPr>
        <w:t>в</w:t>
      </w:r>
      <w:r w:rsidRPr="0091110E">
        <w:rPr>
          <w:sz w:val="24"/>
          <w:szCs w:val="24"/>
        </w:rPr>
        <w:t xml:space="preserve"> </w:t>
      </w:r>
      <w:r w:rsidR="005E4CEB" w:rsidRPr="0091110E">
        <w:rPr>
          <w:sz w:val="24"/>
          <w:szCs w:val="24"/>
        </w:rPr>
        <w:t>собственность граждан бесплатно</w:t>
      </w:r>
      <w:r w:rsidRPr="0091110E">
        <w:rPr>
          <w:sz w:val="24"/>
          <w:szCs w:val="24"/>
        </w:rPr>
        <w:t>"</w:t>
      </w:r>
      <w:r w:rsidR="005E4CEB" w:rsidRPr="0091110E">
        <w:rPr>
          <w:sz w:val="24"/>
          <w:szCs w:val="24"/>
        </w:rPr>
        <w:t>, в мою собственность, а</w:t>
      </w:r>
      <w:r w:rsidR="00935A71">
        <w:rPr>
          <w:sz w:val="24"/>
          <w:szCs w:val="24"/>
        </w:rPr>
        <w:t xml:space="preserve"> </w:t>
      </w:r>
      <w:r w:rsidR="005E4CEB" w:rsidRPr="0091110E">
        <w:rPr>
          <w:sz w:val="24"/>
          <w:szCs w:val="24"/>
        </w:rPr>
        <w:t>также в собственность моег</w:t>
      </w:r>
      <w:proofErr w:type="gramStart"/>
      <w:r w:rsidR="005E4CEB" w:rsidRPr="0091110E">
        <w:rPr>
          <w:sz w:val="24"/>
          <w:szCs w:val="24"/>
        </w:rPr>
        <w:t>о(</w:t>
      </w:r>
      <w:proofErr w:type="gramEnd"/>
      <w:r w:rsidR="005E4CEB" w:rsidRPr="0091110E">
        <w:rPr>
          <w:sz w:val="24"/>
          <w:szCs w:val="24"/>
        </w:rPr>
        <w:t>ей) супруга(и)</w:t>
      </w:r>
      <w:r w:rsidRPr="0091110E">
        <w:rPr>
          <w:sz w:val="24"/>
          <w:szCs w:val="24"/>
        </w:rPr>
        <w:t xml:space="preserve"> </w:t>
      </w:r>
      <w:r w:rsidR="005E4CEB" w:rsidRPr="0091110E">
        <w:rPr>
          <w:sz w:val="24"/>
          <w:szCs w:val="24"/>
        </w:rPr>
        <w:t>не предоставлялся.</w:t>
      </w:r>
    </w:p>
    <w:p w:rsidR="005E4CEB" w:rsidRPr="0091110E" w:rsidRDefault="005E4CEB" w:rsidP="004A1456">
      <w:pPr>
        <w:tabs>
          <w:tab w:val="left" w:pos="9637"/>
        </w:tabs>
        <w:autoSpaceDE w:val="0"/>
        <w:autoSpaceDN w:val="0"/>
        <w:adjustRightInd w:val="0"/>
        <w:outlineLvl w:val="0"/>
        <w:rPr>
          <w:sz w:val="24"/>
          <w:szCs w:val="24"/>
        </w:rPr>
      </w:pPr>
      <w:r w:rsidRPr="0091110E">
        <w:rPr>
          <w:sz w:val="24"/>
          <w:szCs w:val="24"/>
        </w:rPr>
        <w:t>Я</w:t>
      </w:r>
      <w:r w:rsidR="0091110E" w:rsidRPr="0091110E">
        <w:rPr>
          <w:sz w:val="24"/>
          <w:szCs w:val="24"/>
        </w:rPr>
        <w:t xml:space="preserve"> </w:t>
      </w:r>
      <w:r w:rsidRPr="0091110E">
        <w:rPr>
          <w:sz w:val="24"/>
          <w:szCs w:val="24"/>
        </w:rPr>
        <w:t>уведомляю</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наличии/отсутствии</w:t>
      </w:r>
      <w:r w:rsidR="0091110E" w:rsidRPr="0091110E">
        <w:rPr>
          <w:sz w:val="24"/>
          <w:szCs w:val="24"/>
        </w:rPr>
        <w:t xml:space="preserve"> </w:t>
      </w:r>
      <w:r w:rsidRPr="0091110E">
        <w:rPr>
          <w:sz w:val="24"/>
          <w:szCs w:val="24"/>
        </w:rPr>
        <w:t>ранее</w:t>
      </w:r>
      <w:r w:rsidR="0091110E" w:rsidRPr="0091110E">
        <w:rPr>
          <w:sz w:val="24"/>
          <w:szCs w:val="24"/>
        </w:rPr>
        <w:t xml:space="preserve"> </w:t>
      </w:r>
      <w:r w:rsidRPr="0091110E">
        <w:rPr>
          <w:sz w:val="24"/>
          <w:szCs w:val="24"/>
        </w:rPr>
        <w:t>принятых решений</w:t>
      </w:r>
      <w:r w:rsidR="004A1456">
        <w:rPr>
          <w:sz w:val="24"/>
          <w:szCs w:val="24"/>
        </w:rPr>
        <w:t xml:space="preserve"> </w:t>
      </w:r>
      <w:r w:rsidR="004A1456" w:rsidRPr="004A1456">
        <w:rPr>
          <w:sz w:val="24"/>
          <w:szCs w:val="24"/>
          <w:u w:val="single"/>
        </w:rPr>
        <w:t xml:space="preserve"> </w:t>
      </w:r>
      <w:r w:rsidR="004A1456" w:rsidRPr="004A1456">
        <w:rPr>
          <w:sz w:val="24"/>
          <w:szCs w:val="24"/>
          <w:u w:val="single"/>
        </w:rPr>
        <w:tab/>
      </w:r>
    </w:p>
    <w:p w:rsidR="005E4CEB" w:rsidRPr="004A1456" w:rsidRDefault="005E4CEB" w:rsidP="004A1456">
      <w:pPr>
        <w:autoSpaceDE w:val="0"/>
        <w:autoSpaceDN w:val="0"/>
        <w:adjustRightInd w:val="0"/>
        <w:ind w:left="7371" w:firstLine="0"/>
        <w:jc w:val="center"/>
        <w:outlineLvl w:val="0"/>
        <w:rPr>
          <w:sz w:val="24"/>
          <w:szCs w:val="24"/>
          <w:vertAlign w:val="superscript"/>
        </w:rPr>
      </w:pPr>
      <w:r w:rsidRPr="004A1456">
        <w:rPr>
          <w:sz w:val="24"/>
          <w:szCs w:val="24"/>
          <w:vertAlign w:val="superscript"/>
        </w:rPr>
        <w:t>(ненужное зачеркнуть)</w:t>
      </w:r>
    </w:p>
    <w:p w:rsidR="00D55F2D" w:rsidRPr="00E52BD3" w:rsidRDefault="005E4CEB" w:rsidP="00D55F2D">
      <w:pPr>
        <w:tabs>
          <w:tab w:val="left" w:pos="9637"/>
        </w:tabs>
        <w:autoSpaceDE w:val="0"/>
        <w:autoSpaceDN w:val="0"/>
        <w:adjustRightInd w:val="0"/>
        <w:ind w:firstLine="0"/>
        <w:outlineLvl w:val="0"/>
        <w:rPr>
          <w:sz w:val="24"/>
          <w:szCs w:val="24"/>
          <w:u w:val="single"/>
        </w:rPr>
      </w:pPr>
      <w:r w:rsidRPr="0091110E">
        <w:rPr>
          <w:sz w:val="24"/>
          <w:szCs w:val="24"/>
        </w:rPr>
        <w:t>уполномоченных</w:t>
      </w:r>
      <w:r w:rsidR="0091110E" w:rsidRPr="0091110E">
        <w:rPr>
          <w:sz w:val="24"/>
          <w:szCs w:val="24"/>
        </w:rPr>
        <w:t xml:space="preserve"> </w:t>
      </w:r>
      <w:r w:rsidRPr="0091110E">
        <w:rPr>
          <w:sz w:val="24"/>
          <w:szCs w:val="24"/>
        </w:rPr>
        <w:t xml:space="preserve">органов </w:t>
      </w:r>
      <w:proofErr w:type="gramStart"/>
      <w:r w:rsidRPr="0091110E">
        <w:rPr>
          <w:sz w:val="24"/>
          <w:szCs w:val="24"/>
        </w:rPr>
        <w:t>об отказе в постановке гражданина на учет в связи с</w:t>
      </w:r>
      <w:r w:rsidR="00E52BD3">
        <w:rPr>
          <w:sz w:val="24"/>
          <w:szCs w:val="24"/>
        </w:rPr>
        <w:t xml:space="preserve"> </w:t>
      </w:r>
      <w:r w:rsidRPr="0091110E">
        <w:rPr>
          <w:sz w:val="24"/>
          <w:szCs w:val="24"/>
        </w:rPr>
        <w:t>отсутствием</w:t>
      </w:r>
      <w:proofErr w:type="gramEnd"/>
      <w:r w:rsidR="0091110E" w:rsidRPr="0091110E">
        <w:rPr>
          <w:sz w:val="24"/>
          <w:szCs w:val="24"/>
        </w:rPr>
        <w:t xml:space="preserve"> </w:t>
      </w:r>
      <w:r w:rsidRPr="0091110E">
        <w:rPr>
          <w:sz w:val="24"/>
          <w:szCs w:val="24"/>
        </w:rPr>
        <w:t>возможности</w:t>
      </w:r>
      <w:r w:rsidR="0091110E" w:rsidRPr="0091110E">
        <w:rPr>
          <w:sz w:val="24"/>
          <w:szCs w:val="24"/>
        </w:rPr>
        <w:t xml:space="preserve"> </w:t>
      </w:r>
      <w:r w:rsidRPr="0091110E">
        <w:rPr>
          <w:sz w:val="24"/>
          <w:szCs w:val="24"/>
        </w:rPr>
        <w:t>предоставления земельного участка в собственность</w:t>
      </w:r>
      <w:r w:rsidR="00E52BD3">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на</w:t>
      </w:r>
      <w:r w:rsidR="0091110E" w:rsidRPr="0091110E">
        <w:rPr>
          <w:sz w:val="24"/>
          <w:szCs w:val="24"/>
        </w:rPr>
        <w:t xml:space="preserve"> </w:t>
      </w:r>
      <w:r w:rsidRPr="0091110E">
        <w:rPr>
          <w:sz w:val="24"/>
          <w:szCs w:val="24"/>
        </w:rPr>
        <w:t>территории</w:t>
      </w:r>
      <w:r w:rsidR="0091110E" w:rsidRPr="0091110E">
        <w:rPr>
          <w:sz w:val="24"/>
          <w:szCs w:val="24"/>
        </w:rPr>
        <w:t xml:space="preserve"> </w:t>
      </w:r>
      <w:r w:rsidRPr="0091110E">
        <w:rPr>
          <w:sz w:val="24"/>
          <w:szCs w:val="24"/>
        </w:rPr>
        <w:t>муниципального</w:t>
      </w:r>
      <w:r w:rsidR="0091110E" w:rsidRPr="0091110E">
        <w:rPr>
          <w:sz w:val="24"/>
          <w:szCs w:val="24"/>
        </w:rPr>
        <w:t xml:space="preserve"> </w:t>
      </w:r>
      <w:r w:rsidRPr="0091110E">
        <w:rPr>
          <w:sz w:val="24"/>
          <w:szCs w:val="24"/>
        </w:rPr>
        <w:t>образования</w:t>
      </w:r>
      <w:r w:rsidR="0091110E" w:rsidRPr="0091110E">
        <w:rPr>
          <w:sz w:val="24"/>
          <w:szCs w:val="24"/>
        </w:rPr>
        <w:t xml:space="preserve"> </w:t>
      </w:r>
      <w:r w:rsidRPr="0091110E">
        <w:rPr>
          <w:sz w:val="24"/>
          <w:szCs w:val="24"/>
        </w:rPr>
        <w:t>по месту жительства</w:t>
      </w:r>
      <w:r w:rsidR="00E52BD3">
        <w:rPr>
          <w:sz w:val="24"/>
          <w:szCs w:val="24"/>
        </w:rPr>
        <w:t xml:space="preserve"> </w:t>
      </w:r>
      <w:r w:rsidRPr="0091110E">
        <w:rPr>
          <w:sz w:val="24"/>
          <w:szCs w:val="24"/>
        </w:rPr>
        <w:t xml:space="preserve">гражданина </w:t>
      </w:r>
      <w:r w:rsidR="00D55F2D" w:rsidRPr="00E52BD3">
        <w:rPr>
          <w:sz w:val="24"/>
          <w:szCs w:val="24"/>
          <w:u w:val="single"/>
        </w:rPr>
        <w:t xml:space="preserve">  </w:t>
      </w:r>
      <w:r w:rsidR="00D55F2D" w:rsidRPr="00E52BD3">
        <w:rPr>
          <w:sz w:val="24"/>
          <w:szCs w:val="24"/>
          <w:u w:val="single"/>
        </w:rPr>
        <w:tab/>
      </w:r>
    </w:p>
    <w:p w:rsidR="00D55F2D" w:rsidRPr="00E52BD3" w:rsidRDefault="00D55F2D" w:rsidP="00D55F2D">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D55F2D" w:rsidRPr="00E52BD3" w:rsidRDefault="00D55F2D" w:rsidP="00D55F2D">
      <w:pPr>
        <w:tabs>
          <w:tab w:val="left" w:pos="9637"/>
        </w:tabs>
        <w:autoSpaceDE w:val="0"/>
        <w:autoSpaceDN w:val="0"/>
        <w:adjustRightInd w:val="0"/>
        <w:ind w:firstLine="0"/>
        <w:outlineLvl w:val="0"/>
        <w:rPr>
          <w:sz w:val="24"/>
          <w:szCs w:val="24"/>
        </w:rPr>
      </w:pPr>
      <w:r w:rsidRPr="00E52BD3">
        <w:rPr>
          <w:sz w:val="24"/>
          <w:szCs w:val="24"/>
          <w:u w:val="single"/>
        </w:rPr>
        <w:t xml:space="preserve">  </w:t>
      </w:r>
      <w:r w:rsidRPr="00E52BD3">
        <w:rPr>
          <w:sz w:val="24"/>
          <w:szCs w:val="24"/>
          <w:u w:val="single"/>
        </w:rPr>
        <w:tab/>
      </w:r>
      <w:r w:rsidRPr="00E52BD3">
        <w:rPr>
          <w:sz w:val="24"/>
          <w:szCs w:val="24"/>
        </w:rPr>
        <w:t>.</w:t>
      </w:r>
    </w:p>
    <w:p w:rsidR="005E4CEB" w:rsidRPr="00E52BD3" w:rsidRDefault="005E4CEB" w:rsidP="00D55F2D">
      <w:pPr>
        <w:autoSpaceDE w:val="0"/>
        <w:autoSpaceDN w:val="0"/>
        <w:adjustRightInd w:val="0"/>
        <w:ind w:firstLine="0"/>
        <w:jc w:val="center"/>
        <w:outlineLvl w:val="0"/>
        <w:rPr>
          <w:sz w:val="24"/>
          <w:szCs w:val="24"/>
          <w:vertAlign w:val="superscript"/>
        </w:rPr>
      </w:pPr>
      <w:r w:rsidRPr="00E52BD3">
        <w:rPr>
          <w:sz w:val="24"/>
          <w:szCs w:val="24"/>
          <w:vertAlign w:val="superscript"/>
        </w:rPr>
        <w:t>(в случае наличия, указываются наименование документа и его реквизиты)</w:t>
      </w:r>
    </w:p>
    <w:p w:rsidR="005E4CEB" w:rsidRPr="0091110E" w:rsidRDefault="005E4CEB" w:rsidP="004A1456">
      <w:pPr>
        <w:autoSpaceDE w:val="0"/>
        <w:autoSpaceDN w:val="0"/>
        <w:adjustRightInd w:val="0"/>
        <w:outlineLvl w:val="0"/>
        <w:rPr>
          <w:sz w:val="24"/>
          <w:szCs w:val="24"/>
        </w:rPr>
      </w:pPr>
      <w:proofErr w:type="gramStart"/>
      <w:r w:rsidRPr="0091110E">
        <w:rPr>
          <w:sz w:val="24"/>
          <w:szCs w:val="24"/>
        </w:rPr>
        <w:t>Сведения о составе семьи (заполняется гражданами, имеющими трех и более</w:t>
      </w:r>
      <w:r w:rsidR="004A1456">
        <w:rPr>
          <w:sz w:val="24"/>
          <w:szCs w:val="24"/>
        </w:rPr>
        <w:t xml:space="preserve"> </w:t>
      </w:r>
      <w:r w:rsidRPr="0091110E">
        <w:rPr>
          <w:sz w:val="24"/>
          <w:szCs w:val="24"/>
        </w:rPr>
        <w:t>детей,</w:t>
      </w:r>
      <w:r w:rsidR="0091110E" w:rsidRPr="0091110E">
        <w:rPr>
          <w:sz w:val="24"/>
          <w:szCs w:val="24"/>
        </w:rPr>
        <w:t xml:space="preserve"> </w:t>
      </w:r>
      <w:r w:rsidRPr="0091110E">
        <w:rPr>
          <w:sz w:val="24"/>
          <w:szCs w:val="24"/>
        </w:rPr>
        <w:t>гражданами,</w:t>
      </w:r>
      <w:r w:rsidR="0091110E" w:rsidRPr="0091110E">
        <w:rPr>
          <w:sz w:val="24"/>
          <w:szCs w:val="24"/>
        </w:rPr>
        <w:t xml:space="preserve"> </w:t>
      </w:r>
      <w:r w:rsidRPr="0091110E">
        <w:rPr>
          <w:sz w:val="24"/>
          <w:szCs w:val="24"/>
        </w:rPr>
        <w:t>являющимися</w:t>
      </w:r>
      <w:r w:rsidR="0091110E" w:rsidRPr="0091110E">
        <w:rPr>
          <w:sz w:val="24"/>
          <w:szCs w:val="24"/>
        </w:rPr>
        <w:t xml:space="preserve"> </w:t>
      </w:r>
      <w:r w:rsidRPr="0091110E">
        <w:rPr>
          <w:sz w:val="24"/>
          <w:szCs w:val="24"/>
        </w:rPr>
        <w:t>родителями</w:t>
      </w:r>
      <w:r w:rsidR="0091110E" w:rsidRPr="0091110E">
        <w:rPr>
          <w:sz w:val="24"/>
          <w:szCs w:val="24"/>
        </w:rPr>
        <w:t xml:space="preserve"> </w:t>
      </w:r>
      <w:r w:rsidRPr="0091110E">
        <w:rPr>
          <w:sz w:val="24"/>
          <w:szCs w:val="24"/>
        </w:rPr>
        <w:t>ребенка-инвалида, гражданами,</w:t>
      </w:r>
      <w:r w:rsidR="004A1456">
        <w:rPr>
          <w:sz w:val="24"/>
          <w:szCs w:val="24"/>
        </w:rPr>
        <w:t xml:space="preserve"> </w:t>
      </w:r>
      <w:r w:rsidRPr="0091110E">
        <w:rPr>
          <w:sz w:val="24"/>
          <w:szCs w:val="24"/>
        </w:rPr>
        <w:t>являющимися</w:t>
      </w:r>
      <w:r w:rsidR="0091110E" w:rsidRPr="0091110E">
        <w:rPr>
          <w:sz w:val="24"/>
          <w:szCs w:val="24"/>
        </w:rPr>
        <w:t xml:space="preserve"> </w:t>
      </w:r>
      <w:r w:rsidRPr="0091110E">
        <w:rPr>
          <w:sz w:val="24"/>
          <w:szCs w:val="24"/>
        </w:rPr>
        <w:t>членами</w:t>
      </w:r>
      <w:r w:rsidR="0091110E" w:rsidRPr="0091110E">
        <w:rPr>
          <w:sz w:val="24"/>
          <w:szCs w:val="24"/>
        </w:rPr>
        <w:t xml:space="preserve"> </w:t>
      </w:r>
      <w:r w:rsidRPr="0091110E">
        <w:rPr>
          <w:sz w:val="24"/>
          <w:szCs w:val="24"/>
        </w:rPr>
        <w:t>семьи</w:t>
      </w:r>
      <w:r w:rsidR="0091110E" w:rsidRPr="0091110E">
        <w:rPr>
          <w:sz w:val="24"/>
          <w:szCs w:val="24"/>
        </w:rPr>
        <w:t xml:space="preserve"> </w:t>
      </w:r>
      <w:r w:rsidRPr="0091110E">
        <w:rPr>
          <w:sz w:val="24"/>
          <w:szCs w:val="24"/>
        </w:rPr>
        <w:t>погибшего</w:t>
      </w:r>
      <w:r w:rsidR="0091110E" w:rsidRPr="0091110E">
        <w:rPr>
          <w:sz w:val="24"/>
          <w:szCs w:val="24"/>
        </w:rPr>
        <w:t xml:space="preserve"> </w:t>
      </w:r>
      <w:r w:rsidRPr="0091110E">
        <w:rPr>
          <w:sz w:val="24"/>
          <w:szCs w:val="24"/>
        </w:rPr>
        <w:t>(умершего)</w:t>
      </w:r>
      <w:r w:rsidR="0091110E" w:rsidRPr="0091110E">
        <w:rPr>
          <w:sz w:val="24"/>
          <w:szCs w:val="24"/>
        </w:rPr>
        <w:t xml:space="preserve"> </w:t>
      </w:r>
      <w:r w:rsidRPr="0091110E">
        <w:rPr>
          <w:sz w:val="24"/>
          <w:szCs w:val="24"/>
        </w:rPr>
        <w:t>Героя Советского Союза,</w:t>
      </w:r>
      <w:r w:rsidR="004A1456">
        <w:rPr>
          <w:sz w:val="24"/>
          <w:szCs w:val="24"/>
        </w:rPr>
        <w:t xml:space="preserve"> </w:t>
      </w:r>
      <w:r w:rsidRPr="0091110E">
        <w:rPr>
          <w:sz w:val="24"/>
          <w:szCs w:val="24"/>
        </w:rPr>
        <w:t>Героя</w:t>
      </w:r>
      <w:r w:rsidR="0091110E" w:rsidRPr="0091110E">
        <w:rPr>
          <w:sz w:val="24"/>
          <w:szCs w:val="24"/>
        </w:rPr>
        <w:t xml:space="preserve"> </w:t>
      </w:r>
      <w:r w:rsidRPr="0091110E">
        <w:rPr>
          <w:sz w:val="24"/>
          <w:szCs w:val="24"/>
        </w:rPr>
        <w:t>Российской</w:t>
      </w:r>
      <w:r w:rsidR="0091110E" w:rsidRPr="0091110E">
        <w:rPr>
          <w:sz w:val="24"/>
          <w:szCs w:val="24"/>
        </w:rPr>
        <w:t xml:space="preserve"> </w:t>
      </w:r>
      <w:r w:rsidRPr="0091110E">
        <w:rPr>
          <w:sz w:val="24"/>
          <w:szCs w:val="24"/>
        </w:rPr>
        <w:t>Федерации,</w:t>
      </w:r>
      <w:r w:rsidR="0091110E" w:rsidRPr="0091110E">
        <w:rPr>
          <w:sz w:val="24"/>
          <w:szCs w:val="24"/>
        </w:rPr>
        <w:t xml:space="preserve"> </w:t>
      </w:r>
      <w:r w:rsidRPr="0091110E">
        <w:rPr>
          <w:sz w:val="24"/>
          <w:szCs w:val="24"/>
        </w:rPr>
        <w:t>полного</w:t>
      </w:r>
      <w:r w:rsidR="0091110E" w:rsidRPr="0091110E">
        <w:rPr>
          <w:sz w:val="24"/>
          <w:szCs w:val="24"/>
        </w:rPr>
        <w:t xml:space="preserve"> </w:t>
      </w:r>
      <w:r w:rsidRPr="0091110E">
        <w:rPr>
          <w:sz w:val="24"/>
          <w:szCs w:val="24"/>
        </w:rPr>
        <w:t>кавалера</w:t>
      </w:r>
      <w:r w:rsidR="0091110E" w:rsidRPr="0091110E">
        <w:rPr>
          <w:sz w:val="24"/>
          <w:szCs w:val="24"/>
        </w:rPr>
        <w:t xml:space="preserve"> </w:t>
      </w:r>
      <w:r w:rsidRPr="0091110E">
        <w:rPr>
          <w:sz w:val="24"/>
          <w:szCs w:val="24"/>
        </w:rPr>
        <w:t>ордена Славы, гражданами,</w:t>
      </w:r>
      <w:r w:rsidR="004A1456">
        <w:rPr>
          <w:sz w:val="24"/>
          <w:szCs w:val="24"/>
        </w:rPr>
        <w:t xml:space="preserve"> </w:t>
      </w:r>
      <w:r w:rsidRPr="0091110E">
        <w:rPr>
          <w:sz w:val="24"/>
          <w:szCs w:val="24"/>
        </w:rPr>
        <w:t>являющимися членами молодой семьи):</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14"/>
        <w:gridCol w:w="1474"/>
        <w:gridCol w:w="1644"/>
        <w:gridCol w:w="2076"/>
        <w:gridCol w:w="2126"/>
      </w:tblGrid>
      <w:tr w:rsidR="005E4CEB" w:rsidRPr="0091110E" w:rsidTr="00C40B30">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4A1456" w:rsidP="0091110E">
            <w:pPr>
              <w:autoSpaceDE w:val="0"/>
              <w:autoSpaceDN w:val="0"/>
              <w:adjustRightInd w:val="0"/>
              <w:ind w:firstLine="0"/>
              <w:jc w:val="center"/>
              <w:rPr>
                <w:sz w:val="24"/>
                <w:szCs w:val="24"/>
              </w:rPr>
            </w:pPr>
            <w:r>
              <w:rPr>
                <w:sz w:val="24"/>
                <w:szCs w:val="24"/>
              </w:rPr>
              <w:t>№</w:t>
            </w:r>
            <w:r w:rsidR="005E4CEB" w:rsidRPr="0091110E">
              <w:rPr>
                <w:sz w:val="24"/>
                <w:szCs w:val="24"/>
              </w:rPr>
              <w:t xml:space="preserve"> </w:t>
            </w:r>
            <w:proofErr w:type="gramStart"/>
            <w:r w:rsidR="005E4CEB" w:rsidRPr="0091110E">
              <w:rPr>
                <w:sz w:val="24"/>
                <w:szCs w:val="24"/>
              </w:rPr>
              <w:t>п</w:t>
            </w:r>
            <w:proofErr w:type="gramEnd"/>
            <w:r w:rsidR="005E4CEB" w:rsidRPr="0091110E">
              <w:rPr>
                <w:sz w:val="24"/>
                <w:szCs w:val="24"/>
              </w:rPr>
              <w:t>/п</w:t>
            </w:r>
          </w:p>
        </w:tc>
        <w:tc>
          <w:tcPr>
            <w:tcW w:w="1814"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Фамилия, имя, отчество (полностью) каждого из членов семьи</w:t>
            </w:r>
          </w:p>
        </w:tc>
        <w:tc>
          <w:tcPr>
            <w:tcW w:w="1474"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Дата рождения (число, месяц, год)</w:t>
            </w:r>
          </w:p>
        </w:tc>
        <w:tc>
          <w:tcPr>
            <w:tcW w:w="1644"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Родственные отношения</w:t>
            </w: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Паспорт, свидетельство о рождении (серия, номер, кем и когда выдан)</w:t>
            </w: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Место постоянного проживания</w:t>
            </w:r>
          </w:p>
        </w:tc>
      </w:tr>
      <w:tr w:rsidR="005E4CEB" w:rsidRPr="0091110E" w:rsidTr="00C40B30">
        <w:trPr>
          <w:trHeight w:val="3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1</w:t>
            </w:r>
          </w:p>
        </w:tc>
        <w:tc>
          <w:tcPr>
            <w:tcW w:w="1814"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2</w:t>
            </w:r>
          </w:p>
        </w:tc>
        <w:tc>
          <w:tcPr>
            <w:tcW w:w="1474"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3</w:t>
            </w:r>
          </w:p>
        </w:tc>
        <w:tc>
          <w:tcPr>
            <w:tcW w:w="1644"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4</w:t>
            </w:r>
          </w:p>
        </w:tc>
        <w:tc>
          <w:tcPr>
            <w:tcW w:w="2076"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5</w:t>
            </w: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6</w:t>
            </w:r>
          </w:p>
        </w:tc>
      </w:tr>
      <w:tr w:rsidR="005E4CEB" w:rsidRPr="0091110E" w:rsidTr="004A1456">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A1456">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A1456">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A1456">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A1456">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bl>
    <w:p w:rsidR="005E4CEB" w:rsidRPr="0091110E" w:rsidRDefault="005E4CEB" w:rsidP="0091110E">
      <w:pPr>
        <w:autoSpaceDE w:val="0"/>
        <w:autoSpaceDN w:val="0"/>
        <w:adjustRightInd w:val="0"/>
        <w:ind w:firstLine="0"/>
        <w:rPr>
          <w:sz w:val="24"/>
          <w:szCs w:val="24"/>
        </w:rPr>
      </w:pPr>
    </w:p>
    <w:p w:rsidR="005E4CEB" w:rsidRPr="0091110E" w:rsidRDefault="005E4CEB" w:rsidP="00346783">
      <w:pPr>
        <w:autoSpaceDE w:val="0"/>
        <w:autoSpaceDN w:val="0"/>
        <w:adjustRightInd w:val="0"/>
        <w:outlineLvl w:val="0"/>
        <w:rPr>
          <w:sz w:val="24"/>
          <w:szCs w:val="24"/>
        </w:rPr>
      </w:pPr>
      <w:r w:rsidRPr="0091110E">
        <w:rPr>
          <w:sz w:val="24"/>
          <w:szCs w:val="24"/>
        </w:rPr>
        <w:lastRenderedPageBreak/>
        <w:t>Приложение:</w:t>
      </w:r>
    </w:p>
    <w:p w:rsidR="005E4CEB" w:rsidRPr="0091110E" w:rsidRDefault="005E4CEB" w:rsidP="0091110E">
      <w:pPr>
        <w:autoSpaceDE w:val="0"/>
        <w:autoSpaceDN w:val="0"/>
        <w:adjustRightInd w:val="0"/>
        <w:ind w:firstLine="0"/>
        <w:outlineLvl w:val="0"/>
        <w:rPr>
          <w:sz w:val="24"/>
          <w:szCs w:val="24"/>
        </w:rPr>
      </w:pPr>
    </w:p>
    <w:p w:rsidR="005E4CEB" w:rsidRPr="0091110E" w:rsidRDefault="004A1456" w:rsidP="004A145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4A1456" w:rsidRPr="0091110E" w:rsidRDefault="004A1456" w:rsidP="004A145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4A1456" w:rsidRPr="0091110E" w:rsidRDefault="004A1456" w:rsidP="004A145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4A1456" w:rsidRPr="0091110E" w:rsidRDefault="004A1456" w:rsidP="004A145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4A1456" w:rsidRPr="0091110E" w:rsidRDefault="004A1456" w:rsidP="004A145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4A1456">
      <w:pPr>
        <w:autoSpaceDE w:val="0"/>
        <w:autoSpaceDN w:val="0"/>
        <w:adjustRightInd w:val="0"/>
        <w:outlineLvl w:val="0"/>
        <w:rPr>
          <w:sz w:val="24"/>
          <w:szCs w:val="24"/>
        </w:rPr>
      </w:pPr>
      <w:proofErr w:type="gramStart"/>
      <w:r w:rsidRPr="0091110E">
        <w:rPr>
          <w:sz w:val="24"/>
          <w:szCs w:val="24"/>
        </w:rPr>
        <w:t>Подтверждаю</w:t>
      </w:r>
      <w:r w:rsidR="0091110E" w:rsidRPr="0091110E">
        <w:rPr>
          <w:sz w:val="24"/>
          <w:szCs w:val="24"/>
        </w:rPr>
        <w:t xml:space="preserve"> </w:t>
      </w:r>
      <w:r w:rsidRPr="0091110E">
        <w:rPr>
          <w:sz w:val="24"/>
          <w:szCs w:val="24"/>
        </w:rPr>
        <w:t>свое</w:t>
      </w:r>
      <w:r w:rsidR="0091110E" w:rsidRPr="0091110E">
        <w:rPr>
          <w:sz w:val="24"/>
          <w:szCs w:val="24"/>
        </w:rPr>
        <w:t xml:space="preserve"> </w:t>
      </w:r>
      <w:r w:rsidRPr="0091110E">
        <w:rPr>
          <w:sz w:val="24"/>
          <w:szCs w:val="24"/>
        </w:rPr>
        <w:t>согласие, а также согласие представляемого мною лица, на</w:t>
      </w:r>
      <w:r w:rsidR="004A1456">
        <w:rPr>
          <w:sz w:val="24"/>
          <w:szCs w:val="24"/>
        </w:rPr>
        <w:t xml:space="preserve"> </w:t>
      </w:r>
      <w:r w:rsidRPr="0091110E">
        <w:rPr>
          <w:sz w:val="24"/>
          <w:szCs w:val="24"/>
        </w:rPr>
        <w:t>обработку</w:t>
      </w:r>
      <w:r w:rsidR="0091110E" w:rsidRPr="0091110E">
        <w:rPr>
          <w:sz w:val="24"/>
          <w:szCs w:val="24"/>
        </w:rPr>
        <w:t xml:space="preserve"> </w:t>
      </w:r>
      <w:r w:rsidRPr="0091110E">
        <w:rPr>
          <w:sz w:val="24"/>
          <w:szCs w:val="24"/>
        </w:rPr>
        <w:t>персональных данных (сбор, систематизацию, накопление, хранение,</w:t>
      </w:r>
      <w:r w:rsidR="004A1456">
        <w:rPr>
          <w:sz w:val="24"/>
          <w:szCs w:val="24"/>
        </w:rPr>
        <w:t xml:space="preserve"> </w:t>
      </w:r>
      <w:r w:rsidRPr="0091110E">
        <w:rPr>
          <w:sz w:val="24"/>
          <w:szCs w:val="24"/>
        </w:rPr>
        <w:t>уточнение (обновление, изменение).</w:t>
      </w:r>
      <w:proofErr w:type="gramEnd"/>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4A1456">
      <w:pPr>
        <w:autoSpaceDE w:val="0"/>
        <w:autoSpaceDN w:val="0"/>
        <w:adjustRightInd w:val="0"/>
        <w:outlineLvl w:val="0"/>
        <w:rPr>
          <w:sz w:val="24"/>
          <w:szCs w:val="24"/>
        </w:rPr>
      </w:pPr>
      <w:r w:rsidRPr="0091110E">
        <w:rPr>
          <w:sz w:val="24"/>
          <w:szCs w:val="24"/>
        </w:rPr>
        <w:t>Настоящим также подтверждаю, что:</w:t>
      </w:r>
    </w:p>
    <w:p w:rsidR="005E4CEB" w:rsidRPr="0091110E" w:rsidRDefault="005E4CEB" w:rsidP="0091110E">
      <w:pPr>
        <w:autoSpaceDE w:val="0"/>
        <w:autoSpaceDN w:val="0"/>
        <w:adjustRightInd w:val="0"/>
        <w:ind w:firstLine="0"/>
        <w:outlineLvl w:val="0"/>
        <w:rPr>
          <w:sz w:val="24"/>
          <w:szCs w:val="24"/>
        </w:rPr>
      </w:pPr>
      <w:r w:rsidRPr="0091110E">
        <w:rPr>
          <w:sz w:val="24"/>
          <w:szCs w:val="24"/>
        </w:rPr>
        <w:t>сведения,</w:t>
      </w:r>
      <w:r w:rsidR="0091110E" w:rsidRPr="0091110E">
        <w:rPr>
          <w:sz w:val="24"/>
          <w:szCs w:val="24"/>
        </w:rPr>
        <w:t xml:space="preserve"> </w:t>
      </w:r>
      <w:r w:rsidRPr="0091110E">
        <w:rPr>
          <w:sz w:val="24"/>
          <w:szCs w:val="24"/>
        </w:rPr>
        <w:t>указанные</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настоящем</w:t>
      </w:r>
      <w:r w:rsidR="0091110E" w:rsidRPr="0091110E">
        <w:rPr>
          <w:sz w:val="24"/>
          <w:szCs w:val="24"/>
        </w:rPr>
        <w:t xml:space="preserve"> </w:t>
      </w:r>
      <w:r w:rsidRPr="0091110E">
        <w:rPr>
          <w:sz w:val="24"/>
          <w:szCs w:val="24"/>
        </w:rPr>
        <w:t>заявлении,</w:t>
      </w:r>
      <w:r w:rsidR="0091110E" w:rsidRPr="0091110E">
        <w:rPr>
          <w:sz w:val="24"/>
          <w:szCs w:val="24"/>
        </w:rPr>
        <w:t xml:space="preserve"> </w:t>
      </w:r>
      <w:r w:rsidRPr="0091110E">
        <w:rPr>
          <w:sz w:val="24"/>
          <w:szCs w:val="24"/>
        </w:rPr>
        <w:t>на</w:t>
      </w:r>
      <w:r w:rsidR="0091110E" w:rsidRPr="0091110E">
        <w:rPr>
          <w:sz w:val="24"/>
          <w:szCs w:val="24"/>
        </w:rPr>
        <w:t xml:space="preserve"> </w:t>
      </w:r>
      <w:r w:rsidRPr="0091110E">
        <w:rPr>
          <w:sz w:val="24"/>
          <w:szCs w:val="24"/>
        </w:rPr>
        <w:t>дату</w:t>
      </w:r>
      <w:r w:rsidR="0091110E" w:rsidRPr="0091110E">
        <w:rPr>
          <w:sz w:val="24"/>
          <w:szCs w:val="24"/>
        </w:rPr>
        <w:t xml:space="preserve"> </w:t>
      </w:r>
      <w:r w:rsidRPr="0091110E">
        <w:rPr>
          <w:sz w:val="24"/>
          <w:szCs w:val="24"/>
        </w:rPr>
        <w:t>представления</w:t>
      </w:r>
      <w:r w:rsidR="004A1456">
        <w:rPr>
          <w:sz w:val="24"/>
          <w:szCs w:val="24"/>
        </w:rPr>
        <w:t xml:space="preserve"> </w:t>
      </w:r>
      <w:r w:rsidRPr="0091110E">
        <w:rPr>
          <w:sz w:val="24"/>
          <w:szCs w:val="24"/>
        </w:rPr>
        <w:t>заявления достоверны;</w:t>
      </w:r>
    </w:p>
    <w:p w:rsidR="005E4CEB" w:rsidRPr="0091110E" w:rsidRDefault="005E4CEB" w:rsidP="0091110E">
      <w:pPr>
        <w:autoSpaceDE w:val="0"/>
        <w:autoSpaceDN w:val="0"/>
        <w:adjustRightInd w:val="0"/>
        <w:ind w:firstLine="0"/>
        <w:outlineLvl w:val="0"/>
        <w:rPr>
          <w:sz w:val="24"/>
          <w:szCs w:val="24"/>
        </w:rPr>
      </w:pPr>
      <w:r w:rsidRPr="0091110E">
        <w:rPr>
          <w:sz w:val="24"/>
          <w:szCs w:val="24"/>
        </w:rPr>
        <w:t>документы</w:t>
      </w:r>
      <w:r w:rsidR="0091110E" w:rsidRPr="0091110E">
        <w:rPr>
          <w:sz w:val="24"/>
          <w:szCs w:val="24"/>
        </w:rPr>
        <w:t xml:space="preserve"> </w:t>
      </w:r>
      <w:r w:rsidRPr="0091110E">
        <w:rPr>
          <w:sz w:val="24"/>
          <w:szCs w:val="24"/>
        </w:rPr>
        <w:t>(копии</w:t>
      </w:r>
      <w:r w:rsidR="0091110E" w:rsidRPr="0091110E">
        <w:rPr>
          <w:sz w:val="24"/>
          <w:szCs w:val="24"/>
        </w:rPr>
        <w:t xml:space="preserve"> </w:t>
      </w:r>
      <w:r w:rsidRPr="0091110E">
        <w:rPr>
          <w:sz w:val="24"/>
          <w:szCs w:val="24"/>
        </w:rPr>
        <w:t>документов)</w:t>
      </w:r>
      <w:r w:rsidR="0091110E" w:rsidRPr="0091110E">
        <w:rPr>
          <w:sz w:val="24"/>
          <w:szCs w:val="24"/>
        </w:rPr>
        <w:t xml:space="preserve"> </w:t>
      </w:r>
      <w:r w:rsidRPr="0091110E">
        <w:rPr>
          <w:sz w:val="24"/>
          <w:szCs w:val="24"/>
        </w:rPr>
        <w:t>и</w:t>
      </w:r>
      <w:r w:rsidR="0091110E" w:rsidRPr="0091110E">
        <w:rPr>
          <w:sz w:val="24"/>
          <w:szCs w:val="24"/>
        </w:rPr>
        <w:t xml:space="preserve"> </w:t>
      </w:r>
      <w:r w:rsidRPr="0091110E">
        <w:rPr>
          <w:sz w:val="24"/>
          <w:szCs w:val="24"/>
        </w:rPr>
        <w:t>содержащиеся</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них</w:t>
      </w:r>
      <w:r w:rsidR="0091110E" w:rsidRPr="0091110E">
        <w:rPr>
          <w:sz w:val="24"/>
          <w:szCs w:val="24"/>
        </w:rPr>
        <w:t xml:space="preserve"> </w:t>
      </w:r>
      <w:r w:rsidRPr="0091110E">
        <w:rPr>
          <w:sz w:val="24"/>
          <w:szCs w:val="24"/>
        </w:rPr>
        <w:t>сведения</w:t>
      </w:r>
      <w:r w:rsidR="004A1456">
        <w:rPr>
          <w:sz w:val="24"/>
          <w:szCs w:val="24"/>
        </w:rPr>
        <w:t xml:space="preserve"> </w:t>
      </w:r>
      <w:r w:rsidRPr="0091110E">
        <w:rPr>
          <w:sz w:val="24"/>
          <w:szCs w:val="24"/>
        </w:rPr>
        <w:t>соответствуют</w:t>
      </w:r>
      <w:r w:rsidR="0091110E" w:rsidRPr="0091110E">
        <w:rPr>
          <w:sz w:val="24"/>
          <w:szCs w:val="24"/>
        </w:rPr>
        <w:t xml:space="preserve"> </w:t>
      </w:r>
      <w:r w:rsidRPr="0091110E">
        <w:rPr>
          <w:sz w:val="24"/>
          <w:szCs w:val="24"/>
        </w:rPr>
        <w:t>установленным</w:t>
      </w:r>
      <w:r w:rsidR="0091110E" w:rsidRPr="0091110E">
        <w:rPr>
          <w:sz w:val="24"/>
          <w:szCs w:val="24"/>
        </w:rPr>
        <w:t xml:space="preserve"> </w:t>
      </w:r>
      <w:r w:rsidRPr="0091110E">
        <w:rPr>
          <w:sz w:val="24"/>
          <w:szCs w:val="24"/>
        </w:rPr>
        <w:t>законодательством</w:t>
      </w:r>
      <w:r w:rsidR="0091110E" w:rsidRPr="0091110E">
        <w:rPr>
          <w:sz w:val="24"/>
          <w:szCs w:val="24"/>
        </w:rPr>
        <w:t xml:space="preserve"> </w:t>
      </w:r>
      <w:r w:rsidRPr="0091110E">
        <w:rPr>
          <w:sz w:val="24"/>
          <w:szCs w:val="24"/>
        </w:rPr>
        <w:t>Российской</w:t>
      </w:r>
      <w:r w:rsidR="0091110E" w:rsidRPr="0091110E">
        <w:rPr>
          <w:sz w:val="24"/>
          <w:szCs w:val="24"/>
        </w:rPr>
        <w:t xml:space="preserve"> </w:t>
      </w:r>
      <w:r w:rsidRPr="0091110E">
        <w:rPr>
          <w:sz w:val="24"/>
          <w:szCs w:val="24"/>
        </w:rPr>
        <w:t>Федерации</w:t>
      </w:r>
      <w:r w:rsidR="004A1456">
        <w:rPr>
          <w:sz w:val="24"/>
          <w:szCs w:val="24"/>
        </w:rPr>
        <w:t xml:space="preserve"> </w:t>
      </w:r>
      <w:r w:rsidRPr="0091110E">
        <w:rPr>
          <w:sz w:val="24"/>
          <w:szCs w:val="24"/>
        </w:rPr>
        <w:t>требованиям;</w:t>
      </w:r>
    </w:p>
    <w:p w:rsidR="005E4CEB" w:rsidRPr="0091110E" w:rsidRDefault="005E4CEB" w:rsidP="0091110E">
      <w:pPr>
        <w:autoSpaceDE w:val="0"/>
        <w:autoSpaceDN w:val="0"/>
        <w:adjustRightInd w:val="0"/>
        <w:ind w:firstLine="0"/>
        <w:outlineLvl w:val="0"/>
        <w:rPr>
          <w:sz w:val="24"/>
          <w:szCs w:val="24"/>
        </w:rPr>
      </w:pPr>
      <w:r w:rsidRPr="0091110E">
        <w:rPr>
          <w:sz w:val="24"/>
          <w:szCs w:val="24"/>
        </w:rPr>
        <w:t>я</w:t>
      </w:r>
      <w:r w:rsidR="0091110E" w:rsidRPr="0091110E">
        <w:rPr>
          <w:sz w:val="24"/>
          <w:szCs w:val="24"/>
        </w:rPr>
        <w:t xml:space="preserve"> </w:t>
      </w:r>
      <w:r w:rsidRPr="0091110E">
        <w:rPr>
          <w:sz w:val="24"/>
          <w:szCs w:val="24"/>
        </w:rPr>
        <w:t>не</w:t>
      </w:r>
      <w:r w:rsidR="0091110E" w:rsidRPr="0091110E">
        <w:rPr>
          <w:sz w:val="24"/>
          <w:szCs w:val="24"/>
        </w:rPr>
        <w:t xml:space="preserve"> </w:t>
      </w:r>
      <w:r w:rsidRPr="0091110E">
        <w:rPr>
          <w:sz w:val="24"/>
          <w:szCs w:val="24"/>
        </w:rPr>
        <w:t>лише</w:t>
      </w:r>
      <w:proofErr w:type="gramStart"/>
      <w:r w:rsidRPr="0091110E">
        <w:rPr>
          <w:sz w:val="24"/>
          <w:szCs w:val="24"/>
        </w:rPr>
        <w:t>н(</w:t>
      </w:r>
      <w:proofErr w:type="gramEnd"/>
      <w:r w:rsidRPr="0091110E">
        <w:rPr>
          <w:sz w:val="24"/>
          <w:szCs w:val="24"/>
        </w:rPr>
        <w:t>на)</w:t>
      </w:r>
      <w:r w:rsidR="0091110E" w:rsidRPr="0091110E">
        <w:rPr>
          <w:sz w:val="24"/>
          <w:szCs w:val="24"/>
        </w:rPr>
        <w:t xml:space="preserve"> </w:t>
      </w:r>
      <w:r w:rsidRPr="0091110E">
        <w:rPr>
          <w:sz w:val="24"/>
          <w:szCs w:val="24"/>
        </w:rPr>
        <w:t>родительских</w:t>
      </w:r>
      <w:r w:rsidR="0091110E" w:rsidRPr="0091110E">
        <w:rPr>
          <w:sz w:val="24"/>
          <w:szCs w:val="24"/>
        </w:rPr>
        <w:t xml:space="preserve"> </w:t>
      </w:r>
      <w:r w:rsidRPr="0091110E">
        <w:rPr>
          <w:sz w:val="24"/>
          <w:szCs w:val="24"/>
        </w:rPr>
        <w:t>прав</w:t>
      </w:r>
      <w:r w:rsidR="0091110E" w:rsidRPr="0091110E">
        <w:rPr>
          <w:sz w:val="24"/>
          <w:szCs w:val="24"/>
        </w:rPr>
        <w:t xml:space="preserve"> </w:t>
      </w:r>
      <w:r w:rsidRPr="0091110E">
        <w:rPr>
          <w:sz w:val="24"/>
          <w:szCs w:val="24"/>
        </w:rPr>
        <w:t>по</w:t>
      </w:r>
      <w:r w:rsidR="0091110E" w:rsidRPr="0091110E">
        <w:rPr>
          <w:sz w:val="24"/>
          <w:szCs w:val="24"/>
        </w:rPr>
        <w:t xml:space="preserve"> </w:t>
      </w:r>
      <w:r w:rsidRPr="0091110E">
        <w:rPr>
          <w:sz w:val="24"/>
          <w:szCs w:val="24"/>
        </w:rPr>
        <w:t>основаниям</w:t>
      </w:r>
      <w:r w:rsidR="0091110E" w:rsidRPr="0091110E">
        <w:rPr>
          <w:sz w:val="24"/>
          <w:szCs w:val="24"/>
        </w:rPr>
        <w:t xml:space="preserve"> </w:t>
      </w:r>
      <w:r w:rsidRPr="0091110E">
        <w:rPr>
          <w:sz w:val="24"/>
          <w:szCs w:val="24"/>
        </w:rPr>
        <w:t>и</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порядке,</w:t>
      </w:r>
      <w:r w:rsidR="004A1456">
        <w:rPr>
          <w:sz w:val="24"/>
          <w:szCs w:val="24"/>
        </w:rPr>
        <w:t xml:space="preserve"> </w:t>
      </w:r>
      <w:r w:rsidRPr="0091110E">
        <w:rPr>
          <w:sz w:val="24"/>
          <w:szCs w:val="24"/>
        </w:rPr>
        <w:t>предусмотренном законодательством Российской Федерации .</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4A1456">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004A1456" w:rsidRPr="004A1456">
        <w:rPr>
          <w:sz w:val="24"/>
          <w:szCs w:val="24"/>
          <w:u w:val="single"/>
        </w:rPr>
        <w:t xml:space="preserve"> </w:t>
      </w:r>
      <w:r w:rsidR="004A1456" w:rsidRPr="004A1456">
        <w:rPr>
          <w:sz w:val="24"/>
          <w:szCs w:val="24"/>
          <w:u w:val="single"/>
        </w:rPr>
        <w:tab/>
      </w:r>
      <w:r w:rsidRPr="0091110E">
        <w:rPr>
          <w:sz w:val="24"/>
          <w:szCs w:val="24"/>
        </w:rPr>
        <w:t>.</w:t>
      </w:r>
    </w:p>
    <w:p w:rsidR="005E4CEB" w:rsidRPr="004A1456" w:rsidRDefault="005E4CEB" w:rsidP="004A1456">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w:t>
      </w:r>
      <w:r w:rsidR="004A1456" w:rsidRPr="004A1456">
        <w:rPr>
          <w:sz w:val="24"/>
          <w:szCs w:val="24"/>
          <w:vertAlign w:val="superscript"/>
        </w:rPr>
        <w:t xml:space="preserve"> </w:t>
      </w:r>
      <w:r w:rsidRPr="004A1456">
        <w:rPr>
          <w:sz w:val="24"/>
          <w:szCs w:val="24"/>
          <w:vertAlign w:val="superscript"/>
        </w:rPr>
        <w:t>адрес в случае подачи заявления в электронном</w:t>
      </w:r>
      <w:r w:rsidR="0091110E" w:rsidRPr="004A1456">
        <w:rPr>
          <w:sz w:val="24"/>
          <w:szCs w:val="24"/>
          <w:vertAlign w:val="superscript"/>
        </w:rPr>
        <w:t xml:space="preserve"> </w:t>
      </w:r>
      <w:r w:rsidRPr="004A1456">
        <w:rPr>
          <w:sz w:val="24"/>
          <w:szCs w:val="24"/>
          <w:vertAlign w:val="superscript"/>
        </w:rPr>
        <w:t>виде)</w:t>
      </w:r>
    </w:p>
    <w:p w:rsidR="005E4CEB" w:rsidRPr="0091110E" w:rsidRDefault="005E4CEB" w:rsidP="0091110E">
      <w:pPr>
        <w:autoSpaceDE w:val="0"/>
        <w:autoSpaceDN w:val="0"/>
        <w:adjustRightInd w:val="0"/>
        <w:ind w:firstLine="0"/>
        <w:rPr>
          <w:sz w:val="24"/>
          <w:szCs w:val="24"/>
        </w:rPr>
      </w:pPr>
    </w:p>
    <w:p w:rsidR="00D55F2D" w:rsidRPr="0091110E" w:rsidRDefault="00D55F2D" w:rsidP="0091110E">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5E4CEB" w:rsidRPr="0091110E" w:rsidTr="005E4CEB">
        <w:tc>
          <w:tcPr>
            <w:tcW w:w="7005" w:type="dxa"/>
            <w:tcBorders>
              <w:bottom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340" w:type="dxa"/>
          </w:tcPr>
          <w:p w:rsidR="005E4CEB" w:rsidRPr="0091110E" w:rsidRDefault="005E4CEB" w:rsidP="0091110E">
            <w:pPr>
              <w:autoSpaceDE w:val="0"/>
              <w:autoSpaceDN w:val="0"/>
              <w:adjustRightInd w:val="0"/>
              <w:ind w:firstLine="0"/>
              <w:jc w:val="left"/>
              <w:rPr>
                <w:sz w:val="24"/>
                <w:szCs w:val="24"/>
              </w:rPr>
            </w:pPr>
          </w:p>
        </w:tc>
        <w:tc>
          <w:tcPr>
            <w:tcW w:w="1361" w:type="dxa"/>
            <w:tcBorders>
              <w:bottom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340" w:type="dxa"/>
          </w:tcPr>
          <w:p w:rsidR="005E4CEB" w:rsidRPr="0091110E" w:rsidRDefault="005E4CEB" w:rsidP="0091110E">
            <w:pPr>
              <w:autoSpaceDE w:val="0"/>
              <w:autoSpaceDN w:val="0"/>
              <w:adjustRightInd w:val="0"/>
              <w:ind w:firstLine="0"/>
              <w:jc w:val="left"/>
              <w:rPr>
                <w:sz w:val="24"/>
                <w:szCs w:val="24"/>
              </w:rPr>
            </w:pPr>
          </w:p>
        </w:tc>
      </w:tr>
      <w:tr w:rsidR="00C40B30" w:rsidRPr="00D55F2D" w:rsidTr="00346783">
        <w:tc>
          <w:tcPr>
            <w:tcW w:w="7005" w:type="dxa"/>
            <w:tcBorders>
              <w:top w:val="single" w:sz="4" w:space="0" w:color="auto"/>
            </w:tcBorders>
          </w:tcPr>
          <w:p w:rsidR="00C40B30" w:rsidRPr="00D55F2D" w:rsidRDefault="00C40B30" w:rsidP="0091110E">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C40B30" w:rsidRPr="00D55F2D" w:rsidRDefault="00C40B30" w:rsidP="0091110E">
            <w:pPr>
              <w:autoSpaceDE w:val="0"/>
              <w:autoSpaceDN w:val="0"/>
              <w:adjustRightInd w:val="0"/>
              <w:ind w:firstLine="0"/>
              <w:jc w:val="left"/>
              <w:rPr>
                <w:sz w:val="24"/>
                <w:szCs w:val="24"/>
                <w:vertAlign w:val="superscript"/>
              </w:rPr>
            </w:pPr>
          </w:p>
        </w:tc>
        <w:tc>
          <w:tcPr>
            <w:tcW w:w="1701" w:type="dxa"/>
            <w:gridSpan w:val="2"/>
          </w:tcPr>
          <w:p w:rsidR="00C40B30" w:rsidRPr="00D55F2D" w:rsidRDefault="00C40B30" w:rsidP="00D55F2D">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5E4CEB" w:rsidRPr="0091110E" w:rsidTr="005E4CEB">
        <w:tc>
          <w:tcPr>
            <w:tcW w:w="9046" w:type="dxa"/>
            <w:gridSpan w:val="4"/>
          </w:tcPr>
          <w:p w:rsidR="005E4CEB" w:rsidRPr="0091110E" w:rsidRDefault="005E4CEB" w:rsidP="0091110E">
            <w:pPr>
              <w:autoSpaceDE w:val="0"/>
              <w:autoSpaceDN w:val="0"/>
              <w:adjustRightInd w:val="0"/>
              <w:ind w:firstLine="0"/>
              <w:jc w:val="left"/>
              <w:rPr>
                <w:sz w:val="24"/>
                <w:szCs w:val="24"/>
              </w:rPr>
            </w:pPr>
          </w:p>
        </w:tc>
      </w:tr>
    </w:tbl>
    <w:p w:rsidR="00D55F2D" w:rsidRPr="0091110E" w:rsidRDefault="00D55F2D" w:rsidP="0091110E">
      <w:pPr>
        <w:autoSpaceDE w:val="0"/>
        <w:autoSpaceDN w:val="0"/>
        <w:adjustRightInd w:val="0"/>
        <w:ind w:firstLine="0"/>
        <w:rPr>
          <w:sz w:val="24"/>
          <w:szCs w:val="24"/>
        </w:rPr>
      </w:pPr>
      <w:r w:rsidRPr="0091110E">
        <w:rPr>
          <w:sz w:val="24"/>
          <w:szCs w:val="24"/>
        </w:rPr>
        <w:t>Заявление принято "__" ____________ 20__ г.</w:t>
      </w:r>
    </w:p>
    <w:p w:rsidR="00D55F2D" w:rsidRPr="0091110E" w:rsidRDefault="00D55F2D" w:rsidP="0091110E">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5E4CEB" w:rsidRPr="0091110E" w:rsidTr="005E4CEB">
        <w:tc>
          <w:tcPr>
            <w:tcW w:w="7345" w:type="dxa"/>
            <w:tcBorders>
              <w:bottom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701" w:type="dxa"/>
          </w:tcPr>
          <w:p w:rsidR="005E4CEB" w:rsidRPr="0091110E" w:rsidRDefault="005E4CEB" w:rsidP="0091110E">
            <w:pPr>
              <w:autoSpaceDE w:val="0"/>
              <w:autoSpaceDN w:val="0"/>
              <w:adjustRightInd w:val="0"/>
              <w:ind w:firstLine="0"/>
              <w:jc w:val="left"/>
              <w:rPr>
                <w:sz w:val="24"/>
                <w:szCs w:val="24"/>
              </w:rPr>
            </w:pPr>
          </w:p>
        </w:tc>
      </w:tr>
      <w:tr w:rsidR="005E4CEB" w:rsidRPr="00D55F2D" w:rsidTr="005E4CEB">
        <w:tc>
          <w:tcPr>
            <w:tcW w:w="7345" w:type="dxa"/>
            <w:tcBorders>
              <w:top w:val="single" w:sz="4" w:space="0" w:color="auto"/>
            </w:tcBorders>
          </w:tcPr>
          <w:p w:rsidR="005E4CEB" w:rsidRPr="00D55F2D" w:rsidRDefault="005E4CEB" w:rsidP="0091110E">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5E4CEB" w:rsidRPr="00D55F2D" w:rsidRDefault="005E4CEB" w:rsidP="0091110E">
            <w:pPr>
              <w:autoSpaceDE w:val="0"/>
              <w:autoSpaceDN w:val="0"/>
              <w:adjustRightInd w:val="0"/>
              <w:ind w:firstLine="0"/>
              <w:jc w:val="left"/>
              <w:rPr>
                <w:sz w:val="24"/>
                <w:szCs w:val="24"/>
                <w:vertAlign w:val="superscript"/>
              </w:rPr>
            </w:pPr>
          </w:p>
        </w:tc>
      </w:tr>
      <w:tr w:rsidR="005E4CEB" w:rsidRPr="0091110E" w:rsidTr="005E4CEB">
        <w:tc>
          <w:tcPr>
            <w:tcW w:w="7345" w:type="dxa"/>
            <w:tcBorders>
              <w:bottom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701" w:type="dxa"/>
          </w:tcPr>
          <w:p w:rsidR="005E4CEB" w:rsidRPr="0091110E" w:rsidRDefault="005E4CEB" w:rsidP="0091110E">
            <w:pPr>
              <w:autoSpaceDE w:val="0"/>
              <w:autoSpaceDN w:val="0"/>
              <w:adjustRightInd w:val="0"/>
              <w:ind w:firstLine="0"/>
              <w:jc w:val="left"/>
              <w:rPr>
                <w:sz w:val="24"/>
                <w:szCs w:val="24"/>
              </w:rPr>
            </w:pPr>
          </w:p>
        </w:tc>
      </w:tr>
      <w:tr w:rsidR="005E4CEB" w:rsidRPr="00D55F2D" w:rsidTr="005E4CEB">
        <w:tc>
          <w:tcPr>
            <w:tcW w:w="7345" w:type="dxa"/>
            <w:tcBorders>
              <w:top w:val="single" w:sz="4" w:space="0" w:color="auto"/>
            </w:tcBorders>
          </w:tcPr>
          <w:p w:rsidR="005E4CEB" w:rsidRPr="00D55F2D" w:rsidRDefault="005E4CEB" w:rsidP="0091110E">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5E4CEB" w:rsidRPr="00D55F2D" w:rsidRDefault="005E4CEB" w:rsidP="0091110E">
            <w:pPr>
              <w:autoSpaceDE w:val="0"/>
              <w:autoSpaceDN w:val="0"/>
              <w:adjustRightInd w:val="0"/>
              <w:ind w:firstLine="0"/>
              <w:jc w:val="left"/>
              <w:rPr>
                <w:sz w:val="24"/>
                <w:szCs w:val="24"/>
                <w:vertAlign w:val="superscript"/>
              </w:rPr>
            </w:pPr>
          </w:p>
        </w:tc>
      </w:tr>
    </w:tbl>
    <w:p w:rsidR="00D55F2D" w:rsidRPr="0091110E" w:rsidRDefault="00D55F2D" w:rsidP="0091110E">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5E4CEB" w:rsidRPr="0091110E" w:rsidTr="005E4CEB">
        <w:tc>
          <w:tcPr>
            <w:tcW w:w="3798" w:type="dxa"/>
          </w:tcPr>
          <w:p w:rsidR="005E4CEB" w:rsidRPr="0091110E" w:rsidRDefault="0091110E" w:rsidP="0091110E">
            <w:pPr>
              <w:autoSpaceDE w:val="0"/>
              <w:autoSpaceDN w:val="0"/>
              <w:adjustRightInd w:val="0"/>
              <w:ind w:firstLine="0"/>
              <w:jc w:val="left"/>
              <w:rPr>
                <w:sz w:val="24"/>
                <w:szCs w:val="24"/>
              </w:rPr>
            </w:pPr>
            <w:r w:rsidRPr="0091110E">
              <w:rPr>
                <w:sz w:val="24"/>
                <w:szCs w:val="24"/>
              </w:rPr>
              <w:t>"</w:t>
            </w:r>
            <w:r w:rsidR="005E4CEB" w:rsidRPr="0091110E">
              <w:rPr>
                <w:sz w:val="24"/>
                <w:szCs w:val="24"/>
              </w:rPr>
              <w:t>__</w:t>
            </w:r>
            <w:r w:rsidRPr="0091110E">
              <w:rPr>
                <w:sz w:val="24"/>
                <w:szCs w:val="24"/>
              </w:rPr>
              <w:t>"</w:t>
            </w:r>
            <w:r w:rsidR="005E4CEB" w:rsidRPr="0091110E">
              <w:rPr>
                <w:sz w:val="24"/>
                <w:szCs w:val="24"/>
              </w:rPr>
              <w:t xml:space="preserve"> ____________ 20__ г.</w:t>
            </w:r>
          </w:p>
        </w:tc>
        <w:tc>
          <w:tcPr>
            <w:tcW w:w="5248" w:type="dxa"/>
            <w:tcBorders>
              <w:bottom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D55F2D" w:rsidTr="005E4CEB">
        <w:tc>
          <w:tcPr>
            <w:tcW w:w="3798" w:type="dxa"/>
          </w:tcPr>
          <w:p w:rsidR="005E4CEB" w:rsidRPr="00D55F2D" w:rsidRDefault="005E4CEB" w:rsidP="0091110E">
            <w:pPr>
              <w:autoSpaceDE w:val="0"/>
              <w:autoSpaceDN w:val="0"/>
              <w:adjustRightInd w:val="0"/>
              <w:ind w:firstLine="0"/>
              <w:jc w:val="left"/>
              <w:rPr>
                <w:sz w:val="24"/>
                <w:szCs w:val="24"/>
                <w:vertAlign w:val="superscript"/>
              </w:rPr>
            </w:pPr>
          </w:p>
        </w:tc>
        <w:tc>
          <w:tcPr>
            <w:tcW w:w="5248" w:type="dxa"/>
            <w:tcBorders>
              <w:top w:val="single" w:sz="4" w:space="0" w:color="auto"/>
            </w:tcBorders>
          </w:tcPr>
          <w:p w:rsidR="005E4CEB" w:rsidRPr="00D55F2D" w:rsidRDefault="005E4CEB" w:rsidP="0091110E">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C40B30" w:rsidRDefault="00C40B30" w:rsidP="00C40B30">
      <w:pPr>
        <w:ind w:firstLine="0"/>
        <w:jc w:val="left"/>
        <w:rPr>
          <w:sz w:val="24"/>
          <w:szCs w:val="24"/>
        </w:rPr>
      </w:pPr>
    </w:p>
    <w:p w:rsidR="00C40B30" w:rsidRDefault="00C40B30" w:rsidP="00C40B30">
      <w:pPr>
        <w:ind w:firstLine="0"/>
        <w:jc w:val="left"/>
        <w:rPr>
          <w:sz w:val="24"/>
          <w:szCs w:val="24"/>
        </w:rPr>
      </w:pPr>
    </w:p>
    <w:p w:rsidR="00C40B30" w:rsidRDefault="00C40B30" w:rsidP="00C40B30">
      <w:pPr>
        <w:ind w:firstLine="0"/>
        <w:jc w:val="left"/>
        <w:rPr>
          <w:sz w:val="24"/>
          <w:szCs w:val="24"/>
        </w:rPr>
        <w:sectPr w:rsidR="00C40B30" w:rsidSect="0091110E">
          <w:pgSz w:w="11906" w:h="16838"/>
          <w:pgMar w:top="1134" w:right="851" w:bottom="1134" w:left="1418" w:header="709" w:footer="709" w:gutter="0"/>
          <w:pgNumType w:start="1"/>
          <w:cols w:space="708"/>
          <w:titlePg/>
          <w:docGrid w:linePitch="381"/>
        </w:sectPr>
      </w:pPr>
    </w:p>
    <w:p w:rsidR="00C40B30" w:rsidRPr="0091110E" w:rsidRDefault="00C40B30" w:rsidP="00C40B30">
      <w:pPr>
        <w:ind w:left="4536" w:firstLine="0"/>
        <w:jc w:val="left"/>
        <w:rPr>
          <w:sz w:val="24"/>
          <w:szCs w:val="24"/>
        </w:rPr>
      </w:pPr>
      <w:r w:rsidRPr="0091110E">
        <w:rPr>
          <w:sz w:val="24"/>
          <w:szCs w:val="24"/>
        </w:rPr>
        <w:lastRenderedPageBreak/>
        <w:t xml:space="preserve">ПРИЛОЖЕНИЕ </w:t>
      </w:r>
      <w:r>
        <w:rPr>
          <w:sz w:val="24"/>
          <w:szCs w:val="24"/>
        </w:rPr>
        <w:t>3</w:t>
      </w:r>
    </w:p>
    <w:p w:rsidR="00C40B30" w:rsidRDefault="00C40B30" w:rsidP="00C40B30">
      <w:pPr>
        <w:ind w:left="4536" w:firstLine="0"/>
        <w:jc w:val="left"/>
        <w:rPr>
          <w:sz w:val="24"/>
          <w:szCs w:val="24"/>
        </w:rPr>
      </w:pPr>
    </w:p>
    <w:p w:rsidR="00C40B30" w:rsidRPr="0091110E" w:rsidRDefault="00C40B30" w:rsidP="00C40B30">
      <w:pPr>
        <w:ind w:left="4536" w:firstLine="0"/>
        <w:jc w:val="left"/>
        <w:rPr>
          <w:sz w:val="24"/>
          <w:szCs w:val="24"/>
        </w:rPr>
      </w:pPr>
    </w:p>
    <w:p w:rsidR="00C40B30" w:rsidRPr="0091110E" w:rsidRDefault="00C40B30" w:rsidP="00C40B30">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p>
    <w:p w:rsidR="00C40B30" w:rsidRPr="0091110E" w:rsidRDefault="00C40B30" w:rsidP="00C40B30">
      <w:pPr>
        <w:widowControl w:val="0"/>
        <w:autoSpaceDE w:val="0"/>
        <w:autoSpaceDN w:val="0"/>
        <w:adjustRightInd w:val="0"/>
        <w:ind w:firstLine="0"/>
        <w:jc w:val="left"/>
        <w:rPr>
          <w:rFonts w:eastAsia="Times New Roman"/>
          <w:sz w:val="24"/>
          <w:szCs w:val="24"/>
          <w:lang w:eastAsia="ru-RU"/>
        </w:rPr>
      </w:pPr>
    </w:p>
    <w:p w:rsidR="00C40B30" w:rsidRDefault="00C40B30" w:rsidP="00C40B30">
      <w:pPr>
        <w:widowControl w:val="0"/>
        <w:autoSpaceDE w:val="0"/>
        <w:autoSpaceDN w:val="0"/>
        <w:adjustRightInd w:val="0"/>
        <w:ind w:firstLine="0"/>
        <w:jc w:val="left"/>
        <w:rPr>
          <w:rFonts w:eastAsia="Times New Roman"/>
          <w:sz w:val="24"/>
          <w:szCs w:val="24"/>
          <w:lang w:eastAsia="ru-RU"/>
        </w:rPr>
      </w:pPr>
    </w:p>
    <w:p w:rsidR="00C40B30" w:rsidRDefault="00C40B30" w:rsidP="00C40B30">
      <w:pPr>
        <w:widowControl w:val="0"/>
        <w:autoSpaceDE w:val="0"/>
        <w:autoSpaceDN w:val="0"/>
        <w:adjustRightInd w:val="0"/>
        <w:ind w:firstLine="0"/>
        <w:jc w:val="left"/>
        <w:rPr>
          <w:rFonts w:eastAsia="Times New Roman"/>
          <w:sz w:val="24"/>
          <w:szCs w:val="24"/>
          <w:lang w:eastAsia="ru-RU"/>
        </w:rPr>
      </w:pPr>
    </w:p>
    <w:p w:rsidR="00C40B30" w:rsidRPr="0091110E" w:rsidRDefault="00C40B30" w:rsidP="00C40B30">
      <w:pPr>
        <w:widowControl w:val="0"/>
        <w:autoSpaceDE w:val="0"/>
        <w:autoSpaceDN w:val="0"/>
        <w:adjustRightInd w:val="0"/>
        <w:ind w:firstLine="0"/>
        <w:jc w:val="left"/>
        <w:rPr>
          <w:rFonts w:eastAsia="Times New Roman"/>
          <w:sz w:val="24"/>
          <w:szCs w:val="24"/>
          <w:lang w:eastAsia="ru-RU"/>
        </w:rPr>
      </w:pPr>
    </w:p>
    <w:p w:rsidR="00C40B30" w:rsidRPr="0091110E" w:rsidRDefault="00C40B30" w:rsidP="00C40B30">
      <w:pPr>
        <w:tabs>
          <w:tab w:val="left" w:pos="9637"/>
        </w:tabs>
        <w:ind w:left="4536" w:firstLine="0"/>
        <w:jc w:val="left"/>
        <w:rPr>
          <w:sz w:val="24"/>
          <w:szCs w:val="24"/>
        </w:rPr>
      </w:pPr>
      <w:r w:rsidRPr="0091110E">
        <w:rPr>
          <w:sz w:val="24"/>
          <w:szCs w:val="24"/>
        </w:rPr>
        <w:t xml:space="preserve">В </w:t>
      </w:r>
      <w:r w:rsidRPr="00600D92">
        <w:rPr>
          <w:sz w:val="24"/>
          <w:szCs w:val="24"/>
          <w:u w:val="single"/>
        </w:rPr>
        <w:t xml:space="preserve"> </w:t>
      </w:r>
      <w:r w:rsidRPr="00600D92">
        <w:rPr>
          <w:sz w:val="24"/>
          <w:szCs w:val="24"/>
          <w:u w:val="single"/>
        </w:rPr>
        <w:tab/>
      </w:r>
    </w:p>
    <w:p w:rsidR="00C40B30" w:rsidRPr="00600D92" w:rsidRDefault="00C40B30" w:rsidP="00C40B30">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 власти, органа местного</w:t>
      </w:r>
      <w:proofErr w:type="gramEnd"/>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600D92" w:rsidRDefault="00C40B30" w:rsidP="00C40B30">
      <w:pPr>
        <w:ind w:left="4536" w:firstLine="0"/>
        <w:jc w:val="center"/>
        <w:rPr>
          <w:sz w:val="24"/>
          <w:szCs w:val="24"/>
          <w:vertAlign w:val="superscript"/>
        </w:rPr>
      </w:pPr>
      <w:r w:rsidRPr="00600D92">
        <w:rPr>
          <w:sz w:val="24"/>
          <w:szCs w:val="24"/>
          <w:vertAlign w:val="superscript"/>
        </w:rPr>
        <w:t>самоуправления, уполномоченного на принятие решения о</w:t>
      </w:r>
      <w:r>
        <w:rPr>
          <w:sz w:val="24"/>
          <w:szCs w:val="24"/>
          <w:vertAlign w:val="superscript"/>
        </w:rPr>
        <w:t xml:space="preserve"> </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 в собственность бесплатно)</w:t>
      </w:r>
    </w:p>
    <w:p w:rsidR="00C40B30" w:rsidRPr="0091110E" w:rsidRDefault="00C40B30" w:rsidP="00C40B30">
      <w:pPr>
        <w:ind w:left="4536" w:firstLine="0"/>
        <w:jc w:val="left"/>
        <w:rPr>
          <w:sz w:val="24"/>
          <w:szCs w:val="24"/>
        </w:rPr>
      </w:pPr>
    </w:p>
    <w:p w:rsidR="00C40B30" w:rsidRPr="0091110E" w:rsidRDefault="00C40B30" w:rsidP="00C40B30">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C40B30" w:rsidRPr="00600D92" w:rsidRDefault="00C40B30" w:rsidP="00C40B30">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C40B30" w:rsidRPr="0091110E" w:rsidRDefault="00C40B30" w:rsidP="00C40B30">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Pr="0091110E">
        <w:rPr>
          <w:sz w:val="24"/>
          <w:szCs w:val="24"/>
        </w:rPr>
        <w:t xml:space="preserve"> (далее - заявитель)</w:t>
      </w:r>
    </w:p>
    <w:p w:rsidR="00C40B30" w:rsidRPr="0091110E" w:rsidRDefault="00C40B30" w:rsidP="00C40B30">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ind w:left="4536" w:firstLine="0"/>
        <w:jc w:val="left"/>
        <w:rPr>
          <w:sz w:val="24"/>
          <w:szCs w:val="24"/>
        </w:rPr>
      </w:pPr>
      <w:r w:rsidRPr="0091110E">
        <w:rPr>
          <w:sz w:val="24"/>
          <w:szCs w:val="24"/>
        </w:rPr>
        <w:t>Реквизиты документа, удостоверяющего личность заявителя:</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ind w:left="4536" w:firstLine="0"/>
        <w:jc w:val="left"/>
        <w:rPr>
          <w:sz w:val="24"/>
          <w:szCs w:val="24"/>
        </w:rPr>
      </w:pPr>
    </w:p>
    <w:p w:rsidR="00C40B30" w:rsidRPr="0091110E" w:rsidRDefault="00C40B30" w:rsidP="00C40B30">
      <w:pPr>
        <w:tabs>
          <w:tab w:val="left" w:pos="9637"/>
        </w:tabs>
        <w:ind w:left="4536" w:firstLine="0"/>
        <w:jc w:val="left"/>
        <w:rPr>
          <w:sz w:val="24"/>
          <w:szCs w:val="24"/>
        </w:rPr>
      </w:pPr>
      <w:r w:rsidRPr="0091110E">
        <w:rPr>
          <w:sz w:val="24"/>
          <w:szCs w:val="24"/>
        </w:rPr>
        <w:t xml:space="preserve">СНИЛС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Представитель заявителя в лице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C40B30" w:rsidRPr="00935A71"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C40B30" w:rsidRPr="0091110E" w:rsidRDefault="00C40B30" w:rsidP="00C40B30">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r w:rsidRPr="00935A71">
        <w:rPr>
          <w:sz w:val="24"/>
          <w:szCs w:val="24"/>
          <w:vertAlign w:val="superscript"/>
        </w:rPr>
        <w:t xml:space="preserve">(номер и дата документа, удостоверяющего </w:t>
      </w:r>
      <w:r>
        <w:rPr>
          <w:sz w:val="24"/>
          <w:szCs w:val="24"/>
          <w:vertAlign w:val="superscript"/>
        </w:rPr>
        <w:t>полномочия представителя </w:t>
      </w:r>
      <w:r w:rsidRPr="00935A71">
        <w:rPr>
          <w:sz w:val="24"/>
          <w:szCs w:val="24"/>
          <w:vertAlign w:val="superscript"/>
        </w:rPr>
        <w:t>заявителя)</w:t>
      </w:r>
    </w:p>
    <w:p w:rsidR="00C40B30" w:rsidRPr="0091110E" w:rsidRDefault="00C40B30" w:rsidP="00C40B30">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Pr>
          <w:sz w:val="24"/>
          <w:szCs w:val="24"/>
        </w:rPr>
        <w:t>п</w:t>
      </w:r>
      <w:r w:rsidRPr="0091110E">
        <w:rPr>
          <w:sz w:val="24"/>
          <w:szCs w:val="24"/>
        </w:rPr>
        <w:t xml:space="preserve">очтовый адрес (адрес для направления корреспонденции)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ind w:left="4536" w:firstLine="0"/>
        <w:jc w:val="left"/>
        <w:rPr>
          <w:sz w:val="24"/>
          <w:szCs w:val="24"/>
        </w:rPr>
      </w:pPr>
      <w:r>
        <w:rPr>
          <w:sz w:val="24"/>
          <w:szCs w:val="24"/>
        </w:rPr>
        <w:t>а</w:t>
      </w:r>
      <w:r w:rsidRPr="0091110E">
        <w:rPr>
          <w:sz w:val="24"/>
          <w:szCs w:val="24"/>
        </w:rPr>
        <w:t>дрес электронной почты (в случае подачи заявления в электронном виде)</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autoSpaceDE w:val="0"/>
        <w:autoSpaceDN w:val="0"/>
        <w:adjustRightInd w:val="0"/>
        <w:ind w:firstLine="0"/>
        <w:outlineLvl w:val="0"/>
        <w:rPr>
          <w:sz w:val="24"/>
          <w:szCs w:val="24"/>
        </w:rPr>
      </w:pPr>
    </w:p>
    <w:p w:rsidR="005E4CEB" w:rsidRPr="0091110E" w:rsidRDefault="00C40B30" w:rsidP="00C40B30">
      <w:pPr>
        <w:autoSpaceDE w:val="0"/>
        <w:autoSpaceDN w:val="0"/>
        <w:adjustRightInd w:val="0"/>
        <w:ind w:firstLine="0"/>
        <w:jc w:val="center"/>
        <w:outlineLvl w:val="0"/>
        <w:rPr>
          <w:sz w:val="24"/>
          <w:szCs w:val="24"/>
        </w:rPr>
      </w:pPr>
      <w:r w:rsidRPr="0091110E">
        <w:rPr>
          <w:sz w:val="24"/>
          <w:szCs w:val="24"/>
        </w:rPr>
        <w:lastRenderedPageBreak/>
        <w:t>ЗАЯВЛЕНИЕ</w:t>
      </w:r>
      <w:r>
        <w:rPr>
          <w:sz w:val="24"/>
          <w:szCs w:val="24"/>
        </w:rPr>
        <w:t xml:space="preserve"> </w:t>
      </w:r>
      <w:r>
        <w:rPr>
          <w:sz w:val="24"/>
          <w:szCs w:val="24"/>
        </w:rPr>
        <w:br/>
      </w:r>
      <w:r w:rsidR="005E4CEB" w:rsidRPr="0091110E">
        <w:rPr>
          <w:sz w:val="24"/>
          <w:szCs w:val="24"/>
        </w:rPr>
        <w:t>о согласовании возможности предоставления гражданину земельного участка</w:t>
      </w:r>
      <w:r>
        <w:rPr>
          <w:sz w:val="24"/>
          <w:szCs w:val="24"/>
        </w:rPr>
        <w:t xml:space="preserve"> в </w:t>
      </w:r>
      <w:r w:rsidR="005E4CEB" w:rsidRPr="0091110E">
        <w:rPr>
          <w:sz w:val="24"/>
          <w:szCs w:val="24"/>
        </w:rPr>
        <w:t>собственность бесплатно для индивидуального жилищного строительства</w:t>
      </w:r>
      <w:r>
        <w:rPr>
          <w:sz w:val="24"/>
          <w:szCs w:val="24"/>
        </w:rPr>
        <w:t xml:space="preserve"> </w:t>
      </w:r>
      <w:r w:rsidR="005E4CEB" w:rsidRPr="0091110E">
        <w:rPr>
          <w:sz w:val="24"/>
          <w:szCs w:val="24"/>
        </w:rPr>
        <w:t>или</w:t>
      </w:r>
      <w:r>
        <w:rPr>
          <w:sz w:val="24"/>
          <w:szCs w:val="24"/>
        </w:rPr>
        <w:t> ведения </w:t>
      </w:r>
      <w:r w:rsidR="005E4CEB" w:rsidRPr="0091110E">
        <w:rPr>
          <w:sz w:val="24"/>
          <w:szCs w:val="24"/>
        </w:rPr>
        <w:t>личного подсобного хозяйства</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C40B30">
      <w:pPr>
        <w:autoSpaceDE w:val="0"/>
        <w:autoSpaceDN w:val="0"/>
        <w:adjustRightInd w:val="0"/>
        <w:outlineLvl w:val="0"/>
        <w:rPr>
          <w:sz w:val="24"/>
          <w:szCs w:val="24"/>
        </w:rPr>
      </w:pPr>
      <w:r w:rsidRPr="0091110E">
        <w:rPr>
          <w:sz w:val="24"/>
          <w:szCs w:val="24"/>
        </w:rPr>
        <w:t>В</w:t>
      </w:r>
      <w:r w:rsidR="0091110E" w:rsidRPr="0091110E">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 частью 4 статьи 9 Закона Волгоградской области от 14</w:t>
      </w:r>
      <w:r w:rsidR="00C40B30">
        <w:rPr>
          <w:sz w:val="24"/>
          <w:szCs w:val="24"/>
        </w:rPr>
        <w:t>.07.</w:t>
      </w:r>
      <w:r w:rsidRPr="0091110E">
        <w:rPr>
          <w:sz w:val="24"/>
          <w:szCs w:val="24"/>
        </w:rPr>
        <w:t>2015</w:t>
      </w:r>
      <w:r w:rsidR="0091110E" w:rsidRPr="0091110E">
        <w:rPr>
          <w:sz w:val="24"/>
          <w:szCs w:val="24"/>
        </w:rPr>
        <w:t xml:space="preserve"> </w:t>
      </w:r>
      <w:r w:rsidR="00C40B30">
        <w:rPr>
          <w:sz w:val="24"/>
          <w:szCs w:val="24"/>
        </w:rPr>
        <w:t>№ </w:t>
      </w:r>
      <w:r w:rsidRPr="0091110E">
        <w:rPr>
          <w:sz w:val="24"/>
          <w:szCs w:val="24"/>
        </w:rPr>
        <w:t xml:space="preserve">123-ОД </w:t>
      </w:r>
      <w:r w:rsidR="0091110E" w:rsidRPr="0091110E">
        <w:rPr>
          <w:sz w:val="24"/>
          <w:szCs w:val="24"/>
        </w:rPr>
        <w:t>"</w:t>
      </w:r>
      <w:r w:rsidRPr="0091110E">
        <w:rPr>
          <w:sz w:val="24"/>
          <w:szCs w:val="24"/>
        </w:rPr>
        <w:t>О предоставлении земельных участков, находящихся в</w:t>
      </w:r>
      <w:r w:rsidR="00C40B30">
        <w:rPr>
          <w:sz w:val="24"/>
          <w:szCs w:val="24"/>
        </w:rPr>
        <w:t xml:space="preserve"> </w:t>
      </w:r>
      <w:r w:rsidRPr="0091110E">
        <w:rPr>
          <w:sz w:val="24"/>
          <w:szCs w:val="24"/>
        </w:rPr>
        <w:t>государственной</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муниципальной</w:t>
      </w:r>
      <w:r w:rsidR="0091110E" w:rsidRPr="0091110E">
        <w:rPr>
          <w:sz w:val="24"/>
          <w:szCs w:val="24"/>
        </w:rPr>
        <w:t xml:space="preserve"> </w:t>
      </w:r>
      <w:r w:rsidRPr="0091110E">
        <w:rPr>
          <w:sz w:val="24"/>
          <w:szCs w:val="24"/>
        </w:rPr>
        <w:t>собственности, в собственность граждан</w:t>
      </w:r>
      <w:r w:rsidR="00C40B30">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прошу согласовать возможность предоставления земельного участка</w:t>
      </w:r>
      <w:r w:rsidR="00C40B30">
        <w:rPr>
          <w:sz w:val="24"/>
          <w:szCs w:val="24"/>
        </w:rPr>
        <w:t xml:space="preserve"> </w:t>
      </w:r>
      <w:r w:rsidRPr="0091110E">
        <w:rPr>
          <w:sz w:val="24"/>
          <w:szCs w:val="24"/>
        </w:rPr>
        <w:t>в</w:t>
      </w:r>
      <w:r w:rsidR="0091110E" w:rsidRPr="0091110E">
        <w:rPr>
          <w:sz w:val="24"/>
          <w:szCs w:val="24"/>
        </w:rPr>
        <w:t xml:space="preserve"> </w:t>
      </w:r>
      <w:r w:rsidRPr="0091110E">
        <w:rPr>
          <w:sz w:val="24"/>
          <w:szCs w:val="24"/>
        </w:rPr>
        <w:t>собственность</w:t>
      </w:r>
      <w:r w:rsidR="0091110E" w:rsidRPr="0091110E">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согласно</w:t>
      </w:r>
      <w:r w:rsidR="0091110E" w:rsidRPr="0091110E">
        <w:rPr>
          <w:sz w:val="24"/>
          <w:szCs w:val="24"/>
        </w:rPr>
        <w:t xml:space="preserve"> </w:t>
      </w:r>
      <w:r w:rsidRPr="0091110E">
        <w:rPr>
          <w:sz w:val="24"/>
          <w:szCs w:val="24"/>
        </w:rPr>
        <w:t>прилагаемому</w:t>
      </w:r>
      <w:r w:rsidR="0091110E" w:rsidRPr="0091110E">
        <w:rPr>
          <w:sz w:val="24"/>
          <w:szCs w:val="24"/>
        </w:rPr>
        <w:t xml:space="preserve"> </w:t>
      </w:r>
      <w:r w:rsidRPr="0091110E">
        <w:rPr>
          <w:sz w:val="24"/>
          <w:szCs w:val="24"/>
        </w:rPr>
        <w:t>графическому описанию</w:t>
      </w:r>
      <w:r w:rsidR="00C40B30">
        <w:rPr>
          <w:sz w:val="24"/>
          <w:szCs w:val="24"/>
        </w:rPr>
        <w:t xml:space="preserve"> </w:t>
      </w:r>
      <w:r w:rsidRPr="0091110E">
        <w:rPr>
          <w:sz w:val="24"/>
          <w:szCs w:val="24"/>
        </w:rPr>
        <w:t>границ испрашиваемого земельного участка.</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C40B30">
      <w:pPr>
        <w:autoSpaceDE w:val="0"/>
        <w:autoSpaceDN w:val="0"/>
        <w:adjustRightInd w:val="0"/>
        <w:outlineLvl w:val="0"/>
        <w:rPr>
          <w:sz w:val="24"/>
          <w:szCs w:val="24"/>
        </w:rPr>
      </w:pPr>
      <w:r w:rsidRPr="0091110E">
        <w:rPr>
          <w:sz w:val="24"/>
          <w:szCs w:val="24"/>
        </w:rPr>
        <w:t>Ориентировочная площадь __________ кв. метров, местоположение:</w:t>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C40B30">
      <w:pPr>
        <w:autoSpaceDE w:val="0"/>
        <w:autoSpaceDN w:val="0"/>
        <w:adjustRightInd w:val="0"/>
        <w:outlineLvl w:val="0"/>
        <w:rPr>
          <w:sz w:val="24"/>
          <w:szCs w:val="24"/>
        </w:rPr>
      </w:pPr>
      <w:r w:rsidRPr="0091110E">
        <w:rPr>
          <w:sz w:val="24"/>
          <w:szCs w:val="24"/>
        </w:rPr>
        <w:t>Реквизиты</w:t>
      </w:r>
      <w:r w:rsidR="0091110E" w:rsidRPr="0091110E">
        <w:rPr>
          <w:sz w:val="24"/>
          <w:szCs w:val="24"/>
        </w:rPr>
        <w:t xml:space="preserve"> </w:t>
      </w:r>
      <w:r w:rsidRPr="0091110E">
        <w:rPr>
          <w:sz w:val="24"/>
          <w:szCs w:val="24"/>
        </w:rPr>
        <w:t>решения</w:t>
      </w:r>
      <w:r w:rsidR="0091110E" w:rsidRPr="0091110E">
        <w:rPr>
          <w:sz w:val="24"/>
          <w:szCs w:val="24"/>
        </w:rPr>
        <w:t xml:space="preserve"> </w:t>
      </w:r>
      <w:r w:rsidRPr="0091110E">
        <w:rPr>
          <w:sz w:val="24"/>
          <w:szCs w:val="24"/>
        </w:rPr>
        <w:t>об</w:t>
      </w:r>
      <w:r w:rsidR="0091110E" w:rsidRPr="0091110E">
        <w:rPr>
          <w:sz w:val="24"/>
          <w:szCs w:val="24"/>
        </w:rPr>
        <w:t xml:space="preserve"> </w:t>
      </w:r>
      <w:r w:rsidRPr="0091110E">
        <w:rPr>
          <w:sz w:val="24"/>
          <w:szCs w:val="24"/>
        </w:rPr>
        <w:t>утверждении</w:t>
      </w:r>
      <w:r w:rsidR="0091110E" w:rsidRPr="0091110E">
        <w:rPr>
          <w:sz w:val="24"/>
          <w:szCs w:val="24"/>
        </w:rPr>
        <w:t xml:space="preserve"> </w:t>
      </w:r>
      <w:r w:rsidRPr="0091110E">
        <w:rPr>
          <w:sz w:val="24"/>
          <w:szCs w:val="24"/>
        </w:rPr>
        <w:t>проекта межевания территории, если</w:t>
      </w:r>
      <w:r w:rsidR="00C40B30">
        <w:rPr>
          <w:sz w:val="24"/>
          <w:szCs w:val="24"/>
        </w:rPr>
        <w:t xml:space="preserve"> </w:t>
      </w:r>
      <w:r w:rsidRPr="0091110E">
        <w:rPr>
          <w:sz w:val="24"/>
          <w:szCs w:val="24"/>
        </w:rPr>
        <w:t>образование</w:t>
      </w:r>
      <w:r w:rsidR="0091110E" w:rsidRPr="0091110E">
        <w:rPr>
          <w:sz w:val="24"/>
          <w:szCs w:val="24"/>
        </w:rPr>
        <w:t xml:space="preserve"> </w:t>
      </w:r>
      <w:r w:rsidRPr="0091110E">
        <w:rPr>
          <w:sz w:val="24"/>
          <w:szCs w:val="24"/>
        </w:rPr>
        <w:t>испрашиваемого</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предусмотрено</w:t>
      </w:r>
      <w:r w:rsidR="0091110E" w:rsidRPr="0091110E">
        <w:rPr>
          <w:sz w:val="24"/>
          <w:szCs w:val="24"/>
        </w:rPr>
        <w:t xml:space="preserve"> </w:t>
      </w:r>
      <w:r w:rsidRPr="0091110E">
        <w:rPr>
          <w:sz w:val="24"/>
          <w:szCs w:val="24"/>
        </w:rPr>
        <w:t>указанным</w:t>
      </w:r>
      <w:r w:rsidR="00C40B30">
        <w:rPr>
          <w:sz w:val="24"/>
          <w:szCs w:val="24"/>
        </w:rPr>
        <w:t xml:space="preserve"> </w:t>
      </w:r>
      <w:r w:rsidRPr="0091110E">
        <w:rPr>
          <w:sz w:val="24"/>
          <w:szCs w:val="24"/>
        </w:rPr>
        <w:t>проектом (при наличии):</w:t>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C40B30" w:rsidRPr="00E52BD3" w:rsidRDefault="005E4CEB" w:rsidP="00C40B30">
      <w:pPr>
        <w:tabs>
          <w:tab w:val="left" w:pos="9637"/>
        </w:tabs>
        <w:autoSpaceDE w:val="0"/>
        <w:autoSpaceDN w:val="0"/>
        <w:adjustRightInd w:val="0"/>
        <w:ind w:firstLine="0"/>
        <w:outlineLvl w:val="0"/>
        <w:rPr>
          <w:sz w:val="24"/>
          <w:szCs w:val="24"/>
          <w:u w:val="single"/>
        </w:rPr>
      </w:pPr>
      <w:proofErr w:type="gramStart"/>
      <w:r w:rsidRPr="0091110E">
        <w:rPr>
          <w:sz w:val="24"/>
          <w:szCs w:val="24"/>
        </w:rPr>
        <w:t>Кадастровый</w:t>
      </w:r>
      <w:r w:rsidR="0091110E" w:rsidRPr="0091110E">
        <w:rPr>
          <w:sz w:val="24"/>
          <w:szCs w:val="24"/>
        </w:rPr>
        <w:t xml:space="preserve"> </w:t>
      </w:r>
      <w:r w:rsidRPr="0091110E">
        <w:rPr>
          <w:sz w:val="24"/>
          <w:szCs w:val="24"/>
        </w:rPr>
        <w:t>номер</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границы</w:t>
      </w:r>
      <w:r w:rsidR="0091110E" w:rsidRPr="0091110E">
        <w:rPr>
          <w:sz w:val="24"/>
          <w:szCs w:val="24"/>
        </w:rPr>
        <w:t xml:space="preserve"> </w:t>
      </w:r>
      <w:r w:rsidRPr="0091110E">
        <w:rPr>
          <w:sz w:val="24"/>
          <w:szCs w:val="24"/>
        </w:rPr>
        <w:t>которого</w:t>
      </w:r>
      <w:r w:rsidR="0091110E" w:rsidRPr="0091110E">
        <w:rPr>
          <w:sz w:val="24"/>
          <w:szCs w:val="24"/>
        </w:rPr>
        <w:t xml:space="preserve"> </w:t>
      </w:r>
      <w:r w:rsidRPr="0091110E">
        <w:rPr>
          <w:sz w:val="24"/>
          <w:szCs w:val="24"/>
        </w:rPr>
        <w:t>подлежат</w:t>
      </w:r>
      <w:r w:rsidR="00C40B30">
        <w:rPr>
          <w:sz w:val="24"/>
          <w:szCs w:val="24"/>
        </w:rPr>
        <w:t xml:space="preserve"> </w:t>
      </w:r>
      <w:r w:rsidRPr="0091110E">
        <w:rPr>
          <w:sz w:val="24"/>
          <w:szCs w:val="24"/>
        </w:rPr>
        <w:t>уточнению,</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кадастровые</w:t>
      </w:r>
      <w:r w:rsidR="0091110E" w:rsidRPr="0091110E">
        <w:rPr>
          <w:sz w:val="24"/>
          <w:szCs w:val="24"/>
        </w:rPr>
        <w:t xml:space="preserve"> </w:t>
      </w:r>
      <w:r w:rsidRPr="0091110E">
        <w:rPr>
          <w:sz w:val="24"/>
          <w:szCs w:val="24"/>
        </w:rPr>
        <w:t>номера</w:t>
      </w:r>
      <w:r w:rsidR="0091110E" w:rsidRPr="0091110E">
        <w:rPr>
          <w:sz w:val="24"/>
          <w:szCs w:val="24"/>
        </w:rPr>
        <w:t xml:space="preserve"> </w:t>
      </w:r>
      <w:r w:rsidRPr="0091110E">
        <w:rPr>
          <w:sz w:val="24"/>
          <w:szCs w:val="24"/>
        </w:rPr>
        <w:t>земельных</w:t>
      </w:r>
      <w:r w:rsidR="0091110E" w:rsidRPr="0091110E">
        <w:rPr>
          <w:sz w:val="24"/>
          <w:szCs w:val="24"/>
        </w:rPr>
        <w:t xml:space="preserve"> </w:t>
      </w:r>
      <w:r w:rsidRPr="0091110E">
        <w:rPr>
          <w:sz w:val="24"/>
          <w:szCs w:val="24"/>
        </w:rPr>
        <w:t>участков,</w:t>
      </w:r>
      <w:r w:rsidR="0091110E" w:rsidRPr="0091110E">
        <w:rPr>
          <w:sz w:val="24"/>
          <w:szCs w:val="24"/>
        </w:rPr>
        <w:t xml:space="preserve"> </w:t>
      </w:r>
      <w:r w:rsidRPr="0091110E">
        <w:rPr>
          <w:sz w:val="24"/>
          <w:szCs w:val="24"/>
        </w:rPr>
        <w:t>из</w:t>
      </w:r>
      <w:r w:rsidR="0091110E" w:rsidRPr="0091110E">
        <w:rPr>
          <w:sz w:val="24"/>
          <w:szCs w:val="24"/>
        </w:rPr>
        <w:t xml:space="preserve"> </w:t>
      </w:r>
      <w:r w:rsidRPr="0091110E">
        <w:rPr>
          <w:sz w:val="24"/>
          <w:szCs w:val="24"/>
        </w:rPr>
        <w:t>которых</w:t>
      </w:r>
      <w:r w:rsidR="0091110E" w:rsidRPr="0091110E">
        <w:rPr>
          <w:sz w:val="24"/>
          <w:szCs w:val="24"/>
        </w:rPr>
        <w:t xml:space="preserve"> </w:t>
      </w:r>
      <w:r w:rsidRPr="0091110E">
        <w:rPr>
          <w:sz w:val="24"/>
          <w:szCs w:val="24"/>
        </w:rPr>
        <w:t>в</w:t>
      </w:r>
      <w:r w:rsidR="00C40B30">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w:t>
      </w:r>
      <w:r w:rsidR="0091110E" w:rsidRPr="0091110E">
        <w:rPr>
          <w:sz w:val="24"/>
          <w:szCs w:val="24"/>
        </w:rPr>
        <w:t xml:space="preserve"> </w:t>
      </w:r>
      <w:r w:rsidRPr="0091110E">
        <w:rPr>
          <w:sz w:val="24"/>
          <w:szCs w:val="24"/>
        </w:rPr>
        <w:t>проектом</w:t>
      </w:r>
      <w:r w:rsidR="0091110E" w:rsidRPr="0091110E">
        <w:rPr>
          <w:sz w:val="24"/>
          <w:szCs w:val="24"/>
        </w:rPr>
        <w:t xml:space="preserve"> </w:t>
      </w:r>
      <w:r w:rsidRPr="0091110E">
        <w:rPr>
          <w:sz w:val="24"/>
          <w:szCs w:val="24"/>
        </w:rPr>
        <w:t>межевания</w:t>
      </w:r>
      <w:r w:rsidR="0091110E" w:rsidRPr="0091110E">
        <w:rPr>
          <w:sz w:val="24"/>
          <w:szCs w:val="24"/>
        </w:rPr>
        <w:t xml:space="preserve"> </w:t>
      </w:r>
      <w:r w:rsidRPr="0091110E">
        <w:rPr>
          <w:sz w:val="24"/>
          <w:szCs w:val="24"/>
        </w:rPr>
        <w:t>территории,</w:t>
      </w:r>
      <w:r w:rsidR="0091110E" w:rsidRPr="0091110E">
        <w:rPr>
          <w:sz w:val="24"/>
          <w:szCs w:val="24"/>
        </w:rPr>
        <w:t xml:space="preserve"> </w:t>
      </w:r>
      <w:r w:rsidRPr="0091110E">
        <w:rPr>
          <w:sz w:val="24"/>
          <w:szCs w:val="24"/>
        </w:rPr>
        <w:t>со</w:t>
      </w:r>
      <w:r w:rsidR="0091110E" w:rsidRPr="0091110E">
        <w:rPr>
          <w:sz w:val="24"/>
          <w:szCs w:val="24"/>
        </w:rPr>
        <w:t xml:space="preserve"> </w:t>
      </w:r>
      <w:r w:rsidRPr="0091110E">
        <w:rPr>
          <w:sz w:val="24"/>
          <w:szCs w:val="24"/>
        </w:rPr>
        <w:t>схемой</w:t>
      </w:r>
      <w:r w:rsidR="0091110E" w:rsidRPr="0091110E">
        <w:rPr>
          <w:sz w:val="24"/>
          <w:szCs w:val="24"/>
        </w:rPr>
        <w:t xml:space="preserve"> </w:t>
      </w:r>
      <w:r w:rsidRPr="0091110E">
        <w:rPr>
          <w:sz w:val="24"/>
          <w:szCs w:val="24"/>
        </w:rPr>
        <w:t>расположения</w:t>
      </w:r>
      <w:r w:rsidR="00C40B30">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с</w:t>
      </w:r>
      <w:r w:rsidR="0091110E" w:rsidRPr="0091110E">
        <w:rPr>
          <w:sz w:val="24"/>
          <w:szCs w:val="24"/>
        </w:rPr>
        <w:t xml:space="preserve"> </w:t>
      </w:r>
      <w:r w:rsidRPr="0091110E">
        <w:rPr>
          <w:sz w:val="24"/>
          <w:szCs w:val="24"/>
        </w:rPr>
        <w:t>проектной</w:t>
      </w:r>
      <w:r w:rsidR="0091110E" w:rsidRPr="0091110E">
        <w:rPr>
          <w:sz w:val="24"/>
          <w:szCs w:val="24"/>
        </w:rPr>
        <w:t xml:space="preserve"> </w:t>
      </w:r>
      <w:r w:rsidRPr="0091110E">
        <w:rPr>
          <w:sz w:val="24"/>
          <w:szCs w:val="24"/>
        </w:rPr>
        <w:t>документацией</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местоположении,</w:t>
      </w:r>
      <w:r w:rsidR="00C40B30">
        <w:rPr>
          <w:sz w:val="24"/>
          <w:szCs w:val="24"/>
        </w:rPr>
        <w:t xml:space="preserve"> </w:t>
      </w:r>
      <w:r w:rsidRPr="0091110E">
        <w:rPr>
          <w:sz w:val="24"/>
          <w:szCs w:val="24"/>
        </w:rPr>
        <w:t>границах,</w:t>
      </w:r>
      <w:r w:rsidR="0091110E" w:rsidRPr="0091110E">
        <w:rPr>
          <w:sz w:val="24"/>
          <w:szCs w:val="24"/>
        </w:rPr>
        <w:t xml:space="preserve"> </w:t>
      </w:r>
      <w:r w:rsidRPr="0091110E">
        <w:rPr>
          <w:sz w:val="24"/>
          <w:szCs w:val="24"/>
        </w:rPr>
        <w:t>площади</w:t>
      </w:r>
      <w:r w:rsidR="0091110E" w:rsidRPr="0091110E">
        <w:rPr>
          <w:sz w:val="24"/>
          <w:szCs w:val="24"/>
        </w:rPr>
        <w:t xml:space="preserve"> </w:t>
      </w:r>
      <w:r w:rsidRPr="0091110E">
        <w:rPr>
          <w:sz w:val="24"/>
          <w:szCs w:val="24"/>
        </w:rPr>
        <w:t>и об иных количественных и качественных характеристиках</w:t>
      </w:r>
      <w:r w:rsidR="00C40B30">
        <w:rPr>
          <w:sz w:val="24"/>
          <w:szCs w:val="24"/>
        </w:rPr>
        <w:t xml:space="preserve"> </w:t>
      </w:r>
      <w:r w:rsidRPr="0091110E">
        <w:rPr>
          <w:sz w:val="24"/>
          <w:szCs w:val="24"/>
        </w:rPr>
        <w:t>участков</w:t>
      </w:r>
      <w:r w:rsidR="0091110E" w:rsidRPr="0091110E">
        <w:rPr>
          <w:sz w:val="24"/>
          <w:szCs w:val="24"/>
        </w:rPr>
        <w:t xml:space="preserve"> </w:t>
      </w:r>
      <w:r w:rsidRPr="0091110E">
        <w:rPr>
          <w:sz w:val="24"/>
          <w:szCs w:val="24"/>
        </w:rPr>
        <w:t>предусмотрено образование испрашиваемого земельного участка (если</w:t>
      </w:r>
      <w:r w:rsidR="00C40B30">
        <w:rPr>
          <w:sz w:val="24"/>
          <w:szCs w:val="24"/>
        </w:rPr>
        <w:t xml:space="preserve"> </w:t>
      </w:r>
      <w:r w:rsidRPr="0091110E">
        <w:rPr>
          <w:sz w:val="24"/>
          <w:szCs w:val="24"/>
        </w:rPr>
        <w:t>сведения о таких земельных участках внесены в Единый государственный реестр</w:t>
      </w:r>
      <w:r w:rsidR="00C40B30">
        <w:rPr>
          <w:sz w:val="24"/>
          <w:szCs w:val="24"/>
        </w:rPr>
        <w:t xml:space="preserve"> </w:t>
      </w:r>
      <w:r w:rsidRPr="0091110E">
        <w:rPr>
          <w:sz w:val="24"/>
          <w:szCs w:val="24"/>
        </w:rPr>
        <w:t>недвижимости):</w:t>
      </w:r>
      <w:r w:rsidR="00C40B30" w:rsidRPr="00E52BD3">
        <w:rPr>
          <w:sz w:val="24"/>
          <w:szCs w:val="24"/>
          <w:u w:val="single"/>
        </w:rPr>
        <w:t xml:space="preserve">  </w:t>
      </w:r>
      <w:r w:rsidR="00C40B30" w:rsidRPr="00E52BD3">
        <w:rPr>
          <w:sz w:val="24"/>
          <w:szCs w:val="24"/>
          <w:u w:val="single"/>
        </w:rPr>
        <w:tab/>
      </w:r>
      <w:proofErr w:type="gramEnd"/>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91110E">
      <w:pPr>
        <w:autoSpaceDE w:val="0"/>
        <w:autoSpaceDN w:val="0"/>
        <w:adjustRightInd w:val="0"/>
        <w:ind w:firstLine="0"/>
        <w:outlineLvl w:val="0"/>
        <w:rPr>
          <w:sz w:val="24"/>
          <w:szCs w:val="24"/>
        </w:rPr>
      </w:pPr>
      <w:r w:rsidRPr="0091110E">
        <w:rPr>
          <w:sz w:val="24"/>
          <w:szCs w:val="24"/>
        </w:rPr>
        <w:t>Цель использования земельного участка:</w:t>
      </w:r>
    </w:p>
    <w:p w:rsidR="005E4CEB" w:rsidRPr="00C40B30" w:rsidRDefault="00C40B30" w:rsidP="00C40B30">
      <w:pPr>
        <w:tabs>
          <w:tab w:val="center" w:pos="4962"/>
        </w:tabs>
        <w:autoSpaceDE w:val="0"/>
        <w:autoSpaceDN w:val="0"/>
        <w:adjustRightInd w:val="0"/>
        <w:ind w:firstLine="0"/>
        <w:jc w:val="center"/>
        <w:outlineLvl w:val="0"/>
        <w:rPr>
          <w:sz w:val="24"/>
          <w:szCs w:val="24"/>
          <w:u w:val="single"/>
        </w:rPr>
      </w:pPr>
      <w:r w:rsidRPr="00C40B30">
        <w:rPr>
          <w:sz w:val="24"/>
          <w:szCs w:val="24"/>
          <w:u w:val="single"/>
        </w:rPr>
        <w:tab/>
      </w:r>
      <w:r w:rsidR="005E4CEB" w:rsidRPr="00C40B30">
        <w:rPr>
          <w:sz w:val="24"/>
          <w:szCs w:val="24"/>
          <w:u w:val="single"/>
        </w:rPr>
        <w:t>индивидуальное жилищное строительство /</w:t>
      </w:r>
      <w:r w:rsidRPr="00C40B30">
        <w:rPr>
          <w:sz w:val="24"/>
          <w:szCs w:val="24"/>
          <w:u w:val="single"/>
        </w:rPr>
        <w:t xml:space="preserve"> </w:t>
      </w:r>
      <w:r w:rsidR="005E4CEB" w:rsidRPr="00C40B30">
        <w:rPr>
          <w:sz w:val="24"/>
          <w:szCs w:val="24"/>
          <w:u w:val="single"/>
        </w:rPr>
        <w:t>ведение личного подсобного хозяйства</w:t>
      </w:r>
    </w:p>
    <w:p w:rsidR="005E4CEB" w:rsidRPr="00C40B30" w:rsidRDefault="005E4CEB" w:rsidP="00C40B30">
      <w:pPr>
        <w:autoSpaceDE w:val="0"/>
        <w:autoSpaceDN w:val="0"/>
        <w:adjustRightInd w:val="0"/>
        <w:ind w:firstLine="0"/>
        <w:jc w:val="center"/>
        <w:outlineLvl w:val="0"/>
        <w:rPr>
          <w:sz w:val="24"/>
          <w:szCs w:val="24"/>
          <w:vertAlign w:val="superscript"/>
        </w:rPr>
      </w:pPr>
      <w:r w:rsidRPr="00C40B30">
        <w:rPr>
          <w:sz w:val="24"/>
          <w:szCs w:val="24"/>
          <w:vertAlign w:val="superscript"/>
        </w:rPr>
        <w:t>(ненужное зачеркнуть)</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6783">
      <w:pPr>
        <w:autoSpaceDE w:val="0"/>
        <w:autoSpaceDN w:val="0"/>
        <w:adjustRightInd w:val="0"/>
        <w:outlineLvl w:val="0"/>
        <w:rPr>
          <w:sz w:val="24"/>
          <w:szCs w:val="24"/>
        </w:rPr>
      </w:pPr>
      <w:r w:rsidRPr="0091110E">
        <w:rPr>
          <w:sz w:val="24"/>
          <w:szCs w:val="24"/>
        </w:rPr>
        <w:t>Выполнение</w:t>
      </w:r>
      <w:r w:rsidR="0091110E" w:rsidRPr="0091110E">
        <w:rPr>
          <w:sz w:val="24"/>
          <w:szCs w:val="24"/>
        </w:rPr>
        <w:t xml:space="preserve"> </w:t>
      </w:r>
      <w:r w:rsidRPr="0091110E">
        <w:rPr>
          <w:sz w:val="24"/>
          <w:szCs w:val="24"/>
        </w:rPr>
        <w:t>соответствующих</w:t>
      </w:r>
      <w:r w:rsidR="0091110E" w:rsidRPr="0091110E">
        <w:rPr>
          <w:sz w:val="24"/>
          <w:szCs w:val="24"/>
        </w:rPr>
        <w:t xml:space="preserve"> </w:t>
      </w:r>
      <w:r w:rsidRPr="0091110E">
        <w:rPr>
          <w:sz w:val="24"/>
          <w:szCs w:val="24"/>
        </w:rPr>
        <w:t>кадастровых</w:t>
      </w:r>
      <w:r w:rsidR="0091110E" w:rsidRPr="0091110E">
        <w:rPr>
          <w:sz w:val="24"/>
          <w:szCs w:val="24"/>
        </w:rPr>
        <w:t xml:space="preserve"> </w:t>
      </w:r>
      <w:r w:rsidRPr="0091110E">
        <w:rPr>
          <w:sz w:val="24"/>
          <w:szCs w:val="24"/>
        </w:rPr>
        <w:t>работ</w:t>
      </w:r>
      <w:r w:rsidR="0091110E" w:rsidRPr="0091110E">
        <w:rPr>
          <w:sz w:val="24"/>
          <w:szCs w:val="24"/>
        </w:rPr>
        <w:t xml:space="preserve"> </w:t>
      </w:r>
      <w:r w:rsidRPr="0091110E">
        <w:rPr>
          <w:sz w:val="24"/>
          <w:szCs w:val="24"/>
        </w:rPr>
        <w:t>и</w:t>
      </w:r>
      <w:r w:rsidR="0091110E" w:rsidRPr="0091110E">
        <w:rPr>
          <w:sz w:val="24"/>
          <w:szCs w:val="24"/>
        </w:rPr>
        <w:t xml:space="preserve"> </w:t>
      </w:r>
      <w:r w:rsidRPr="0091110E">
        <w:rPr>
          <w:sz w:val="24"/>
          <w:szCs w:val="24"/>
        </w:rPr>
        <w:t>постановку</w:t>
      </w:r>
      <w:r w:rsidR="0091110E" w:rsidRPr="0091110E">
        <w:rPr>
          <w:sz w:val="24"/>
          <w:szCs w:val="24"/>
        </w:rPr>
        <w:t xml:space="preserve"> </w:t>
      </w:r>
      <w:r w:rsidRPr="0091110E">
        <w:rPr>
          <w:sz w:val="24"/>
          <w:szCs w:val="24"/>
        </w:rPr>
        <w:t>на</w:t>
      </w:r>
      <w:r w:rsidR="00346783">
        <w:rPr>
          <w:sz w:val="24"/>
          <w:szCs w:val="24"/>
        </w:rPr>
        <w:t xml:space="preserve"> </w:t>
      </w:r>
      <w:r w:rsidRPr="0091110E">
        <w:rPr>
          <w:sz w:val="24"/>
          <w:szCs w:val="24"/>
        </w:rPr>
        <w:t>государственный</w:t>
      </w:r>
      <w:r w:rsidR="0091110E" w:rsidRPr="0091110E">
        <w:rPr>
          <w:sz w:val="24"/>
          <w:szCs w:val="24"/>
        </w:rPr>
        <w:t xml:space="preserve"> </w:t>
      </w:r>
      <w:r w:rsidRPr="0091110E">
        <w:rPr>
          <w:sz w:val="24"/>
          <w:szCs w:val="24"/>
        </w:rPr>
        <w:t>кадастровый</w:t>
      </w:r>
      <w:r w:rsidR="0091110E" w:rsidRPr="0091110E">
        <w:rPr>
          <w:sz w:val="24"/>
          <w:szCs w:val="24"/>
        </w:rPr>
        <w:t xml:space="preserve"> </w:t>
      </w:r>
      <w:r w:rsidRPr="0091110E">
        <w:rPr>
          <w:sz w:val="24"/>
          <w:szCs w:val="24"/>
        </w:rPr>
        <w:t>учет</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в случае принятия</w:t>
      </w:r>
      <w:r w:rsidR="00346783">
        <w:rPr>
          <w:sz w:val="24"/>
          <w:szCs w:val="24"/>
        </w:rPr>
        <w:t xml:space="preserve"> </w:t>
      </w:r>
      <w:r w:rsidRPr="0091110E">
        <w:rPr>
          <w:sz w:val="24"/>
          <w:szCs w:val="24"/>
        </w:rPr>
        <w:t>решения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возможности</w:t>
      </w:r>
      <w:r w:rsidR="0091110E" w:rsidRPr="0091110E">
        <w:rPr>
          <w:sz w:val="24"/>
          <w:szCs w:val="24"/>
        </w:rPr>
        <w:t xml:space="preserve"> </w:t>
      </w:r>
      <w:r w:rsidRPr="0091110E">
        <w:rPr>
          <w:sz w:val="24"/>
          <w:szCs w:val="24"/>
        </w:rPr>
        <w:t>предоставления</w:t>
      </w:r>
      <w:r w:rsidR="0091110E" w:rsidRPr="0091110E">
        <w:rPr>
          <w:sz w:val="24"/>
          <w:szCs w:val="24"/>
        </w:rPr>
        <w:t xml:space="preserve"> </w:t>
      </w:r>
      <w:r w:rsidRPr="0091110E">
        <w:rPr>
          <w:sz w:val="24"/>
          <w:szCs w:val="24"/>
        </w:rPr>
        <w:t>земельного участка в собственность</w:t>
      </w:r>
      <w:r w:rsidR="00346783">
        <w:rPr>
          <w:sz w:val="24"/>
          <w:szCs w:val="24"/>
        </w:rPr>
        <w:t xml:space="preserve"> </w:t>
      </w:r>
      <w:r w:rsidRPr="0091110E">
        <w:rPr>
          <w:sz w:val="24"/>
          <w:szCs w:val="24"/>
        </w:rPr>
        <w:t>бесплатно:</w:t>
      </w:r>
    </w:p>
    <w:p w:rsidR="00346783" w:rsidRPr="00E52BD3" w:rsidRDefault="00346783" w:rsidP="00346783">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346783" w:rsidRDefault="005E4CEB" w:rsidP="00346783">
      <w:pPr>
        <w:autoSpaceDE w:val="0"/>
        <w:autoSpaceDN w:val="0"/>
        <w:adjustRightInd w:val="0"/>
        <w:ind w:firstLine="0"/>
        <w:jc w:val="center"/>
        <w:outlineLvl w:val="0"/>
        <w:rPr>
          <w:sz w:val="24"/>
          <w:szCs w:val="24"/>
          <w:vertAlign w:val="superscript"/>
        </w:rPr>
      </w:pPr>
      <w:r w:rsidRPr="00346783">
        <w:rPr>
          <w:sz w:val="24"/>
          <w:szCs w:val="24"/>
          <w:vertAlign w:val="superscript"/>
        </w:rPr>
        <w:t xml:space="preserve">(указать </w:t>
      </w:r>
      <w:r w:rsidR="0091110E" w:rsidRPr="00346783">
        <w:rPr>
          <w:sz w:val="24"/>
          <w:szCs w:val="24"/>
          <w:vertAlign w:val="superscript"/>
        </w:rPr>
        <w:t>"</w:t>
      </w:r>
      <w:r w:rsidRPr="00346783">
        <w:rPr>
          <w:sz w:val="24"/>
          <w:szCs w:val="24"/>
          <w:vertAlign w:val="superscript"/>
        </w:rPr>
        <w:t>намерен обеспечить по собственной инициативе</w:t>
      </w:r>
      <w:r w:rsidR="0091110E" w:rsidRPr="00346783">
        <w:rPr>
          <w:sz w:val="24"/>
          <w:szCs w:val="24"/>
          <w:vertAlign w:val="superscript"/>
        </w:rPr>
        <w:t>"</w:t>
      </w:r>
      <w:r w:rsidRPr="00346783">
        <w:rPr>
          <w:sz w:val="24"/>
          <w:szCs w:val="24"/>
          <w:vertAlign w:val="superscript"/>
        </w:rPr>
        <w:t xml:space="preserve"> или </w:t>
      </w:r>
      <w:r w:rsidR="0091110E" w:rsidRPr="00346783">
        <w:rPr>
          <w:sz w:val="24"/>
          <w:szCs w:val="24"/>
          <w:vertAlign w:val="superscript"/>
        </w:rPr>
        <w:t>"</w:t>
      </w:r>
      <w:r w:rsidRPr="00346783">
        <w:rPr>
          <w:sz w:val="24"/>
          <w:szCs w:val="24"/>
          <w:vertAlign w:val="superscript"/>
        </w:rPr>
        <w:t>прошу</w:t>
      </w:r>
      <w:r w:rsidR="0091110E" w:rsidRPr="00346783">
        <w:rPr>
          <w:sz w:val="24"/>
          <w:szCs w:val="24"/>
          <w:vertAlign w:val="superscript"/>
        </w:rPr>
        <w:t xml:space="preserve"> </w:t>
      </w:r>
      <w:r w:rsidRPr="00346783">
        <w:rPr>
          <w:sz w:val="24"/>
          <w:szCs w:val="24"/>
          <w:vertAlign w:val="superscript"/>
        </w:rPr>
        <w:t>обеспечить уполномоченный орган</w:t>
      </w:r>
      <w:r w:rsidR="0091110E" w:rsidRPr="00346783">
        <w:rPr>
          <w:sz w:val="24"/>
          <w:szCs w:val="24"/>
          <w:vertAlign w:val="superscript"/>
        </w:rPr>
        <w:t>"</w:t>
      </w:r>
      <w:r w:rsidRPr="00346783">
        <w:rPr>
          <w:sz w:val="24"/>
          <w:szCs w:val="24"/>
          <w:vertAlign w:val="superscript"/>
        </w:rPr>
        <w:t>)</w:t>
      </w:r>
    </w:p>
    <w:p w:rsidR="005E4CEB" w:rsidRPr="0091110E" w:rsidRDefault="005E4CEB" w:rsidP="00346783">
      <w:pPr>
        <w:autoSpaceDE w:val="0"/>
        <w:autoSpaceDN w:val="0"/>
        <w:adjustRightInd w:val="0"/>
        <w:outlineLvl w:val="0"/>
        <w:rPr>
          <w:sz w:val="24"/>
          <w:szCs w:val="24"/>
        </w:rPr>
      </w:pPr>
      <w:r w:rsidRPr="0091110E">
        <w:rPr>
          <w:sz w:val="24"/>
          <w:szCs w:val="24"/>
        </w:rPr>
        <w:t>Об</w:t>
      </w:r>
      <w:r w:rsidR="0091110E" w:rsidRPr="0091110E">
        <w:rPr>
          <w:sz w:val="24"/>
          <w:szCs w:val="24"/>
        </w:rPr>
        <w:t xml:space="preserve"> </w:t>
      </w:r>
      <w:r w:rsidRPr="0091110E">
        <w:rPr>
          <w:sz w:val="24"/>
          <w:szCs w:val="24"/>
        </w:rPr>
        <w:t>ответственности</w:t>
      </w:r>
      <w:r w:rsidR="0091110E" w:rsidRPr="0091110E">
        <w:rPr>
          <w:sz w:val="24"/>
          <w:szCs w:val="24"/>
        </w:rPr>
        <w:t xml:space="preserve"> </w:t>
      </w:r>
      <w:r w:rsidRPr="0091110E">
        <w:rPr>
          <w:sz w:val="24"/>
          <w:szCs w:val="24"/>
        </w:rPr>
        <w:t>за</w:t>
      </w:r>
      <w:r w:rsidR="0091110E" w:rsidRPr="0091110E">
        <w:rPr>
          <w:sz w:val="24"/>
          <w:szCs w:val="24"/>
        </w:rPr>
        <w:t xml:space="preserve"> </w:t>
      </w:r>
      <w:r w:rsidRPr="0091110E">
        <w:rPr>
          <w:sz w:val="24"/>
          <w:szCs w:val="24"/>
        </w:rPr>
        <w:t>достоверность</w:t>
      </w:r>
      <w:r w:rsidR="0091110E" w:rsidRPr="0091110E">
        <w:rPr>
          <w:sz w:val="24"/>
          <w:szCs w:val="24"/>
        </w:rPr>
        <w:t xml:space="preserve"> </w:t>
      </w:r>
      <w:r w:rsidRPr="0091110E">
        <w:rPr>
          <w:sz w:val="24"/>
          <w:szCs w:val="24"/>
        </w:rPr>
        <w:t>представленных</w:t>
      </w:r>
      <w:r w:rsidR="0091110E" w:rsidRPr="0091110E">
        <w:rPr>
          <w:sz w:val="24"/>
          <w:szCs w:val="24"/>
        </w:rPr>
        <w:t xml:space="preserve"> </w:t>
      </w:r>
      <w:r w:rsidRPr="0091110E">
        <w:rPr>
          <w:sz w:val="24"/>
          <w:szCs w:val="24"/>
        </w:rPr>
        <w:t>сведений</w:t>
      </w:r>
      <w:r w:rsidR="00346783">
        <w:rPr>
          <w:sz w:val="24"/>
          <w:szCs w:val="24"/>
        </w:rPr>
        <w:t xml:space="preserve"> </w:t>
      </w:r>
      <w:r w:rsidRPr="0091110E">
        <w:rPr>
          <w:sz w:val="24"/>
          <w:szCs w:val="24"/>
        </w:rPr>
        <w:t>предупрежде</w:t>
      </w:r>
      <w:proofErr w:type="gramStart"/>
      <w:r w:rsidRPr="0091110E">
        <w:rPr>
          <w:sz w:val="24"/>
          <w:szCs w:val="24"/>
        </w:rPr>
        <w:t>н(</w:t>
      </w:r>
      <w:proofErr w:type="gramEnd"/>
      <w:r w:rsidRPr="0091110E">
        <w:rPr>
          <w:sz w:val="24"/>
          <w:szCs w:val="24"/>
        </w:rPr>
        <w:t>а).</w:t>
      </w:r>
    </w:p>
    <w:p w:rsidR="005E4CEB" w:rsidRPr="0091110E" w:rsidRDefault="005E4CEB" w:rsidP="00346783">
      <w:pPr>
        <w:autoSpaceDE w:val="0"/>
        <w:autoSpaceDN w:val="0"/>
        <w:adjustRightInd w:val="0"/>
        <w:outlineLvl w:val="0"/>
        <w:rPr>
          <w:sz w:val="24"/>
          <w:szCs w:val="24"/>
        </w:rPr>
      </w:pPr>
      <w:r w:rsidRPr="0091110E">
        <w:rPr>
          <w:sz w:val="24"/>
          <w:szCs w:val="24"/>
        </w:rPr>
        <w:t>Я согласе</w:t>
      </w:r>
      <w:proofErr w:type="gramStart"/>
      <w:r w:rsidRPr="0091110E">
        <w:rPr>
          <w:sz w:val="24"/>
          <w:szCs w:val="24"/>
        </w:rPr>
        <w:t>н(</w:t>
      </w:r>
      <w:proofErr w:type="gramEnd"/>
      <w:r w:rsidRPr="0091110E">
        <w:rPr>
          <w:sz w:val="24"/>
          <w:szCs w:val="24"/>
        </w:rPr>
        <w:t>а) на обработку персональных данных в комитете по управлению</w:t>
      </w:r>
      <w:r w:rsidR="00346783">
        <w:rPr>
          <w:sz w:val="24"/>
          <w:szCs w:val="24"/>
        </w:rPr>
        <w:t xml:space="preserve"> </w:t>
      </w:r>
      <w:r w:rsidRPr="0091110E">
        <w:rPr>
          <w:sz w:val="24"/>
          <w:szCs w:val="24"/>
        </w:rPr>
        <w:t>государственным имуществом Волгоградской области.</w:t>
      </w:r>
    </w:p>
    <w:p w:rsidR="005E4CEB" w:rsidRPr="0091110E" w:rsidRDefault="005E4CEB" w:rsidP="00346783">
      <w:pPr>
        <w:autoSpaceDE w:val="0"/>
        <w:autoSpaceDN w:val="0"/>
        <w:adjustRightInd w:val="0"/>
        <w:outlineLvl w:val="0"/>
        <w:rPr>
          <w:sz w:val="24"/>
          <w:szCs w:val="24"/>
        </w:rPr>
      </w:pPr>
      <w:r w:rsidRPr="0091110E">
        <w:rPr>
          <w:sz w:val="24"/>
          <w:szCs w:val="24"/>
        </w:rPr>
        <w:t>Я</w:t>
      </w:r>
      <w:r w:rsidR="0091110E" w:rsidRPr="0091110E">
        <w:rPr>
          <w:sz w:val="24"/>
          <w:szCs w:val="24"/>
        </w:rPr>
        <w:t xml:space="preserve"> </w:t>
      </w:r>
      <w:r w:rsidRPr="0091110E">
        <w:rPr>
          <w:sz w:val="24"/>
          <w:szCs w:val="24"/>
        </w:rPr>
        <w:t>уведомле</w:t>
      </w:r>
      <w:proofErr w:type="gramStart"/>
      <w:r w:rsidRPr="0091110E">
        <w:rPr>
          <w:sz w:val="24"/>
          <w:szCs w:val="24"/>
        </w:rPr>
        <w:t>н(</w:t>
      </w:r>
      <w:proofErr w:type="gramEnd"/>
      <w:r w:rsidRPr="0091110E">
        <w:rPr>
          <w:sz w:val="24"/>
          <w:szCs w:val="24"/>
        </w:rPr>
        <w:t>а),</w:t>
      </w:r>
      <w:r w:rsidR="0091110E" w:rsidRPr="0091110E">
        <w:rPr>
          <w:sz w:val="24"/>
          <w:szCs w:val="24"/>
        </w:rPr>
        <w:t xml:space="preserve"> </w:t>
      </w:r>
      <w:r w:rsidRPr="0091110E">
        <w:rPr>
          <w:sz w:val="24"/>
          <w:szCs w:val="24"/>
        </w:rPr>
        <w:t>что</w:t>
      </w:r>
      <w:r w:rsidR="0091110E" w:rsidRPr="0091110E">
        <w:rPr>
          <w:sz w:val="24"/>
          <w:szCs w:val="24"/>
        </w:rPr>
        <w:t xml:space="preserve"> </w:t>
      </w:r>
      <w:r w:rsidRPr="0091110E">
        <w:rPr>
          <w:sz w:val="24"/>
          <w:szCs w:val="24"/>
        </w:rPr>
        <w:t>иные</w:t>
      </w:r>
      <w:r w:rsidR="0091110E" w:rsidRPr="0091110E">
        <w:rPr>
          <w:sz w:val="24"/>
          <w:szCs w:val="24"/>
        </w:rPr>
        <w:t xml:space="preserve"> </w:t>
      </w:r>
      <w:r w:rsidRPr="0091110E">
        <w:rPr>
          <w:sz w:val="24"/>
          <w:szCs w:val="24"/>
        </w:rPr>
        <w:t>мои</w:t>
      </w:r>
      <w:r w:rsidR="0091110E" w:rsidRPr="0091110E">
        <w:rPr>
          <w:sz w:val="24"/>
          <w:szCs w:val="24"/>
        </w:rPr>
        <w:t xml:space="preserve"> </w:t>
      </w:r>
      <w:r w:rsidRPr="0091110E">
        <w:rPr>
          <w:sz w:val="24"/>
          <w:szCs w:val="24"/>
        </w:rPr>
        <w:t>заявления</w:t>
      </w:r>
      <w:r w:rsidR="0091110E" w:rsidRPr="0091110E">
        <w:rPr>
          <w:sz w:val="24"/>
          <w:szCs w:val="24"/>
        </w:rPr>
        <w:t xml:space="preserve"> </w:t>
      </w:r>
      <w:r w:rsidRPr="0091110E">
        <w:rPr>
          <w:sz w:val="24"/>
          <w:szCs w:val="24"/>
        </w:rPr>
        <w:t>о согласовании возможности</w:t>
      </w:r>
      <w:r w:rsidR="00346783">
        <w:rPr>
          <w:sz w:val="24"/>
          <w:szCs w:val="24"/>
        </w:rPr>
        <w:t xml:space="preserve"> </w:t>
      </w:r>
      <w:r w:rsidRPr="0091110E">
        <w:rPr>
          <w:sz w:val="24"/>
          <w:szCs w:val="24"/>
        </w:rPr>
        <w:t>предоставления</w:t>
      </w:r>
      <w:r w:rsidR="0091110E" w:rsidRPr="0091110E">
        <w:rPr>
          <w:sz w:val="24"/>
          <w:szCs w:val="24"/>
        </w:rPr>
        <w:t xml:space="preserve"> </w:t>
      </w:r>
      <w:r w:rsidRPr="0091110E">
        <w:rPr>
          <w:sz w:val="24"/>
          <w:szCs w:val="24"/>
        </w:rPr>
        <w:t>земельного участка в собственность бесплатно, поступившие в</w:t>
      </w:r>
      <w:r w:rsidR="00346783">
        <w:rPr>
          <w:sz w:val="24"/>
          <w:szCs w:val="24"/>
        </w:rPr>
        <w:t xml:space="preserve"> </w:t>
      </w:r>
      <w:r w:rsidRPr="0091110E">
        <w:rPr>
          <w:sz w:val="24"/>
          <w:szCs w:val="24"/>
        </w:rPr>
        <w:t>период</w:t>
      </w:r>
      <w:r w:rsidR="0091110E" w:rsidRPr="0091110E">
        <w:rPr>
          <w:sz w:val="24"/>
          <w:szCs w:val="24"/>
        </w:rPr>
        <w:t xml:space="preserve"> </w:t>
      </w:r>
      <w:r w:rsidRPr="0091110E">
        <w:rPr>
          <w:sz w:val="24"/>
          <w:szCs w:val="24"/>
        </w:rPr>
        <w:t>рассмотрения</w:t>
      </w:r>
      <w:r w:rsidR="0091110E" w:rsidRPr="0091110E">
        <w:rPr>
          <w:sz w:val="24"/>
          <w:szCs w:val="24"/>
        </w:rPr>
        <w:t xml:space="preserve"> </w:t>
      </w:r>
      <w:r w:rsidRPr="0091110E">
        <w:rPr>
          <w:sz w:val="24"/>
          <w:szCs w:val="24"/>
        </w:rPr>
        <w:t>поданного</w:t>
      </w:r>
      <w:r w:rsidR="0091110E" w:rsidRPr="0091110E">
        <w:rPr>
          <w:sz w:val="24"/>
          <w:szCs w:val="24"/>
        </w:rPr>
        <w:t xml:space="preserve"> </w:t>
      </w:r>
      <w:r w:rsidRPr="0091110E">
        <w:rPr>
          <w:sz w:val="24"/>
          <w:szCs w:val="24"/>
        </w:rPr>
        <w:t>мной</w:t>
      </w:r>
      <w:r w:rsidR="0091110E" w:rsidRPr="0091110E">
        <w:rPr>
          <w:sz w:val="24"/>
          <w:szCs w:val="24"/>
        </w:rPr>
        <w:t xml:space="preserve"> </w:t>
      </w:r>
      <w:r w:rsidRPr="0091110E">
        <w:rPr>
          <w:sz w:val="24"/>
          <w:szCs w:val="24"/>
        </w:rPr>
        <w:t>ранее</w:t>
      </w:r>
      <w:r w:rsidR="0091110E" w:rsidRPr="0091110E">
        <w:rPr>
          <w:sz w:val="24"/>
          <w:szCs w:val="24"/>
        </w:rPr>
        <w:t xml:space="preserve"> </w:t>
      </w:r>
      <w:r w:rsidRPr="0091110E">
        <w:rPr>
          <w:sz w:val="24"/>
          <w:szCs w:val="24"/>
        </w:rPr>
        <w:t>заявления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согласовании</w:t>
      </w:r>
      <w:r w:rsidR="00346783">
        <w:rPr>
          <w:sz w:val="24"/>
          <w:szCs w:val="24"/>
        </w:rPr>
        <w:t xml:space="preserve"> </w:t>
      </w:r>
      <w:r w:rsidRPr="0091110E">
        <w:rPr>
          <w:sz w:val="24"/>
          <w:szCs w:val="24"/>
        </w:rPr>
        <w:t>возможности предоставления земельного участка в собственность бесплатно, не</w:t>
      </w:r>
      <w:r w:rsidR="00346783">
        <w:rPr>
          <w:sz w:val="24"/>
          <w:szCs w:val="24"/>
        </w:rPr>
        <w:t xml:space="preserve"> </w:t>
      </w:r>
      <w:r w:rsidRPr="0091110E">
        <w:rPr>
          <w:sz w:val="24"/>
          <w:szCs w:val="24"/>
        </w:rPr>
        <w:t>будут рассматриваться.</w:t>
      </w:r>
    </w:p>
    <w:p w:rsidR="005E4CEB" w:rsidRPr="0091110E" w:rsidRDefault="005E4CEB" w:rsidP="0091110E">
      <w:pPr>
        <w:autoSpaceDE w:val="0"/>
        <w:autoSpaceDN w:val="0"/>
        <w:adjustRightInd w:val="0"/>
        <w:ind w:firstLine="0"/>
        <w:outlineLvl w:val="0"/>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4"/>
        <w:gridCol w:w="3179"/>
      </w:tblGrid>
      <w:tr w:rsidR="00346783" w:rsidTr="00346783">
        <w:tc>
          <w:tcPr>
            <w:tcW w:w="6096" w:type="dxa"/>
            <w:tcBorders>
              <w:bottom w:val="single" w:sz="4" w:space="0" w:color="auto"/>
            </w:tcBorders>
          </w:tcPr>
          <w:p w:rsidR="00346783" w:rsidRDefault="00346783" w:rsidP="00346783">
            <w:pPr>
              <w:autoSpaceDE w:val="0"/>
              <w:autoSpaceDN w:val="0"/>
              <w:adjustRightInd w:val="0"/>
              <w:ind w:firstLine="0"/>
              <w:outlineLvl w:val="0"/>
              <w:rPr>
                <w:sz w:val="24"/>
                <w:szCs w:val="24"/>
              </w:rPr>
            </w:pPr>
          </w:p>
        </w:tc>
        <w:tc>
          <w:tcPr>
            <w:tcW w:w="364" w:type="dxa"/>
          </w:tcPr>
          <w:p w:rsidR="00346783" w:rsidRDefault="00346783" w:rsidP="00346783">
            <w:pPr>
              <w:autoSpaceDE w:val="0"/>
              <w:autoSpaceDN w:val="0"/>
              <w:adjustRightInd w:val="0"/>
              <w:ind w:firstLine="0"/>
              <w:outlineLvl w:val="0"/>
              <w:rPr>
                <w:sz w:val="24"/>
                <w:szCs w:val="24"/>
              </w:rPr>
            </w:pPr>
          </w:p>
        </w:tc>
        <w:tc>
          <w:tcPr>
            <w:tcW w:w="3179" w:type="dxa"/>
            <w:tcBorders>
              <w:bottom w:val="single" w:sz="4" w:space="0" w:color="auto"/>
            </w:tcBorders>
          </w:tcPr>
          <w:p w:rsidR="00346783" w:rsidRDefault="00346783" w:rsidP="00346783">
            <w:pPr>
              <w:autoSpaceDE w:val="0"/>
              <w:autoSpaceDN w:val="0"/>
              <w:adjustRightInd w:val="0"/>
              <w:ind w:firstLine="0"/>
              <w:outlineLvl w:val="0"/>
              <w:rPr>
                <w:sz w:val="24"/>
                <w:szCs w:val="24"/>
              </w:rPr>
            </w:pPr>
          </w:p>
        </w:tc>
      </w:tr>
      <w:tr w:rsidR="00346783" w:rsidRPr="00346783" w:rsidTr="00346783">
        <w:tc>
          <w:tcPr>
            <w:tcW w:w="6096" w:type="dxa"/>
            <w:tcBorders>
              <w:top w:val="single" w:sz="4" w:space="0" w:color="auto"/>
            </w:tcBorders>
          </w:tcPr>
          <w:p w:rsidR="00346783" w:rsidRPr="00346783" w:rsidRDefault="00346783" w:rsidP="00346783">
            <w:pPr>
              <w:autoSpaceDE w:val="0"/>
              <w:autoSpaceDN w:val="0"/>
              <w:adjustRightInd w:val="0"/>
              <w:ind w:firstLine="0"/>
              <w:jc w:val="center"/>
              <w:outlineLvl w:val="0"/>
              <w:rPr>
                <w:sz w:val="24"/>
                <w:szCs w:val="24"/>
                <w:vertAlign w:val="superscript"/>
              </w:rPr>
            </w:pPr>
            <w:r w:rsidRPr="00346783">
              <w:rPr>
                <w:sz w:val="24"/>
                <w:szCs w:val="24"/>
                <w:vertAlign w:val="superscript"/>
              </w:rPr>
              <w:t>(фамилия, имя, отчество заявителя или его представителя)</w:t>
            </w:r>
          </w:p>
        </w:tc>
        <w:tc>
          <w:tcPr>
            <w:tcW w:w="364" w:type="dxa"/>
          </w:tcPr>
          <w:p w:rsidR="00346783" w:rsidRPr="00346783" w:rsidRDefault="00346783" w:rsidP="00346783">
            <w:pPr>
              <w:autoSpaceDE w:val="0"/>
              <w:autoSpaceDN w:val="0"/>
              <w:adjustRightInd w:val="0"/>
              <w:ind w:firstLine="0"/>
              <w:jc w:val="center"/>
              <w:outlineLvl w:val="0"/>
              <w:rPr>
                <w:sz w:val="24"/>
                <w:szCs w:val="24"/>
                <w:vertAlign w:val="superscript"/>
              </w:rPr>
            </w:pPr>
          </w:p>
        </w:tc>
        <w:tc>
          <w:tcPr>
            <w:tcW w:w="3179" w:type="dxa"/>
            <w:tcBorders>
              <w:top w:val="single" w:sz="4" w:space="0" w:color="auto"/>
            </w:tcBorders>
          </w:tcPr>
          <w:p w:rsidR="00346783" w:rsidRPr="00346783" w:rsidRDefault="00346783" w:rsidP="00346783">
            <w:pPr>
              <w:autoSpaceDE w:val="0"/>
              <w:autoSpaceDN w:val="0"/>
              <w:adjustRightInd w:val="0"/>
              <w:ind w:firstLine="0"/>
              <w:jc w:val="center"/>
              <w:outlineLvl w:val="0"/>
              <w:rPr>
                <w:sz w:val="24"/>
                <w:szCs w:val="24"/>
                <w:vertAlign w:val="superscript"/>
              </w:rPr>
            </w:pPr>
            <w:r w:rsidRPr="00346783">
              <w:rPr>
                <w:sz w:val="24"/>
                <w:szCs w:val="24"/>
                <w:vertAlign w:val="superscript"/>
              </w:rPr>
              <w:t>(подпись)</w:t>
            </w:r>
          </w:p>
        </w:tc>
      </w:tr>
    </w:tbl>
    <w:p w:rsidR="005E4CEB" w:rsidRPr="0091110E" w:rsidRDefault="005E4CEB" w:rsidP="0091110E">
      <w:pPr>
        <w:autoSpaceDE w:val="0"/>
        <w:autoSpaceDN w:val="0"/>
        <w:adjustRightInd w:val="0"/>
        <w:ind w:firstLine="0"/>
        <w:outlineLvl w:val="0"/>
        <w:rPr>
          <w:sz w:val="24"/>
          <w:szCs w:val="24"/>
        </w:rPr>
      </w:pPr>
    </w:p>
    <w:p w:rsidR="00346783" w:rsidRPr="0091110E" w:rsidRDefault="00346783" w:rsidP="00346783">
      <w:pPr>
        <w:keepNext/>
        <w:keepLines/>
        <w:autoSpaceDE w:val="0"/>
        <w:autoSpaceDN w:val="0"/>
        <w:adjustRightInd w:val="0"/>
        <w:rPr>
          <w:sz w:val="24"/>
          <w:szCs w:val="24"/>
        </w:rPr>
      </w:pPr>
      <w:r w:rsidRPr="0091110E">
        <w:rPr>
          <w:sz w:val="24"/>
          <w:szCs w:val="24"/>
        </w:rPr>
        <w:lastRenderedPageBreak/>
        <w:t>Приложение:</w:t>
      </w:r>
    </w:p>
    <w:p w:rsidR="00346783" w:rsidRPr="0091110E" w:rsidRDefault="00346783" w:rsidP="00346783">
      <w:pPr>
        <w:keepNext/>
        <w:keepLines/>
        <w:autoSpaceDE w:val="0"/>
        <w:autoSpaceDN w:val="0"/>
        <w:adjustRightInd w:val="0"/>
        <w:ind w:firstLine="0"/>
        <w:rPr>
          <w:sz w:val="24"/>
          <w:szCs w:val="24"/>
        </w:rPr>
      </w:pP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autoSpaceDE w:val="0"/>
        <w:autoSpaceDN w:val="0"/>
        <w:adjustRightInd w:val="0"/>
        <w:ind w:firstLine="0"/>
        <w:outlineLvl w:val="0"/>
        <w:rPr>
          <w:sz w:val="24"/>
          <w:szCs w:val="24"/>
        </w:rPr>
      </w:pPr>
    </w:p>
    <w:p w:rsidR="00346783" w:rsidRPr="0091110E" w:rsidRDefault="00346783" w:rsidP="00346783">
      <w:pPr>
        <w:autoSpaceDE w:val="0"/>
        <w:autoSpaceDN w:val="0"/>
        <w:adjustRightInd w:val="0"/>
        <w:ind w:firstLine="0"/>
        <w:outlineLvl w:val="0"/>
        <w:rPr>
          <w:sz w:val="24"/>
          <w:szCs w:val="24"/>
        </w:rPr>
      </w:pPr>
    </w:p>
    <w:p w:rsidR="00346783" w:rsidRPr="0091110E" w:rsidRDefault="00346783" w:rsidP="00346783">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Pr="004A1456">
        <w:rPr>
          <w:sz w:val="24"/>
          <w:szCs w:val="24"/>
          <w:u w:val="single"/>
        </w:rPr>
        <w:t xml:space="preserve"> </w:t>
      </w:r>
      <w:r w:rsidRPr="004A1456">
        <w:rPr>
          <w:sz w:val="24"/>
          <w:szCs w:val="24"/>
          <w:u w:val="single"/>
        </w:rPr>
        <w:tab/>
      </w:r>
      <w:r w:rsidRPr="0091110E">
        <w:rPr>
          <w:sz w:val="24"/>
          <w:szCs w:val="24"/>
        </w:rPr>
        <w:t>.</w:t>
      </w:r>
    </w:p>
    <w:p w:rsidR="00346783" w:rsidRPr="004A1456" w:rsidRDefault="00346783" w:rsidP="00346783">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 адрес в случае подачи заявления в электронном виде)</w:t>
      </w:r>
    </w:p>
    <w:p w:rsidR="00346783" w:rsidRPr="0091110E" w:rsidRDefault="00346783" w:rsidP="00346783">
      <w:pPr>
        <w:autoSpaceDE w:val="0"/>
        <w:autoSpaceDN w:val="0"/>
        <w:adjustRightInd w:val="0"/>
        <w:ind w:firstLine="0"/>
        <w:rPr>
          <w:sz w:val="24"/>
          <w:szCs w:val="24"/>
        </w:rPr>
      </w:pPr>
    </w:p>
    <w:p w:rsidR="00346783" w:rsidRPr="0091110E" w:rsidRDefault="00346783" w:rsidP="00346783">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346783" w:rsidRPr="0091110E" w:rsidTr="00346783">
        <w:tc>
          <w:tcPr>
            <w:tcW w:w="7005"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340" w:type="dxa"/>
          </w:tcPr>
          <w:p w:rsidR="00346783" w:rsidRPr="0091110E" w:rsidRDefault="00346783" w:rsidP="00346783">
            <w:pPr>
              <w:autoSpaceDE w:val="0"/>
              <w:autoSpaceDN w:val="0"/>
              <w:adjustRightInd w:val="0"/>
              <w:ind w:firstLine="0"/>
              <w:jc w:val="left"/>
              <w:rPr>
                <w:sz w:val="24"/>
                <w:szCs w:val="24"/>
              </w:rPr>
            </w:pPr>
          </w:p>
        </w:tc>
        <w:tc>
          <w:tcPr>
            <w:tcW w:w="1361"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340" w:type="dxa"/>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7005"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346783" w:rsidRPr="00D55F2D" w:rsidRDefault="00346783" w:rsidP="00346783">
            <w:pPr>
              <w:autoSpaceDE w:val="0"/>
              <w:autoSpaceDN w:val="0"/>
              <w:adjustRightInd w:val="0"/>
              <w:ind w:firstLine="0"/>
              <w:jc w:val="left"/>
              <w:rPr>
                <w:sz w:val="24"/>
                <w:szCs w:val="24"/>
                <w:vertAlign w:val="superscript"/>
              </w:rPr>
            </w:pPr>
          </w:p>
        </w:tc>
        <w:tc>
          <w:tcPr>
            <w:tcW w:w="1701" w:type="dxa"/>
            <w:gridSpan w:val="2"/>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346783" w:rsidRPr="0091110E" w:rsidTr="00346783">
        <w:tc>
          <w:tcPr>
            <w:tcW w:w="9046" w:type="dxa"/>
            <w:gridSpan w:val="4"/>
          </w:tcPr>
          <w:p w:rsidR="00346783" w:rsidRPr="0091110E" w:rsidRDefault="00346783" w:rsidP="00346783">
            <w:pPr>
              <w:autoSpaceDE w:val="0"/>
              <w:autoSpaceDN w:val="0"/>
              <w:adjustRightInd w:val="0"/>
              <w:ind w:firstLine="0"/>
              <w:jc w:val="left"/>
              <w:rPr>
                <w:sz w:val="24"/>
                <w:szCs w:val="24"/>
              </w:rPr>
            </w:pPr>
          </w:p>
        </w:tc>
      </w:tr>
    </w:tbl>
    <w:p w:rsidR="00346783" w:rsidRPr="0091110E" w:rsidRDefault="00346783" w:rsidP="00346783">
      <w:pPr>
        <w:autoSpaceDE w:val="0"/>
        <w:autoSpaceDN w:val="0"/>
        <w:adjustRightInd w:val="0"/>
        <w:ind w:firstLine="0"/>
        <w:rPr>
          <w:sz w:val="24"/>
          <w:szCs w:val="24"/>
        </w:rPr>
      </w:pPr>
      <w:r w:rsidRPr="0091110E">
        <w:rPr>
          <w:sz w:val="24"/>
          <w:szCs w:val="24"/>
        </w:rPr>
        <w:t>Заявление принято "__" ____________ 20__ г.</w:t>
      </w:r>
    </w:p>
    <w:p w:rsidR="00346783" w:rsidRPr="0091110E" w:rsidRDefault="00346783" w:rsidP="00346783">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346783" w:rsidRPr="0091110E" w:rsidTr="00346783">
        <w:tc>
          <w:tcPr>
            <w:tcW w:w="7345"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1701" w:type="dxa"/>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7345"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346783" w:rsidRPr="00D55F2D" w:rsidRDefault="00346783" w:rsidP="00346783">
            <w:pPr>
              <w:autoSpaceDE w:val="0"/>
              <w:autoSpaceDN w:val="0"/>
              <w:adjustRightInd w:val="0"/>
              <w:ind w:firstLine="0"/>
              <w:jc w:val="left"/>
              <w:rPr>
                <w:sz w:val="24"/>
                <w:szCs w:val="24"/>
                <w:vertAlign w:val="superscript"/>
              </w:rPr>
            </w:pPr>
          </w:p>
        </w:tc>
      </w:tr>
      <w:tr w:rsidR="00346783" w:rsidRPr="0091110E" w:rsidTr="00346783">
        <w:tc>
          <w:tcPr>
            <w:tcW w:w="7345"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1701" w:type="dxa"/>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7345"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346783" w:rsidRPr="00D55F2D" w:rsidRDefault="00346783" w:rsidP="00346783">
            <w:pPr>
              <w:autoSpaceDE w:val="0"/>
              <w:autoSpaceDN w:val="0"/>
              <w:adjustRightInd w:val="0"/>
              <w:ind w:firstLine="0"/>
              <w:jc w:val="left"/>
              <w:rPr>
                <w:sz w:val="24"/>
                <w:szCs w:val="24"/>
                <w:vertAlign w:val="superscript"/>
              </w:rPr>
            </w:pPr>
          </w:p>
        </w:tc>
      </w:tr>
    </w:tbl>
    <w:p w:rsidR="00346783" w:rsidRPr="0091110E" w:rsidRDefault="00346783" w:rsidP="00346783">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346783" w:rsidRPr="0091110E" w:rsidTr="00346783">
        <w:tc>
          <w:tcPr>
            <w:tcW w:w="3798" w:type="dxa"/>
          </w:tcPr>
          <w:p w:rsidR="00346783" w:rsidRPr="0091110E" w:rsidRDefault="00346783" w:rsidP="00346783">
            <w:pPr>
              <w:autoSpaceDE w:val="0"/>
              <w:autoSpaceDN w:val="0"/>
              <w:adjustRightInd w:val="0"/>
              <w:ind w:firstLine="0"/>
              <w:jc w:val="left"/>
              <w:rPr>
                <w:sz w:val="24"/>
                <w:szCs w:val="24"/>
              </w:rPr>
            </w:pPr>
            <w:r w:rsidRPr="0091110E">
              <w:rPr>
                <w:sz w:val="24"/>
                <w:szCs w:val="24"/>
              </w:rPr>
              <w:t>"__" ____________ 20__ г.</w:t>
            </w:r>
          </w:p>
        </w:tc>
        <w:tc>
          <w:tcPr>
            <w:tcW w:w="5248"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3798" w:type="dxa"/>
          </w:tcPr>
          <w:p w:rsidR="00346783" w:rsidRPr="00D55F2D" w:rsidRDefault="00346783" w:rsidP="00346783">
            <w:pPr>
              <w:autoSpaceDE w:val="0"/>
              <w:autoSpaceDN w:val="0"/>
              <w:adjustRightInd w:val="0"/>
              <w:ind w:firstLine="0"/>
              <w:jc w:val="left"/>
              <w:rPr>
                <w:sz w:val="24"/>
                <w:szCs w:val="24"/>
                <w:vertAlign w:val="superscript"/>
              </w:rPr>
            </w:pPr>
          </w:p>
        </w:tc>
        <w:tc>
          <w:tcPr>
            <w:tcW w:w="5248"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346783" w:rsidRDefault="00346783" w:rsidP="00346783">
      <w:pPr>
        <w:ind w:firstLine="0"/>
        <w:jc w:val="left"/>
        <w:rPr>
          <w:sz w:val="24"/>
          <w:szCs w:val="24"/>
        </w:rPr>
      </w:pPr>
    </w:p>
    <w:p w:rsidR="00346783" w:rsidRDefault="00346783" w:rsidP="00346783">
      <w:pPr>
        <w:ind w:firstLine="0"/>
        <w:jc w:val="left"/>
        <w:rPr>
          <w:sz w:val="24"/>
          <w:szCs w:val="24"/>
        </w:rPr>
      </w:pPr>
    </w:p>
    <w:p w:rsidR="00346783" w:rsidRDefault="00346783" w:rsidP="00346783">
      <w:pPr>
        <w:ind w:firstLine="0"/>
        <w:jc w:val="left"/>
        <w:rPr>
          <w:sz w:val="24"/>
          <w:szCs w:val="24"/>
        </w:rPr>
        <w:sectPr w:rsidR="00346783" w:rsidSect="0091110E">
          <w:pgSz w:w="11906" w:h="16838"/>
          <w:pgMar w:top="1134" w:right="851" w:bottom="1134" w:left="1418" w:header="709" w:footer="709" w:gutter="0"/>
          <w:pgNumType w:start="1"/>
          <w:cols w:space="708"/>
          <w:titlePg/>
          <w:docGrid w:linePitch="381"/>
        </w:sectPr>
      </w:pPr>
    </w:p>
    <w:p w:rsidR="00346783" w:rsidRPr="0091110E" w:rsidRDefault="00346783" w:rsidP="00346783">
      <w:pPr>
        <w:ind w:left="4536" w:firstLine="0"/>
        <w:jc w:val="left"/>
        <w:rPr>
          <w:sz w:val="24"/>
          <w:szCs w:val="24"/>
        </w:rPr>
      </w:pPr>
      <w:r w:rsidRPr="0091110E">
        <w:rPr>
          <w:sz w:val="24"/>
          <w:szCs w:val="24"/>
        </w:rPr>
        <w:lastRenderedPageBreak/>
        <w:t xml:space="preserve">ПРИЛОЖЕНИЕ </w:t>
      </w:r>
      <w:r>
        <w:rPr>
          <w:sz w:val="24"/>
          <w:szCs w:val="24"/>
        </w:rPr>
        <w:t>4</w:t>
      </w:r>
    </w:p>
    <w:p w:rsidR="00346783" w:rsidRDefault="00346783" w:rsidP="00346783">
      <w:pPr>
        <w:ind w:left="4536" w:firstLine="0"/>
        <w:jc w:val="left"/>
        <w:rPr>
          <w:sz w:val="24"/>
          <w:szCs w:val="24"/>
        </w:rPr>
      </w:pPr>
    </w:p>
    <w:p w:rsidR="00346783" w:rsidRPr="0091110E" w:rsidRDefault="00346783" w:rsidP="00346783">
      <w:pPr>
        <w:ind w:left="4536" w:firstLine="0"/>
        <w:jc w:val="left"/>
        <w:rPr>
          <w:sz w:val="24"/>
          <w:szCs w:val="24"/>
        </w:rPr>
      </w:pPr>
    </w:p>
    <w:p w:rsidR="00346783" w:rsidRPr="0091110E" w:rsidRDefault="00346783" w:rsidP="00346783">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p>
    <w:p w:rsidR="00346783" w:rsidRPr="0091110E" w:rsidRDefault="00346783" w:rsidP="00346783">
      <w:pPr>
        <w:widowControl w:val="0"/>
        <w:autoSpaceDE w:val="0"/>
        <w:autoSpaceDN w:val="0"/>
        <w:adjustRightInd w:val="0"/>
        <w:ind w:firstLine="0"/>
        <w:jc w:val="left"/>
        <w:rPr>
          <w:rFonts w:eastAsia="Times New Roman"/>
          <w:sz w:val="24"/>
          <w:szCs w:val="24"/>
          <w:lang w:eastAsia="ru-RU"/>
        </w:rPr>
      </w:pPr>
    </w:p>
    <w:p w:rsidR="00346783" w:rsidRDefault="00346783" w:rsidP="00346783">
      <w:pPr>
        <w:widowControl w:val="0"/>
        <w:autoSpaceDE w:val="0"/>
        <w:autoSpaceDN w:val="0"/>
        <w:adjustRightInd w:val="0"/>
        <w:ind w:firstLine="0"/>
        <w:jc w:val="left"/>
        <w:rPr>
          <w:rFonts w:eastAsia="Times New Roman"/>
          <w:sz w:val="24"/>
          <w:szCs w:val="24"/>
          <w:lang w:eastAsia="ru-RU"/>
        </w:rPr>
      </w:pPr>
    </w:p>
    <w:p w:rsidR="00346783" w:rsidRDefault="00346783" w:rsidP="00346783">
      <w:pPr>
        <w:widowControl w:val="0"/>
        <w:autoSpaceDE w:val="0"/>
        <w:autoSpaceDN w:val="0"/>
        <w:adjustRightInd w:val="0"/>
        <w:ind w:firstLine="0"/>
        <w:jc w:val="left"/>
        <w:rPr>
          <w:rFonts w:eastAsia="Times New Roman"/>
          <w:sz w:val="24"/>
          <w:szCs w:val="24"/>
          <w:lang w:eastAsia="ru-RU"/>
        </w:rPr>
      </w:pPr>
    </w:p>
    <w:p w:rsidR="00346783" w:rsidRPr="0091110E" w:rsidRDefault="00346783" w:rsidP="00346783">
      <w:pPr>
        <w:widowControl w:val="0"/>
        <w:autoSpaceDE w:val="0"/>
        <w:autoSpaceDN w:val="0"/>
        <w:adjustRightInd w:val="0"/>
        <w:ind w:firstLine="0"/>
        <w:jc w:val="left"/>
        <w:rPr>
          <w:rFonts w:eastAsia="Times New Roman"/>
          <w:sz w:val="24"/>
          <w:szCs w:val="24"/>
          <w:lang w:eastAsia="ru-RU"/>
        </w:rPr>
      </w:pPr>
    </w:p>
    <w:p w:rsidR="00346783" w:rsidRPr="0091110E" w:rsidRDefault="00346783" w:rsidP="00346783">
      <w:pPr>
        <w:tabs>
          <w:tab w:val="left" w:pos="9637"/>
        </w:tabs>
        <w:ind w:left="4536" w:firstLine="0"/>
        <w:jc w:val="left"/>
        <w:rPr>
          <w:sz w:val="24"/>
          <w:szCs w:val="24"/>
        </w:rPr>
      </w:pPr>
      <w:r w:rsidRPr="0091110E">
        <w:rPr>
          <w:sz w:val="24"/>
          <w:szCs w:val="24"/>
        </w:rPr>
        <w:t xml:space="preserve">В </w:t>
      </w:r>
      <w:r w:rsidRPr="00600D92">
        <w:rPr>
          <w:sz w:val="24"/>
          <w:szCs w:val="24"/>
          <w:u w:val="single"/>
        </w:rPr>
        <w:t xml:space="preserve"> </w:t>
      </w:r>
      <w:r w:rsidRPr="00600D92">
        <w:rPr>
          <w:sz w:val="24"/>
          <w:szCs w:val="24"/>
          <w:u w:val="single"/>
        </w:rPr>
        <w:tab/>
      </w:r>
    </w:p>
    <w:p w:rsidR="00346783" w:rsidRPr="00600D92" w:rsidRDefault="00346783" w:rsidP="00346783">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 власти, органа местного</w:t>
      </w:r>
      <w:proofErr w:type="gramEnd"/>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600D92" w:rsidRDefault="00346783" w:rsidP="00346783">
      <w:pPr>
        <w:ind w:left="4536" w:firstLine="0"/>
        <w:jc w:val="center"/>
        <w:rPr>
          <w:sz w:val="24"/>
          <w:szCs w:val="24"/>
          <w:vertAlign w:val="superscript"/>
        </w:rPr>
      </w:pPr>
      <w:r w:rsidRPr="00600D92">
        <w:rPr>
          <w:sz w:val="24"/>
          <w:szCs w:val="24"/>
          <w:vertAlign w:val="superscript"/>
        </w:rPr>
        <w:t>самоуправления, уполномоченного на принятие решения о</w:t>
      </w:r>
      <w:r>
        <w:rPr>
          <w:sz w:val="24"/>
          <w:szCs w:val="24"/>
          <w:vertAlign w:val="superscript"/>
        </w:rPr>
        <w:t xml:space="preserve"> </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 в собственность бесплатно)</w:t>
      </w:r>
    </w:p>
    <w:p w:rsidR="00346783" w:rsidRPr="0091110E" w:rsidRDefault="00346783" w:rsidP="00346783">
      <w:pPr>
        <w:ind w:left="4536" w:firstLine="0"/>
        <w:jc w:val="left"/>
        <w:rPr>
          <w:sz w:val="24"/>
          <w:szCs w:val="24"/>
        </w:rPr>
      </w:pPr>
    </w:p>
    <w:p w:rsidR="00346783" w:rsidRPr="0091110E" w:rsidRDefault="00346783" w:rsidP="00346783">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346783" w:rsidRPr="00600D92" w:rsidRDefault="00346783" w:rsidP="00346783">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346783" w:rsidRPr="0091110E" w:rsidRDefault="00346783" w:rsidP="00346783">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Pr="0091110E">
        <w:rPr>
          <w:sz w:val="24"/>
          <w:szCs w:val="24"/>
        </w:rPr>
        <w:t xml:space="preserve"> (далее - заявитель)</w:t>
      </w:r>
    </w:p>
    <w:p w:rsidR="00346783" w:rsidRPr="0091110E" w:rsidRDefault="00346783" w:rsidP="00346783">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ind w:left="4536" w:firstLine="0"/>
        <w:jc w:val="left"/>
        <w:rPr>
          <w:sz w:val="24"/>
          <w:szCs w:val="24"/>
        </w:rPr>
      </w:pPr>
      <w:r w:rsidRPr="0091110E">
        <w:rPr>
          <w:sz w:val="24"/>
          <w:szCs w:val="24"/>
        </w:rPr>
        <w:t>Реквизиты документа, удостоверяющего личность заявителя:</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ind w:left="4536" w:firstLine="0"/>
        <w:jc w:val="left"/>
        <w:rPr>
          <w:sz w:val="24"/>
          <w:szCs w:val="24"/>
        </w:rPr>
      </w:pPr>
    </w:p>
    <w:p w:rsidR="00346783" w:rsidRPr="0091110E" w:rsidRDefault="00346783" w:rsidP="00346783">
      <w:pPr>
        <w:tabs>
          <w:tab w:val="left" w:pos="9637"/>
        </w:tabs>
        <w:ind w:left="4536" w:firstLine="0"/>
        <w:jc w:val="left"/>
        <w:rPr>
          <w:sz w:val="24"/>
          <w:szCs w:val="24"/>
        </w:rPr>
      </w:pPr>
      <w:r w:rsidRPr="0091110E">
        <w:rPr>
          <w:sz w:val="24"/>
          <w:szCs w:val="24"/>
        </w:rPr>
        <w:t xml:space="preserve">СНИЛС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Представитель заявителя в лице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346783" w:rsidRPr="00935A71"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346783" w:rsidRPr="0091110E" w:rsidRDefault="00346783" w:rsidP="00346783">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r w:rsidRPr="00935A71">
        <w:rPr>
          <w:sz w:val="24"/>
          <w:szCs w:val="24"/>
          <w:vertAlign w:val="superscript"/>
        </w:rPr>
        <w:t xml:space="preserve">(номер и дата документа, удостоверяющего </w:t>
      </w:r>
      <w:r>
        <w:rPr>
          <w:sz w:val="24"/>
          <w:szCs w:val="24"/>
          <w:vertAlign w:val="superscript"/>
        </w:rPr>
        <w:t>полномочия представителя </w:t>
      </w:r>
      <w:r w:rsidRPr="00935A71">
        <w:rPr>
          <w:sz w:val="24"/>
          <w:szCs w:val="24"/>
          <w:vertAlign w:val="superscript"/>
        </w:rPr>
        <w:t>заявителя)</w:t>
      </w:r>
    </w:p>
    <w:p w:rsidR="00346783" w:rsidRPr="0091110E" w:rsidRDefault="00346783" w:rsidP="00346783">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Pr>
          <w:sz w:val="24"/>
          <w:szCs w:val="24"/>
        </w:rPr>
        <w:t>п</w:t>
      </w:r>
      <w:r w:rsidRPr="0091110E">
        <w:rPr>
          <w:sz w:val="24"/>
          <w:szCs w:val="24"/>
        </w:rPr>
        <w:t xml:space="preserve">очтовый адрес (адрес для направления корреспонденции)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ind w:left="4536" w:firstLine="0"/>
        <w:jc w:val="left"/>
        <w:rPr>
          <w:sz w:val="24"/>
          <w:szCs w:val="24"/>
        </w:rPr>
      </w:pPr>
      <w:r>
        <w:rPr>
          <w:sz w:val="24"/>
          <w:szCs w:val="24"/>
        </w:rPr>
        <w:t>а</w:t>
      </w:r>
      <w:r w:rsidRPr="0091110E">
        <w:rPr>
          <w:sz w:val="24"/>
          <w:szCs w:val="24"/>
        </w:rPr>
        <w:t>дрес электронной почты (в случае подачи заявления в электронном виде)</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autoSpaceDE w:val="0"/>
        <w:autoSpaceDN w:val="0"/>
        <w:adjustRightInd w:val="0"/>
        <w:ind w:firstLine="0"/>
        <w:outlineLvl w:val="0"/>
        <w:rPr>
          <w:sz w:val="24"/>
          <w:szCs w:val="24"/>
        </w:rPr>
      </w:pPr>
    </w:p>
    <w:p w:rsidR="005E4CEB" w:rsidRPr="0091110E" w:rsidRDefault="00346783" w:rsidP="00346783">
      <w:pPr>
        <w:autoSpaceDE w:val="0"/>
        <w:autoSpaceDN w:val="0"/>
        <w:adjustRightInd w:val="0"/>
        <w:ind w:firstLine="0"/>
        <w:jc w:val="center"/>
        <w:outlineLvl w:val="0"/>
        <w:rPr>
          <w:sz w:val="24"/>
          <w:szCs w:val="24"/>
        </w:rPr>
      </w:pPr>
      <w:r w:rsidRPr="0091110E">
        <w:rPr>
          <w:sz w:val="24"/>
          <w:szCs w:val="24"/>
        </w:rPr>
        <w:lastRenderedPageBreak/>
        <w:t>ЗАЯВЛЕНИЕ</w:t>
      </w:r>
      <w:r>
        <w:rPr>
          <w:sz w:val="24"/>
          <w:szCs w:val="24"/>
        </w:rPr>
        <w:t xml:space="preserve"> </w:t>
      </w:r>
      <w:r>
        <w:rPr>
          <w:sz w:val="24"/>
          <w:szCs w:val="24"/>
        </w:rPr>
        <w:br/>
      </w:r>
      <w:r w:rsidR="005E4CEB" w:rsidRPr="0091110E">
        <w:rPr>
          <w:sz w:val="24"/>
          <w:szCs w:val="24"/>
        </w:rPr>
        <w:t>о согласовании возможности предоставления земельного участка</w:t>
      </w:r>
      <w:r>
        <w:rPr>
          <w:sz w:val="24"/>
          <w:szCs w:val="24"/>
        </w:rPr>
        <w:t xml:space="preserve"> </w:t>
      </w:r>
      <w:r w:rsidR="005E4CEB" w:rsidRPr="0091110E">
        <w:rPr>
          <w:sz w:val="24"/>
          <w:szCs w:val="24"/>
        </w:rPr>
        <w:t xml:space="preserve"> в собственность бесплатно гражданам, фактически владеющим жилыми домами,</w:t>
      </w:r>
      <w:r w:rsidR="0091110E" w:rsidRPr="0091110E">
        <w:rPr>
          <w:sz w:val="24"/>
          <w:szCs w:val="24"/>
        </w:rPr>
        <w:t xml:space="preserve"> </w:t>
      </w:r>
      <w:r>
        <w:rPr>
          <w:sz w:val="24"/>
          <w:szCs w:val="24"/>
        </w:rPr>
        <w:t>созданными до вступления в силу </w:t>
      </w:r>
      <w:r w:rsidR="005E4CEB" w:rsidRPr="0091110E">
        <w:rPr>
          <w:sz w:val="24"/>
          <w:szCs w:val="24"/>
        </w:rPr>
        <w:t>Земельного кодекса РСФСР</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6783">
      <w:pPr>
        <w:autoSpaceDE w:val="0"/>
        <w:autoSpaceDN w:val="0"/>
        <w:adjustRightInd w:val="0"/>
        <w:outlineLvl w:val="0"/>
        <w:rPr>
          <w:sz w:val="24"/>
          <w:szCs w:val="24"/>
        </w:rPr>
      </w:pPr>
      <w:r w:rsidRPr="0091110E">
        <w:rPr>
          <w:sz w:val="24"/>
          <w:szCs w:val="24"/>
        </w:rPr>
        <w:t>В</w:t>
      </w:r>
      <w:r w:rsidR="0091110E" w:rsidRPr="0091110E">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со статьей 9.2 Закона Волгоградской области от 14</w:t>
      </w:r>
      <w:r w:rsidR="00346783">
        <w:rPr>
          <w:sz w:val="24"/>
          <w:szCs w:val="24"/>
        </w:rPr>
        <w:t>.07.</w:t>
      </w:r>
      <w:r w:rsidRPr="0091110E">
        <w:rPr>
          <w:sz w:val="24"/>
          <w:szCs w:val="24"/>
        </w:rPr>
        <w:t>2015</w:t>
      </w:r>
      <w:r w:rsidR="0091110E" w:rsidRPr="0091110E">
        <w:rPr>
          <w:sz w:val="24"/>
          <w:szCs w:val="24"/>
        </w:rPr>
        <w:t xml:space="preserve"> </w:t>
      </w:r>
      <w:r w:rsidR="00346783">
        <w:rPr>
          <w:sz w:val="24"/>
          <w:szCs w:val="24"/>
        </w:rPr>
        <w:t>№ </w:t>
      </w:r>
      <w:r w:rsidRPr="0091110E">
        <w:rPr>
          <w:sz w:val="24"/>
          <w:szCs w:val="24"/>
        </w:rPr>
        <w:t>123-ОД</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предоставлении</w:t>
      </w:r>
      <w:r w:rsidR="0091110E" w:rsidRPr="0091110E">
        <w:rPr>
          <w:sz w:val="24"/>
          <w:szCs w:val="24"/>
        </w:rPr>
        <w:t xml:space="preserve"> </w:t>
      </w:r>
      <w:r w:rsidRPr="0091110E">
        <w:rPr>
          <w:sz w:val="24"/>
          <w:szCs w:val="24"/>
        </w:rPr>
        <w:t>земельных</w:t>
      </w:r>
      <w:r w:rsidR="0091110E" w:rsidRPr="0091110E">
        <w:rPr>
          <w:sz w:val="24"/>
          <w:szCs w:val="24"/>
        </w:rPr>
        <w:t xml:space="preserve"> </w:t>
      </w:r>
      <w:r w:rsidRPr="0091110E">
        <w:rPr>
          <w:sz w:val="24"/>
          <w:szCs w:val="24"/>
        </w:rPr>
        <w:t>участков, находящихся в</w:t>
      </w:r>
      <w:r w:rsidR="00346783">
        <w:rPr>
          <w:sz w:val="24"/>
          <w:szCs w:val="24"/>
        </w:rPr>
        <w:t xml:space="preserve"> </w:t>
      </w:r>
      <w:r w:rsidRPr="0091110E">
        <w:rPr>
          <w:sz w:val="24"/>
          <w:szCs w:val="24"/>
        </w:rPr>
        <w:t>государственной</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муниципальной</w:t>
      </w:r>
      <w:r w:rsidR="0091110E" w:rsidRPr="0091110E">
        <w:rPr>
          <w:sz w:val="24"/>
          <w:szCs w:val="24"/>
        </w:rPr>
        <w:t xml:space="preserve"> </w:t>
      </w:r>
      <w:r w:rsidRPr="0091110E">
        <w:rPr>
          <w:sz w:val="24"/>
          <w:szCs w:val="24"/>
        </w:rPr>
        <w:t>собственности, в собственность граждан</w:t>
      </w:r>
      <w:r w:rsidR="00346783">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целях</w:t>
      </w:r>
      <w:r w:rsidR="0091110E" w:rsidRPr="0091110E">
        <w:rPr>
          <w:sz w:val="24"/>
          <w:szCs w:val="24"/>
        </w:rPr>
        <w:t xml:space="preserve"> </w:t>
      </w:r>
      <w:r w:rsidRPr="0091110E">
        <w:rPr>
          <w:sz w:val="24"/>
          <w:szCs w:val="24"/>
        </w:rPr>
        <w:t>эксплуатации индивидуального жилого дома, фактическим</w:t>
      </w:r>
      <w:r w:rsidR="00346783">
        <w:rPr>
          <w:sz w:val="24"/>
          <w:szCs w:val="24"/>
        </w:rPr>
        <w:t xml:space="preserve"> </w:t>
      </w:r>
      <w:r w:rsidRPr="0091110E">
        <w:rPr>
          <w:sz w:val="24"/>
          <w:szCs w:val="24"/>
        </w:rPr>
        <w:t>владельцем которого являетс</w:t>
      </w:r>
      <w:proofErr w:type="gramStart"/>
      <w:r w:rsidRPr="0091110E">
        <w:rPr>
          <w:sz w:val="24"/>
          <w:szCs w:val="24"/>
        </w:rPr>
        <w:t>я(</w:t>
      </w:r>
      <w:proofErr w:type="spellStart"/>
      <w:proofErr w:type="gramEnd"/>
      <w:r w:rsidRPr="0091110E">
        <w:rPr>
          <w:sz w:val="24"/>
          <w:szCs w:val="24"/>
        </w:rPr>
        <w:t>ются</w:t>
      </w:r>
      <w:proofErr w:type="spellEnd"/>
      <w:r w:rsidRPr="0091110E">
        <w:rPr>
          <w:sz w:val="24"/>
          <w:szCs w:val="24"/>
        </w:rPr>
        <w:t>):</w:t>
      </w:r>
    </w:p>
    <w:p w:rsidR="00344C1E" w:rsidRPr="00E52BD3" w:rsidRDefault="00344C1E" w:rsidP="00344C1E">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346783" w:rsidRDefault="00344C1E" w:rsidP="00344C1E">
      <w:pPr>
        <w:autoSpaceDE w:val="0"/>
        <w:autoSpaceDN w:val="0"/>
        <w:adjustRightInd w:val="0"/>
        <w:ind w:firstLine="0"/>
        <w:jc w:val="center"/>
        <w:outlineLvl w:val="0"/>
        <w:rPr>
          <w:sz w:val="24"/>
          <w:szCs w:val="24"/>
          <w:vertAlign w:val="superscript"/>
        </w:rPr>
      </w:pPr>
      <w:r w:rsidRPr="00346783">
        <w:rPr>
          <w:sz w:val="24"/>
          <w:szCs w:val="24"/>
          <w:vertAlign w:val="superscript"/>
        </w:rPr>
        <w:t xml:space="preserve"> </w:t>
      </w:r>
      <w:r w:rsidR="005E4CEB" w:rsidRPr="00346783">
        <w:rPr>
          <w:sz w:val="24"/>
          <w:szCs w:val="24"/>
          <w:vertAlign w:val="superscript"/>
        </w:rPr>
        <w:t>(фамилия, имя, отчество фактического владельца жилого дома, расположенного</w:t>
      </w:r>
      <w:r w:rsidR="00346783" w:rsidRPr="00346783">
        <w:rPr>
          <w:sz w:val="24"/>
          <w:szCs w:val="24"/>
          <w:vertAlign w:val="superscript"/>
        </w:rPr>
        <w:t xml:space="preserve"> </w:t>
      </w:r>
      <w:r w:rsidR="005E4CEB" w:rsidRPr="00346783">
        <w:rPr>
          <w:sz w:val="24"/>
          <w:szCs w:val="24"/>
          <w:vertAlign w:val="superscript"/>
        </w:rPr>
        <w:t>на испрашиваемом земельном участке)</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91110E">
      <w:pPr>
        <w:autoSpaceDE w:val="0"/>
        <w:autoSpaceDN w:val="0"/>
        <w:adjustRightInd w:val="0"/>
        <w:ind w:firstLine="0"/>
        <w:outlineLvl w:val="0"/>
        <w:rPr>
          <w:sz w:val="24"/>
          <w:szCs w:val="24"/>
        </w:rPr>
      </w:pPr>
      <w:r w:rsidRPr="0091110E">
        <w:rPr>
          <w:sz w:val="24"/>
          <w:szCs w:val="24"/>
        </w:rPr>
        <w:t>прош</w:t>
      </w:r>
      <w:proofErr w:type="gramStart"/>
      <w:r w:rsidRPr="0091110E">
        <w:rPr>
          <w:sz w:val="24"/>
          <w:szCs w:val="24"/>
        </w:rPr>
        <w:t>у(</w:t>
      </w:r>
      <w:proofErr w:type="gramEnd"/>
      <w:r w:rsidRPr="0091110E">
        <w:rPr>
          <w:sz w:val="24"/>
          <w:szCs w:val="24"/>
        </w:rPr>
        <w:t>сим)</w:t>
      </w:r>
      <w:r w:rsidR="0091110E" w:rsidRPr="0091110E">
        <w:rPr>
          <w:sz w:val="24"/>
          <w:szCs w:val="24"/>
        </w:rPr>
        <w:t xml:space="preserve"> </w:t>
      </w:r>
      <w:r w:rsidRPr="0091110E">
        <w:rPr>
          <w:sz w:val="24"/>
          <w:szCs w:val="24"/>
        </w:rPr>
        <w:t>согласовать</w:t>
      </w:r>
      <w:r w:rsidR="0091110E" w:rsidRPr="0091110E">
        <w:rPr>
          <w:sz w:val="24"/>
          <w:szCs w:val="24"/>
        </w:rPr>
        <w:t xml:space="preserve"> </w:t>
      </w:r>
      <w:r w:rsidRPr="0091110E">
        <w:rPr>
          <w:sz w:val="24"/>
          <w:szCs w:val="24"/>
        </w:rPr>
        <w:t>возможность</w:t>
      </w:r>
      <w:r w:rsidR="0091110E" w:rsidRPr="0091110E">
        <w:rPr>
          <w:sz w:val="24"/>
          <w:szCs w:val="24"/>
        </w:rPr>
        <w:t xml:space="preserve"> </w:t>
      </w:r>
      <w:r w:rsidRPr="0091110E">
        <w:rPr>
          <w:sz w:val="24"/>
          <w:szCs w:val="24"/>
        </w:rPr>
        <w:t>предоставления</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 в</w:t>
      </w:r>
      <w:r w:rsidR="00344C1E">
        <w:rPr>
          <w:sz w:val="24"/>
          <w:szCs w:val="24"/>
        </w:rPr>
        <w:t xml:space="preserve"> </w:t>
      </w:r>
      <w:r w:rsidRPr="0091110E">
        <w:rPr>
          <w:sz w:val="24"/>
          <w:szCs w:val="24"/>
        </w:rPr>
        <w:t>собственность</w:t>
      </w:r>
      <w:r w:rsidR="0091110E" w:rsidRPr="0091110E">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площадью</w:t>
      </w:r>
      <w:r w:rsidR="0091110E" w:rsidRPr="0091110E">
        <w:rPr>
          <w:sz w:val="24"/>
          <w:szCs w:val="24"/>
        </w:rPr>
        <w:t xml:space="preserve"> </w:t>
      </w:r>
      <w:r w:rsidRPr="0091110E">
        <w:rPr>
          <w:sz w:val="24"/>
          <w:szCs w:val="24"/>
        </w:rPr>
        <w:t>__________</w:t>
      </w:r>
      <w:r w:rsidR="0091110E" w:rsidRPr="0091110E">
        <w:rPr>
          <w:sz w:val="24"/>
          <w:szCs w:val="24"/>
        </w:rPr>
        <w:t xml:space="preserve"> </w:t>
      </w:r>
      <w:r w:rsidRPr="0091110E">
        <w:rPr>
          <w:sz w:val="24"/>
          <w:szCs w:val="24"/>
        </w:rPr>
        <w:t>кв.</w:t>
      </w:r>
      <w:r w:rsidR="0091110E" w:rsidRPr="0091110E">
        <w:rPr>
          <w:sz w:val="24"/>
          <w:szCs w:val="24"/>
        </w:rPr>
        <w:t xml:space="preserve"> </w:t>
      </w:r>
      <w:r w:rsidRPr="0091110E">
        <w:rPr>
          <w:sz w:val="24"/>
          <w:szCs w:val="24"/>
        </w:rPr>
        <w:t>метров,</w:t>
      </w:r>
      <w:r w:rsidR="0091110E" w:rsidRPr="0091110E">
        <w:rPr>
          <w:sz w:val="24"/>
          <w:szCs w:val="24"/>
        </w:rPr>
        <w:t xml:space="preserve"> </w:t>
      </w:r>
      <w:r w:rsidRPr="0091110E">
        <w:rPr>
          <w:sz w:val="24"/>
          <w:szCs w:val="24"/>
        </w:rPr>
        <w:t>согласно</w:t>
      </w:r>
      <w:r w:rsidR="00344C1E">
        <w:rPr>
          <w:sz w:val="24"/>
          <w:szCs w:val="24"/>
        </w:rPr>
        <w:t xml:space="preserve"> </w:t>
      </w:r>
      <w:r w:rsidRPr="0091110E">
        <w:rPr>
          <w:sz w:val="24"/>
          <w:szCs w:val="24"/>
        </w:rPr>
        <w:t>приложенной</w:t>
      </w:r>
      <w:r w:rsidR="0091110E" w:rsidRPr="0091110E">
        <w:rPr>
          <w:sz w:val="24"/>
          <w:szCs w:val="24"/>
        </w:rPr>
        <w:t xml:space="preserve"> </w:t>
      </w:r>
      <w:r w:rsidRPr="0091110E">
        <w:rPr>
          <w:sz w:val="24"/>
          <w:szCs w:val="24"/>
        </w:rPr>
        <w:t>схеме</w:t>
      </w:r>
      <w:r w:rsidR="0091110E" w:rsidRPr="0091110E">
        <w:rPr>
          <w:sz w:val="24"/>
          <w:szCs w:val="24"/>
        </w:rPr>
        <w:t xml:space="preserve"> </w:t>
      </w:r>
      <w:r w:rsidRPr="0091110E">
        <w:rPr>
          <w:sz w:val="24"/>
          <w:szCs w:val="24"/>
        </w:rPr>
        <w:t>расположения</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на кадастровом плане</w:t>
      </w:r>
      <w:r w:rsidR="00344C1E">
        <w:rPr>
          <w:sz w:val="24"/>
          <w:szCs w:val="24"/>
        </w:rPr>
        <w:t xml:space="preserve"> </w:t>
      </w:r>
      <w:r w:rsidRPr="0091110E">
        <w:rPr>
          <w:sz w:val="24"/>
          <w:szCs w:val="24"/>
        </w:rPr>
        <w:t>территории, расположенного по адресу:</w:t>
      </w:r>
    </w:p>
    <w:p w:rsidR="00344C1E" w:rsidRPr="00E52BD3" w:rsidRDefault="00344C1E" w:rsidP="00344C1E">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Сведения об объектах недвижимости, расположенных на земельном участке:</w:t>
      </w:r>
    </w:p>
    <w:p w:rsidR="005E4CEB" w:rsidRPr="0091110E"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417"/>
        <w:gridCol w:w="2222"/>
        <w:gridCol w:w="1812"/>
        <w:gridCol w:w="1843"/>
        <w:gridCol w:w="1873"/>
      </w:tblGrid>
      <w:tr w:rsidR="005E4CEB" w:rsidRPr="0091110E" w:rsidTr="00344C1E">
        <w:tc>
          <w:tcPr>
            <w:tcW w:w="534" w:type="dxa"/>
            <w:tcBorders>
              <w:top w:val="single" w:sz="4" w:space="0" w:color="auto"/>
              <w:left w:val="single" w:sz="4" w:space="0" w:color="auto"/>
              <w:bottom w:val="single" w:sz="4" w:space="0" w:color="auto"/>
              <w:right w:val="single" w:sz="4" w:space="0" w:color="auto"/>
            </w:tcBorders>
          </w:tcPr>
          <w:p w:rsidR="005E4CEB" w:rsidRPr="0091110E" w:rsidRDefault="00344C1E" w:rsidP="0091110E">
            <w:pPr>
              <w:autoSpaceDE w:val="0"/>
              <w:autoSpaceDN w:val="0"/>
              <w:adjustRightInd w:val="0"/>
              <w:ind w:firstLine="0"/>
              <w:jc w:val="center"/>
              <w:rPr>
                <w:sz w:val="24"/>
                <w:szCs w:val="24"/>
              </w:rPr>
            </w:pPr>
            <w:r>
              <w:rPr>
                <w:sz w:val="24"/>
                <w:szCs w:val="24"/>
              </w:rPr>
              <w:t>№</w:t>
            </w:r>
            <w:r w:rsidR="005E4CEB" w:rsidRPr="0091110E">
              <w:rPr>
                <w:sz w:val="24"/>
                <w:szCs w:val="24"/>
              </w:rPr>
              <w:t xml:space="preserve"> </w:t>
            </w:r>
            <w:proofErr w:type="gramStart"/>
            <w:r w:rsidR="005E4CEB" w:rsidRPr="0091110E">
              <w:rPr>
                <w:sz w:val="24"/>
                <w:szCs w:val="24"/>
              </w:rPr>
              <w:t>п</w:t>
            </w:r>
            <w:proofErr w:type="gramEnd"/>
            <w:r w:rsidR="005E4CEB" w:rsidRPr="0091110E">
              <w:rPr>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Наименование объекта</w:t>
            </w:r>
          </w:p>
        </w:tc>
        <w:tc>
          <w:tcPr>
            <w:tcW w:w="222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Правообладатель (в случае наличия прав, оформленных в установленном законом порядке)</w:t>
            </w:r>
          </w:p>
        </w:tc>
        <w:tc>
          <w:tcPr>
            <w:tcW w:w="181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Реквизиты правоустанавливающего документа (при наличии)</w:t>
            </w:r>
          </w:p>
        </w:tc>
        <w:tc>
          <w:tcPr>
            <w:tcW w:w="184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Распределение долей в праве на объект недвижимости (в случае наличия прав, оформленных в установленном законом порядке)</w:t>
            </w:r>
          </w:p>
        </w:tc>
        <w:tc>
          <w:tcPr>
            <w:tcW w:w="187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Технические характеристики объекта</w:t>
            </w:r>
          </w:p>
        </w:tc>
      </w:tr>
      <w:tr w:rsidR="005E4CEB" w:rsidRPr="0091110E" w:rsidTr="00344C1E">
        <w:tc>
          <w:tcPr>
            <w:tcW w:w="53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22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7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3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22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7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bl>
    <w:p w:rsidR="005E4CEB" w:rsidRPr="0091110E" w:rsidRDefault="005E4CEB" w:rsidP="0091110E">
      <w:pPr>
        <w:autoSpaceDE w:val="0"/>
        <w:autoSpaceDN w:val="0"/>
        <w:adjustRightInd w:val="0"/>
        <w:ind w:firstLine="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На</w:t>
      </w:r>
      <w:r w:rsidR="0091110E" w:rsidRPr="0091110E">
        <w:rPr>
          <w:sz w:val="24"/>
          <w:szCs w:val="24"/>
        </w:rPr>
        <w:t xml:space="preserve"> </w:t>
      </w:r>
      <w:r w:rsidRPr="0091110E">
        <w:rPr>
          <w:sz w:val="24"/>
          <w:szCs w:val="24"/>
        </w:rPr>
        <w:t>земельном</w:t>
      </w:r>
      <w:r w:rsidR="0091110E" w:rsidRPr="0091110E">
        <w:rPr>
          <w:sz w:val="24"/>
          <w:szCs w:val="24"/>
        </w:rPr>
        <w:t xml:space="preserve"> </w:t>
      </w:r>
      <w:r w:rsidRPr="0091110E">
        <w:rPr>
          <w:sz w:val="24"/>
          <w:szCs w:val="24"/>
        </w:rPr>
        <w:t>участке</w:t>
      </w:r>
      <w:r w:rsidR="0091110E" w:rsidRPr="0091110E">
        <w:rPr>
          <w:sz w:val="24"/>
          <w:szCs w:val="24"/>
        </w:rPr>
        <w:t xml:space="preserve"> </w:t>
      </w:r>
      <w:r w:rsidRPr="0091110E">
        <w:rPr>
          <w:sz w:val="24"/>
          <w:szCs w:val="24"/>
        </w:rPr>
        <w:t>отсутствуют объекты недвижимости, находящиеся в</w:t>
      </w:r>
      <w:r w:rsidR="00344C1E">
        <w:rPr>
          <w:sz w:val="24"/>
          <w:szCs w:val="24"/>
        </w:rPr>
        <w:t xml:space="preserve"> </w:t>
      </w:r>
      <w:r w:rsidRPr="0091110E">
        <w:rPr>
          <w:sz w:val="24"/>
          <w:szCs w:val="24"/>
        </w:rPr>
        <w:t>собственности иных лиц.</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Сведения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лицах,</w:t>
      </w:r>
      <w:r w:rsidR="0091110E" w:rsidRPr="0091110E">
        <w:rPr>
          <w:sz w:val="24"/>
          <w:szCs w:val="24"/>
        </w:rPr>
        <w:t xml:space="preserve"> </w:t>
      </w:r>
      <w:r w:rsidRPr="0091110E">
        <w:rPr>
          <w:sz w:val="24"/>
          <w:szCs w:val="24"/>
        </w:rPr>
        <w:t>проживающих в жилом доме, находящемся на испрашиваемом</w:t>
      </w:r>
      <w:r w:rsidR="00344C1E">
        <w:rPr>
          <w:sz w:val="24"/>
          <w:szCs w:val="24"/>
        </w:rPr>
        <w:t xml:space="preserve"> </w:t>
      </w:r>
      <w:r w:rsidRPr="0091110E">
        <w:rPr>
          <w:sz w:val="24"/>
          <w:szCs w:val="24"/>
        </w:rPr>
        <w:t>земельном участке</w:t>
      </w:r>
      <w:r w:rsidR="00344C1E">
        <w:rPr>
          <w:sz w:val="24"/>
          <w:szCs w:val="24"/>
        </w:rPr>
        <w:t>:</w:t>
      </w:r>
    </w:p>
    <w:p w:rsidR="005E4CEB" w:rsidRPr="0091110E"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1842"/>
        <w:gridCol w:w="4395"/>
      </w:tblGrid>
      <w:tr w:rsidR="005E4CEB" w:rsidRPr="0091110E" w:rsidTr="00344C1E">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344C1E" w:rsidP="0091110E">
            <w:pPr>
              <w:autoSpaceDE w:val="0"/>
              <w:autoSpaceDN w:val="0"/>
              <w:adjustRightInd w:val="0"/>
              <w:ind w:firstLine="0"/>
              <w:jc w:val="center"/>
              <w:rPr>
                <w:sz w:val="24"/>
                <w:szCs w:val="24"/>
              </w:rPr>
            </w:pPr>
            <w:r>
              <w:rPr>
                <w:sz w:val="24"/>
                <w:szCs w:val="24"/>
              </w:rPr>
              <w:t>№</w:t>
            </w:r>
            <w:r w:rsidR="005E4CEB" w:rsidRPr="0091110E">
              <w:rPr>
                <w:sz w:val="24"/>
                <w:szCs w:val="24"/>
              </w:rPr>
              <w:t xml:space="preserve"> </w:t>
            </w:r>
            <w:proofErr w:type="gramStart"/>
            <w:r w:rsidR="005E4CEB" w:rsidRPr="0091110E">
              <w:rPr>
                <w:sz w:val="24"/>
                <w:szCs w:val="24"/>
              </w:rPr>
              <w:t>п</w:t>
            </w:r>
            <w:proofErr w:type="gramEnd"/>
            <w:r w:rsidR="005E4CEB" w:rsidRPr="0091110E">
              <w:rPr>
                <w:sz w:val="24"/>
                <w:szCs w:val="24"/>
              </w:rPr>
              <w:t>/п</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 xml:space="preserve">Фамилия, имя, отчество (полностью) каждого из </w:t>
            </w:r>
            <w:proofErr w:type="gramStart"/>
            <w:r w:rsidRPr="0091110E">
              <w:rPr>
                <w:sz w:val="24"/>
                <w:szCs w:val="24"/>
              </w:rPr>
              <w:t>проживающих</w:t>
            </w:r>
            <w:proofErr w:type="gramEnd"/>
            <w:r w:rsidRPr="0091110E">
              <w:rPr>
                <w:sz w:val="24"/>
                <w:szCs w:val="24"/>
              </w:rPr>
              <w:t xml:space="preserve"> в жилом доме</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Дата рождения (число, месяц, год)</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Паспорт или документ, его заменяющий (серия, номер, кем и когда выдан)</w:t>
            </w: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4</w:t>
            </w: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bl>
    <w:p w:rsidR="005E4CEB" w:rsidRPr="0091110E" w:rsidRDefault="005E4CEB" w:rsidP="0091110E">
      <w:pPr>
        <w:autoSpaceDE w:val="0"/>
        <w:autoSpaceDN w:val="0"/>
        <w:adjustRightInd w:val="0"/>
        <w:ind w:firstLine="0"/>
        <w:rPr>
          <w:sz w:val="24"/>
          <w:szCs w:val="24"/>
        </w:rPr>
      </w:pPr>
    </w:p>
    <w:p w:rsidR="00344C1E" w:rsidRPr="00E52BD3" w:rsidRDefault="005E4CEB" w:rsidP="00344C1E">
      <w:pPr>
        <w:tabs>
          <w:tab w:val="left" w:pos="9637"/>
        </w:tabs>
        <w:autoSpaceDE w:val="0"/>
        <w:autoSpaceDN w:val="0"/>
        <w:adjustRightInd w:val="0"/>
        <w:outlineLvl w:val="0"/>
        <w:rPr>
          <w:sz w:val="24"/>
          <w:szCs w:val="24"/>
          <w:u w:val="single"/>
        </w:rPr>
      </w:pPr>
      <w:r w:rsidRPr="0091110E">
        <w:rPr>
          <w:sz w:val="24"/>
          <w:szCs w:val="24"/>
        </w:rPr>
        <w:t>Реквизиты</w:t>
      </w:r>
      <w:r w:rsidR="0091110E" w:rsidRPr="0091110E">
        <w:rPr>
          <w:sz w:val="24"/>
          <w:szCs w:val="24"/>
        </w:rPr>
        <w:t xml:space="preserve"> </w:t>
      </w:r>
      <w:r w:rsidRPr="0091110E">
        <w:rPr>
          <w:sz w:val="24"/>
          <w:szCs w:val="24"/>
        </w:rPr>
        <w:t>решения</w:t>
      </w:r>
      <w:r w:rsidR="0091110E" w:rsidRPr="0091110E">
        <w:rPr>
          <w:sz w:val="24"/>
          <w:szCs w:val="24"/>
        </w:rPr>
        <w:t xml:space="preserve"> </w:t>
      </w:r>
      <w:r w:rsidRPr="0091110E">
        <w:rPr>
          <w:sz w:val="24"/>
          <w:szCs w:val="24"/>
        </w:rPr>
        <w:t>об</w:t>
      </w:r>
      <w:r w:rsidR="0091110E" w:rsidRPr="0091110E">
        <w:rPr>
          <w:sz w:val="24"/>
          <w:szCs w:val="24"/>
        </w:rPr>
        <w:t xml:space="preserve"> </w:t>
      </w:r>
      <w:r w:rsidRPr="0091110E">
        <w:rPr>
          <w:sz w:val="24"/>
          <w:szCs w:val="24"/>
        </w:rPr>
        <w:t>утверждении</w:t>
      </w:r>
      <w:r w:rsidR="0091110E" w:rsidRPr="0091110E">
        <w:rPr>
          <w:sz w:val="24"/>
          <w:szCs w:val="24"/>
        </w:rPr>
        <w:t xml:space="preserve"> </w:t>
      </w:r>
      <w:r w:rsidRPr="0091110E">
        <w:rPr>
          <w:sz w:val="24"/>
          <w:szCs w:val="24"/>
        </w:rPr>
        <w:t>проекта</w:t>
      </w:r>
      <w:r w:rsidR="0091110E" w:rsidRPr="0091110E">
        <w:rPr>
          <w:sz w:val="24"/>
          <w:szCs w:val="24"/>
        </w:rPr>
        <w:t xml:space="preserve"> </w:t>
      </w:r>
      <w:r w:rsidRPr="0091110E">
        <w:rPr>
          <w:sz w:val="24"/>
          <w:szCs w:val="24"/>
        </w:rPr>
        <w:t>межевания</w:t>
      </w:r>
      <w:r w:rsidR="0091110E" w:rsidRPr="0091110E">
        <w:rPr>
          <w:sz w:val="24"/>
          <w:szCs w:val="24"/>
        </w:rPr>
        <w:t xml:space="preserve"> </w:t>
      </w:r>
      <w:r w:rsidRPr="0091110E">
        <w:rPr>
          <w:sz w:val="24"/>
          <w:szCs w:val="24"/>
        </w:rPr>
        <w:t>территории,</w:t>
      </w:r>
      <w:r w:rsidR="0091110E" w:rsidRPr="0091110E">
        <w:rPr>
          <w:sz w:val="24"/>
          <w:szCs w:val="24"/>
        </w:rPr>
        <w:t xml:space="preserve"> </w:t>
      </w:r>
      <w:r w:rsidRPr="0091110E">
        <w:rPr>
          <w:sz w:val="24"/>
          <w:szCs w:val="24"/>
        </w:rPr>
        <w:t>если</w:t>
      </w:r>
      <w:r w:rsidR="00344C1E">
        <w:rPr>
          <w:sz w:val="24"/>
          <w:szCs w:val="24"/>
        </w:rPr>
        <w:t xml:space="preserve"> </w:t>
      </w:r>
      <w:r w:rsidRPr="0091110E">
        <w:rPr>
          <w:sz w:val="24"/>
          <w:szCs w:val="24"/>
        </w:rPr>
        <w:t>образование</w:t>
      </w:r>
      <w:r w:rsidR="0091110E" w:rsidRPr="0091110E">
        <w:rPr>
          <w:sz w:val="24"/>
          <w:szCs w:val="24"/>
        </w:rPr>
        <w:t xml:space="preserve"> </w:t>
      </w:r>
      <w:r w:rsidRPr="0091110E">
        <w:rPr>
          <w:sz w:val="24"/>
          <w:szCs w:val="24"/>
        </w:rPr>
        <w:t>испрашиваемого</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предусмотрено</w:t>
      </w:r>
      <w:r w:rsidR="0091110E" w:rsidRPr="0091110E">
        <w:rPr>
          <w:sz w:val="24"/>
          <w:szCs w:val="24"/>
        </w:rPr>
        <w:t xml:space="preserve"> </w:t>
      </w:r>
      <w:r w:rsidRPr="0091110E">
        <w:rPr>
          <w:sz w:val="24"/>
          <w:szCs w:val="24"/>
        </w:rPr>
        <w:t>указанным</w:t>
      </w:r>
      <w:r w:rsidR="00344C1E">
        <w:rPr>
          <w:sz w:val="24"/>
          <w:szCs w:val="24"/>
        </w:rPr>
        <w:t xml:space="preserve"> </w:t>
      </w:r>
      <w:r w:rsidRPr="0091110E">
        <w:rPr>
          <w:sz w:val="24"/>
          <w:szCs w:val="24"/>
        </w:rPr>
        <w:t>проектом (при его наличии)</w:t>
      </w:r>
      <w:r w:rsidR="00344C1E" w:rsidRPr="00E52BD3">
        <w:rPr>
          <w:sz w:val="24"/>
          <w:szCs w:val="24"/>
          <w:u w:val="single"/>
        </w:rPr>
        <w:t xml:space="preserve">  </w:t>
      </w:r>
      <w:r w:rsidR="00344C1E" w:rsidRPr="00E52BD3">
        <w:rPr>
          <w:sz w:val="24"/>
          <w:szCs w:val="24"/>
          <w:u w:val="single"/>
        </w:rPr>
        <w:tab/>
      </w:r>
    </w:p>
    <w:p w:rsidR="00344C1E" w:rsidRPr="00E52BD3" w:rsidRDefault="00344C1E" w:rsidP="00344C1E">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344C1E" w:rsidRPr="0091110E" w:rsidRDefault="00344C1E"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Об</w:t>
      </w:r>
      <w:r w:rsidR="0091110E" w:rsidRPr="0091110E">
        <w:rPr>
          <w:sz w:val="24"/>
          <w:szCs w:val="24"/>
        </w:rPr>
        <w:t xml:space="preserve"> </w:t>
      </w:r>
      <w:r w:rsidRPr="0091110E">
        <w:rPr>
          <w:sz w:val="24"/>
          <w:szCs w:val="24"/>
        </w:rPr>
        <w:t>ответственности</w:t>
      </w:r>
      <w:r w:rsidR="0091110E" w:rsidRPr="0091110E">
        <w:rPr>
          <w:sz w:val="24"/>
          <w:szCs w:val="24"/>
        </w:rPr>
        <w:t xml:space="preserve"> </w:t>
      </w:r>
      <w:r w:rsidRPr="0091110E">
        <w:rPr>
          <w:sz w:val="24"/>
          <w:szCs w:val="24"/>
        </w:rPr>
        <w:t>за</w:t>
      </w:r>
      <w:r w:rsidR="0091110E" w:rsidRPr="0091110E">
        <w:rPr>
          <w:sz w:val="24"/>
          <w:szCs w:val="24"/>
        </w:rPr>
        <w:t xml:space="preserve"> </w:t>
      </w:r>
      <w:r w:rsidRPr="0091110E">
        <w:rPr>
          <w:sz w:val="24"/>
          <w:szCs w:val="24"/>
        </w:rPr>
        <w:t>достоверность</w:t>
      </w:r>
      <w:r w:rsidR="0091110E" w:rsidRPr="0091110E">
        <w:rPr>
          <w:sz w:val="24"/>
          <w:szCs w:val="24"/>
        </w:rPr>
        <w:t xml:space="preserve"> </w:t>
      </w:r>
      <w:r w:rsidRPr="0091110E">
        <w:rPr>
          <w:sz w:val="24"/>
          <w:szCs w:val="24"/>
        </w:rPr>
        <w:t>представленных</w:t>
      </w:r>
      <w:r w:rsidR="0091110E" w:rsidRPr="0091110E">
        <w:rPr>
          <w:sz w:val="24"/>
          <w:szCs w:val="24"/>
        </w:rPr>
        <w:t xml:space="preserve"> </w:t>
      </w:r>
      <w:r w:rsidRPr="0091110E">
        <w:rPr>
          <w:sz w:val="24"/>
          <w:szCs w:val="24"/>
        </w:rPr>
        <w:t>сведений</w:t>
      </w:r>
      <w:r w:rsidR="00344C1E">
        <w:rPr>
          <w:sz w:val="24"/>
          <w:szCs w:val="24"/>
        </w:rPr>
        <w:t xml:space="preserve"> </w:t>
      </w:r>
      <w:r w:rsidRPr="0091110E">
        <w:rPr>
          <w:sz w:val="24"/>
          <w:szCs w:val="24"/>
        </w:rPr>
        <w:t>предупрежде</w:t>
      </w:r>
      <w:proofErr w:type="gramStart"/>
      <w:r w:rsidRPr="0091110E">
        <w:rPr>
          <w:sz w:val="24"/>
          <w:szCs w:val="24"/>
        </w:rPr>
        <w:t>н(</w:t>
      </w:r>
      <w:proofErr w:type="gramEnd"/>
      <w:r w:rsidRPr="0091110E">
        <w:rPr>
          <w:sz w:val="24"/>
          <w:szCs w:val="24"/>
        </w:rPr>
        <w:t>а).</w:t>
      </w:r>
    </w:p>
    <w:p w:rsidR="005E4CEB" w:rsidRPr="0091110E" w:rsidRDefault="005E4CEB" w:rsidP="00344C1E">
      <w:pPr>
        <w:autoSpaceDE w:val="0"/>
        <w:autoSpaceDN w:val="0"/>
        <w:adjustRightInd w:val="0"/>
        <w:outlineLvl w:val="0"/>
        <w:rPr>
          <w:sz w:val="24"/>
          <w:szCs w:val="24"/>
        </w:rPr>
      </w:pPr>
      <w:r w:rsidRPr="0091110E">
        <w:rPr>
          <w:sz w:val="24"/>
          <w:szCs w:val="24"/>
        </w:rPr>
        <w:t>Я согласе</w:t>
      </w:r>
      <w:proofErr w:type="gramStart"/>
      <w:r w:rsidRPr="0091110E">
        <w:rPr>
          <w:sz w:val="24"/>
          <w:szCs w:val="24"/>
        </w:rPr>
        <w:t>н(</w:t>
      </w:r>
      <w:proofErr w:type="gramEnd"/>
      <w:r w:rsidRPr="0091110E">
        <w:rPr>
          <w:sz w:val="24"/>
          <w:szCs w:val="24"/>
        </w:rPr>
        <w:t>а) на обработку персональных данных в комитете по управлению</w:t>
      </w:r>
      <w:r w:rsidR="00344C1E">
        <w:rPr>
          <w:sz w:val="24"/>
          <w:szCs w:val="24"/>
        </w:rPr>
        <w:t xml:space="preserve"> </w:t>
      </w:r>
      <w:r w:rsidRPr="0091110E">
        <w:rPr>
          <w:sz w:val="24"/>
          <w:szCs w:val="24"/>
        </w:rPr>
        <w:t>государственным имуществом Волгоградской области.</w:t>
      </w:r>
    </w:p>
    <w:p w:rsidR="00344C1E" w:rsidRDefault="00344C1E" w:rsidP="0091110E">
      <w:pPr>
        <w:autoSpaceDE w:val="0"/>
        <w:autoSpaceDN w:val="0"/>
        <w:adjustRightInd w:val="0"/>
        <w:ind w:firstLine="0"/>
        <w:outlineLvl w:val="0"/>
        <w:rPr>
          <w:sz w:val="24"/>
          <w:szCs w:val="24"/>
        </w:rPr>
      </w:pPr>
    </w:p>
    <w:p w:rsidR="00344C1E" w:rsidRPr="0091110E" w:rsidRDefault="00344C1E" w:rsidP="00344C1E">
      <w:pPr>
        <w:keepNext/>
        <w:keepLines/>
        <w:autoSpaceDE w:val="0"/>
        <w:autoSpaceDN w:val="0"/>
        <w:adjustRightInd w:val="0"/>
        <w:rPr>
          <w:sz w:val="24"/>
          <w:szCs w:val="24"/>
        </w:rPr>
      </w:pPr>
      <w:r w:rsidRPr="0091110E">
        <w:rPr>
          <w:sz w:val="24"/>
          <w:szCs w:val="24"/>
        </w:rPr>
        <w:t>Приложение:</w:t>
      </w:r>
    </w:p>
    <w:p w:rsidR="00344C1E" w:rsidRPr="0091110E" w:rsidRDefault="00344C1E" w:rsidP="00344C1E">
      <w:pPr>
        <w:keepNext/>
        <w:keepLines/>
        <w:autoSpaceDE w:val="0"/>
        <w:autoSpaceDN w:val="0"/>
        <w:adjustRightInd w:val="0"/>
        <w:ind w:firstLine="0"/>
        <w:rPr>
          <w:sz w:val="24"/>
          <w:szCs w:val="24"/>
        </w:rPr>
      </w:pP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autoSpaceDE w:val="0"/>
        <w:autoSpaceDN w:val="0"/>
        <w:adjustRightInd w:val="0"/>
        <w:ind w:firstLine="0"/>
        <w:outlineLvl w:val="0"/>
        <w:rPr>
          <w:sz w:val="24"/>
          <w:szCs w:val="24"/>
        </w:rPr>
      </w:pPr>
    </w:p>
    <w:p w:rsidR="00344C1E" w:rsidRPr="0091110E" w:rsidRDefault="00344C1E" w:rsidP="00344C1E">
      <w:pPr>
        <w:autoSpaceDE w:val="0"/>
        <w:autoSpaceDN w:val="0"/>
        <w:adjustRightInd w:val="0"/>
        <w:ind w:firstLine="0"/>
        <w:outlineLvl w:val="0"/>
        <w:rPr>
          <w:sz w:val="24"/>
          <w:szCs w:val="24"/>
        </w:rPr>
      </w:pPr>
    </w:p>
    <w:p w:rsidR="00344C1E" w:rsidRPr="0091110E" w:rsidRDefault="00344C1E" w:rsidP="00344C1E">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Pr="004A1456">
        <w:rPr>
          <w:sz w:val="24"/>
          <w:szCs w:val="24"/>
          <w:u w:val="single"/>
        </w:rPr>
        <w:t xml:space="preserve"> </w:t>
      </w:r>
      <w:r w:rsidRPr="004A1456">
        <w:rPr>
          <w:sz w:val="24"/>
          <w:szCs w:val="24"/>
          <w:u w:val="single"/>
        </w:rPr>
        <w:tab/>
      </w:r>
      <w:r w:rsidRPr="0091110E">
        <w:rPr>
          <w:sz w:val="24"/>
          <w:szCs w:val="24"/>
        </w:rPr>
        <w:t>.</w:t>
      </w:r>
    </w:p>
    <w:p w:rsidR="00344C1E" w:rsidRPr="004A1456" w:rsidRDefault="00344C1E" w:rsidP="00344C1E">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 адрес в случае подачи заявления в электронном виде)</w:t>
      </w:r>
    </w:p>
    <w:p w:rsidR="00344C1E" w:rsidRPr="0091110E" w:rsidRDefault="00344C1E" w:rsidP="00344C1E">
      <w:pPr>
        <w:autoSpaceDE w:val="0"/>
        <w:autoSpaceDN w:val="0"/>
        <w:adjustRightInd w:val="0"/>
        <w:ind w:firstLine="0"/>
        <w:rPr>
          <w:sz w:val="24"/>
          <w:szCs w:val="24"/>
        </w:rPr>
      </w:pPr>
    </w:p>
    <w:p w:rsidR="00344C1E" w:rsidRPr="0091110E" w:rsidRDefault="00344C1E" w:rsidP="00344C1E">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344C1E" w:rsidRPr="0091110E" w:rsidTr="00125268">
        <w:tc>
          <w:tcPr>
            <w:tcW w:w="7005"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340" w:type="dxa"/>
          </w:tcPr>
          <w:p w:rsidR="00344C1E" w:rsidRPr="0091110E" w:rsidRDefault="00344C1E" w:rsidP="00125268">
            <w:pPr>
              <w:autoSpaceDE w:val="0"/>
              <w:autoSpaceDN w:val="0"/>
              <w:adjustRightInd w:val="0"/>
              <w:ind w:firstLine="0"/>
              <w:jc w:val="left"/>
              <w:rPr>
                <w:sz w:val="24"/>
                <w:szCs w:val="24"/>
              </w:rPr>
            </w:pPr>
          </w:p>
        </w:tc>
        <w:tc>
          <w:tcPr>
            <w:tcW w:w="1361"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340" w:type="dxa"/>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7005"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344C1E" w:rsidRPr="00D55F2D" w:rsidRDefault="00344C1E" w:rsidP="00125268">
            <w:pPr>
              <w:autoSpaceDE w:val="0"/>
              <w:autoSpaceDN w:val="0"/>
              <w:adjustRightInd w:val="0"/>
              <w:ind w:firstLine="0"/>
              <w:jc w:val="left"/>
              <w:rPr>
                <w:sz w:val="24"/>
                <w:szCs w:val="24"/>
                <w:vertAlign w:val="superscript"/>
              </w:rPr>
            </w:pPr>
          </w:p>
        </w:tc>
        <w:tc>
          <w:tcPr>
            <w:tcW w:w="1701" w:type="dxa"/>
            <w:gridSpan w:val="2"/>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344C1E" w:rsidRPr="0091110E" w:rsidTr="00125268">
        <w:tc>
          <w:tcPr>
            <w:tcW w:w="9046" w:type="dxa"/>
            <w:gridSpan w:val="4"/>
          </w:tcPr>
          <w:p w:rsidR="00344C1E" w:rsidRPr="0091110E" w:rsidRDefault="00344C1E" w:rsidP="00125268">
            <w:pPr>
              <w:autoSpaceDE w:val="0"/>
              <w:autoSpaceDN w:val="0"/>
              <w:adjustRightInd w:val="0"/>
              <w:ind w:firstLine="0"/>
              <w:jc w:val="left"/>
              <w:rPr>
                <w:sz w:val="24"/>
                <w:szCs w:val="24"/>
              </w:rPr>
            </w:pPr>
          </w:p>
        </w:tc>
      </w:tr>
    </w:tbl>
    <w:p w:rsidR="00344C1E" w:rsidRPr="0091110E" w:rsidRDefault="00344C1E" w:rsidP="00344C1E">
      <w:pPr>
        <w:autoSpaceDE w:val="0"/>
        <w:autoSpaceDN w:val="0"/>
        <w:adjustRightInd w:val="0"/>
        <w:ind w:firstLine="0"/>
        <w:rPr>
          <w:sz w:val="24"/>
          <w:szCs w:val="24"/>
        </w:rPr>
      </w:pPr>
      <w:r w:rsidRPr="0091110E">
        <w:rPr>
          <w:sz w:val="24"/>
          <w:szCs w:val="24"/>
        </w:rPr>
        <w:t>Заявление принято "__" ____________ 20__ г.</w:t>
      </w:r>
    </w:p>
    <w:p w:rsidR="00344C1E" w:rsidRPr="0091110E" w:rsidRDefault="00344C1E" w:rsidP="00344C1E">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344C1E" w:rsidRPr="0091110E" w:rsidTr="00125268">
        <w:tc>
          <w:tcPr>
            <w:tcW w:w="7345"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1701" w:type="dxa"/>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7345"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344C1E" w:rsidRPr="00D55F2D" w:rsidRDefault="00344C1E" w:rsidP="00125268">
            <w:pPr>
              <w:autoSpaceDE w:val="0"/>
              <w:autoSpaceDN w:val="0"/>
              <w:adjustRightInd w:val="0"/>
              <w:ind w:firstLine="0"/>
              <w:jc w:val="left"/>
              <w:rPr>
                <w:sz w:val="24"/>
                <w:szCs w:val="24"/>
                <w:vertAlign w:val="superscript"/>
              </w:rPr>
            </w:pPr>
          </w:p>
        </w:tc>
      </w:tr>
      <w:tr w:rsidR="00344C1E" w:rsidRPr="0091110E" w:rsidTr="00125268">
        <w:tc>
          <w:tcPr>
            <w:tcW w:w="7345"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1701" w:type="dxa"/>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7345"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344C1E" w:rsidRPr="00D55F2D" w:rsidRDefault="00344C1E" w:rsidP="00125268">
            <w:pPr>
              <w:autoSpaceDE w:val="0"/>
              <w:autoSpaceDN w:val="0"/>
              <w:adjustRightInd w:val="0"/>
              <w:ind w:firstLine="0"/>
              <w:jc w:val="left"/>
              <w:rPr>
                <w:sz w:val="24"/>
                <w:szCs w:val="24"/>
                <w:vertAlign w:val="superscript"/>
              </w:rPr>
            </w:pPr>
          </w:p>
        </w:tc>
      </w:tr>
    </w:tbl>
    <w:p w:rsidR="00344C1E" w:rsidRPr="0091110E" w:rsidRDefault="00344C1E" w:rsidP="00344C1E">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344C1E" w:rsidRPr="0091110E" w:rsidTr="00125268">
        <w:tc>
          <w:tcPr>
            <w:tcW w:w="3798" w:type="dxa"/>
          </w:tcPr>
          <w:p w:rsidR="00344C1E" w:rsidRPr="0091110E" w:rsidRDefault="00344C1E" w:rsidP="00125268">
            <w:pPr>
              <w:autoSpaceDE w:val="0"/>
              <w:autoSpaceDN w:val="0"/>
              <w:adjustRightInd w:val="0"/>
              <w:ind w:firstLine="0"/>
              <w:jc w:val="left"/>
              <w:rPr>
                <w:sz w:val="24"/>
                <w:szCs w:val="24"/>
              </w:rPr>
            </w:pPr>
            <w:r w:rsidRPr="0091110E">
              <w:rPr>
                <w:sz w:val="24"/>
                <w:szCs w:val="24"/>
              </w:rPr>
              <w:t>"__" ____________ 20__ г.</w:t>
            </w:r>
          </w:p>
        </w:tc>
        <w:tc>
          <w:tcPr>
            <w:tcW w:w="5248"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3798" w:type="dxa"/>
          </w:tcPr>
          <w:p w:rsidR="00344C1E" w:rsidRPr="00D55F2D" w:rsidRDefault="00344C1E" w:rsidP="00125268">
            <w:pPr>
              <w:autoSpaceDE w:val="0"/>
              <w:autoSpaceDN w:val="0"/>
              <w:adjustRightInd w:val="0"/>
              <w:ind w:firstLine="0"/>
              <w:jc w:val="left"/>
              <w:rPr>
                <w:sz w:val="24"/>
                <w:szCs w:val="24"/>
                <w:vertAlign w:val="superscript"/>
              </w:rPr>
            </w:pPr>
          </w:p>
        </w:tc>
        <w:tc>
          <w:tcPr>
            <w:tcW w:w="5248"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344C1E" w:rsidRDefault="00344C1E" w:rsidP="00344C1E">
      <w:pPr>
        <w:ind w:firstLine="0"/>
        <w:jc w:val="left"/>
        <w:rPr>
          <w:sz w:val="24"/>
          <w:szCs w:val="24"/>
        </w:rPr>
      </w:pPr>
    </w:p>
    <w:p w:rsidR="00344C1E" w:rsidRDefault="00344C1E" w:rsidP="00344C1E">
      <w:pPr>
        <w:ind w:firstLine="0"/>
        <w:jc w:val="left"/>
        <w:rPr>
          <w:sz w:val="24"/>
          <w:szCs w:val="24"/>
        </w:rPr>
      </w:pPr>
    </w:p>
    <w:p w:rsidR="00344C1E" w:rsidRDefault="00344C1E" w:rsidP="00344C1E">
      <w:pPr>
        <w:ind w:firstLine="0"/>
        <w:jc w:val="left"/>
        <w:rPr>
          <w:sz w:val="24"/>
          <w:szCs w:val="24"/>
        </w:rPr>
        <w:sectPr w:rsidR="00344C1E" w:rsidSect="0091110E">
          <w:pgSz w:w="11906" w:h="16838"/>
          <w:pgMar w:top="1134" w:right="851" w:bottom="1134" w:left="1418" w:header="709" w:footer="709" w:gutter="0"/>
          <w:pgNumType w:start="1"/>
          <w:cols w:space="708"/>
          <w:titlePg/>
          <w:docGrid w:linePitch="381"/>
        </w:sectPr>
      </w:pPr>
    </w:p>
    <w:p w:rsidR="00344C1E" w:rsidRPr="0091110E" w:rsidRDefault="00344C1E" w:rsidP="00344C1E">
      <w:pPr>
        <w:ind w:left="4536" w:firstLine="0"/>
        <w:jc w:val="left"/>
        <w:rPr>
          <w:sz w:val="24"/>
          <w:szCs w:val="24"/>
        </w:rPr>
      </w:pPr>
      <w:r w:rsidRPr="0091110E">
        <w:rPr>
          <w:sz w:val="24"/>
          <w:szCs w:val="24"/>
        </w:rPr>
        <w:lastRenderedPageBreak/>
        <w:t xml:space="preserve">ПРИЛОЖЕНИЕ </w:t>
      </w:r>
      <w:r>
        <w:rPr>
          <w:sz w:val="24"/>
          <w:szCs w:val="24"/>
        </w:rPr>
        <w:t>5</w:t>
      </w:r>
    </w:p>
    <w:p w:rsidR="00344C1E" w:rsidRDefault="00344C1E" w:rsidP="00344C1E">
      <w:pPr>
        <w:ind w:left="4536" w:firstLine="0"/>
        <w:jc w:val="left"/>
        <w:rPr>
          <w:sz w:val="24"/>
          <w:szCs w:val="24"/>
        </w:rPr>
      </w:pPr>
    </w:p>
    <w:p w:rsidR="00344C1E" w:rsidRPr="0091110E" w:rsidRDefault="00344C1E" w:rsidP="00344C1E">
      <w:pPr>
        <w:ind w:left="4536" w:firstLine="0"/>
        <w:jc w:val="left"/>
        <w:rPr>
          <w:sz w:val="24"/>
          <w:szCs w:val="24"/>
        </w:rPr>
      </w:pPr>
    </w:p>
    <w:p w:rsidR="00344C1E" w:rsidRPr="0091110E" w:rsidRDefault="00344C1E" w:rsidP="00344C1E">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p>
    <w:p w:rsidR="00344C1E" w:rsidRPr="0091110E" w:rsidRDefault="00344C1E" w:rsidP="00344C1E">
      <w:pPr>
        <w:widowControl w:val="0"/>
        <w:autoSpaceDE w:val="0"/>
        <w:autoSpaceDN w:val="0"/>
        <w:adjustRightInd w:val="0"/>
        <w:ind w:firstLine="0"/>
        <w:jc w:val="left"/>
        <w:rPr>
          <w:rFonts w:eastAsia="Times New Roman"/>
          <w:sz w:val="24"/>
          <w:szCs w:val="24"/>
          <w:lang w:eastAsia="ru-RU"/>
        </w:rPr>
      </w:pPr>
    </w:p>
    <w:p w:rsidR="00344C1E" w:rsidRDefault="00344C1E" w:rsidP="00344C1E">
      <w:pPr>
        <w:widowControl w:val="0"/>
        <w:autoSpaceDE w:val="0"/>
        <w:autoSpaceDN w:val="0"/>
        <w:adjustRightInd w:val="0"/>
        <w:ind w:firstLine="0"/>
        <w:jc w:val="left"/>
        <w:rPr>
          <w:rFonts w:eastAsia="Times New Roman"/>
          <w:sz w:val="24"/>
          <w:szCs w:val="24"/>
          <w:lang w:eastAsia="ru-RU"/>
        </w:rPr>
      </w:pPr>
    </w:p>
    <w:p w:rsidR="00344C1E" w:rsidRDefault="00344C1E" w:rsidP="00344C1E">
      <w:pPr>
        <w:widowControl w:val="0"/>
        <w:autoSpaceDE w:val="0"/>
        <w:autoSpaceDN w:val="0"/>
        <w:adjustRightInd w:val="0"/>
        <w:ind w:firstLine="0"/>
        <w:jc w:val="left"/>
        <w:rPr>
          <w:rFonts w:eastAsia="Times New Roman"/>
          <w:sz w:val="24"/>
          <w:szCs w:val="24"/>
          <w:lang w:eastAsia="ru-RU"/>
        </w:rPr>
      </w:pPr>
    </w:p>
    <w:p w:rsidR="00344C1E" w:rsidRPr="0091110E" w:rsidRDefault="00344C1E" w:rsidP="00344C1E">
      <w:pPr>
        <w:widowControl w:val="0"/>
        <w:autoSpaceDE w:val="0"/>
        <w:autoSpaceDN w:val="0"/>
        <w:adjustRightInd w:val="0"/>
        <w:ind w:firstLine="0"/>
        <w:jc w:val="left"/>
        <w:rPr>
          <w:rFonts w:eastAsia="Times New Roman"/>
          <w:sz w:val="24"/>
          <w:szCs w:val="24"/>
          <w:lang w:eastAsia="ru-RU"/>
        </w:rPr>
      </w:pPr>
    </w:p>
    <w:p w:rsidR="00344C1E" w:rsidRPr="0091110E" w:rsidRDefault="00344C1E" w:rsidP="00344C1E">
      <w:pPr>
        <w:tabs>
          <w:tab w:val="left" w:pos="9637"/>
        </w:tabs>
        <w:ind w:left="4536" w:firstLine="0"/>
        <w:jc w:val="left"/>
        <w:rPr>
          <w:sz w:val="24"/>
          <w:szCs w:val="24"/>
        </w:rPr>
      </w:pPr>
      <w:r w:rsidRPr="0091110E">
        <w:rPr>
          <w:sz w:val="24"/>
          <w:szCs w:val="24"/>
        </w:rPr>
        <w:t xml:space="preserve">В </w:t>
      </w:r>
      <w:r w:rsidRPr="00600D92">
        <w:rPr>
          <w:sz w:val="24"/>
          <w:szCs w:val="24"/>
          <w:u w:val="single"/>
        </w:rPr>
        <w:t xml:space="preserve"> </w:t>
      </w:r>
      <w:r w:rsidRPr="00600D92">
        <w:rPr>
          <w:sz w:val="24"/>
          <w:szCs w:val="24"/>
          <w:u w:val="single"/>
        </w:rPr>
        <w:tab/>
      </w:r>
    </w:p>
    <w:p w:rsidR="00344C1E" w:rsidRPr="00600D92" w:rsidRDefault="00344C1E" w:rsidP="00344C1E">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 власти, органа местного</w:t>
      </w:r>
      <w:proofErr w:type="gramEnd"/>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600D92" w:rsidRDefault="00344C1E" w:rsidP="00344C1E">
      <w:pPr>
        <w:ind w:left="4536" w:firstLine="0"/>
        <w:jc w:val="center"/>
        <w:rPr>
          <w:sz w:val="24"/>
          <w:szCs w:val="24"/>
          <w:vertAlign w:val="superscript"/>
        </w:rPr>
      </w:pPr>
      <w:r w:rsidRPr="00600D92">
        <w:rPr>
          <w:sz w:val="24"/>
          <w:szCs w:val="24"/>
          <w:vertAlign w:val="superscript"/>
        </w:rPr>
        <w:t>самоуправления, уполномоченного на принятие решения о</w:t>
      </w:r>
      <w:r>
        <w:rPr>
          <w:sz w:val="24"/>
          <w:szCs w:val="24"/>
          <w:vertAlign w:val="superscript"/>
        </w:rPr>
        <w:t xml:space="preserve"> </w:t>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35A71" w:rsidRDefault="00344C1E" w:rsidP="00344C1E">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 в собственность бесплатно)</w:t>
      </w:r>
    </w:p>
    <w:p w:rsidR="00344C1E" w:rsidRPr="0091110E" w:rsidRDefault="00344C1E" w:rsidP="00344C1E">
      <w:pPr>
        <w:ind w:left="4536" w:firstLine="0"/>
        <w:jc w:val="left"/>
        <w:rPr>
          <w:sz w:val="24"/>
          <w:szCs w:val="24"/>
        </w:rPr>
      </w:pPr>
    </w:p>
    <w:p w:rsidR="00344C1E" w:rsidRPr="0091110E" w:rsidRDefault="00344C1E" w:rsidP="00344C1E">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344C1E" w:rsidRPr="00600D92" w:rsidRDefault="00344C1E" w:rsidP="00344C1E">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344C1E" w:rsidRPr="0091110E" w:rsidRDefault="00344C1E" w:rsidP="00344C1E">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Pr="0091110E">
        <w:rPr>
          <w:sz w:val="24"/>
          <w:szCs w:val="24"/>
        </w:rPr>
        <w:t xml:space="preserve"> (далее - заявитель)</w:t>
      </w:r>
    </w:p>
    <w:p w:rsidR="00344C1E" w:rsidRPr="0091110E" w:rsidRDefault="00344C1E" w:rsidP="00344C1E">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1110E" w:rsidRDefault="00344C1E" w:rsidP="00344C1E">
      <w:pPr>
        <w:ind w:left="4536" w:firstLine="0"/>
        <w:jc w:val="left"/>
        <w:rPr>
          <w:sz w:val="24"/>
          <w:szCs w:val="24"/>
        </w:rPr>
      </w:pPr>
      <w:r w:rsidRPr="0091110E">
        <w:rPr>
          <w:sz w:val="24"/>
          <w:szCs w:val="24"/>
        </w:rPr>
        <w:t>Реквизиты документа, удостоверяющего личность заявителя:</w:t>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35A71" w:rsidRDefault="00344C1E" w:rsidP="00344C1E">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1110E" w:rsidRDefault="00344C1E" w:rsidP="00344C1E">
      <w:pPr>
        <w:ind w:left="4536" w:firstLine="0"/>
        <w:jc w:val="left"/>
        <w:rPr>
          <w:sz w:val="24"/>
          <w:szCs w:val="24"/>
        </w:rPr>
      </w:pPr>
    </w:p>
    <w:p w:rsidR="00344C1E" w:rsidRPr="0091110E" w:rsidRDefault="00344C1E" w:rsidP="00344C1E">
      <w:pPr>
        <w:tabs>
          <w:tab w:val="left" w:pos="9637"/>
        </w:tabs>
        <w:ind w:left="4536" w:firstLine="0"/>
        <w:jc w:val="left"/>
        <w:rPr>
          <w:sz w:val="24"/>
          <w:szCs w:val="24"/>
        </w:rPr>
      </w:pPr>
      <w:r w:rsidRPr="0091110E">
        <w:rPr>
          <w:sz w:val="24"/>
          <w:szCs w:val="24"/>
        </w:rPr>
        <w:t xml:space="preserve">СНИЛС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Представитель заявителя в лице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35A71" w:rsidRDefault="00344C1E" w:rsidP="00344C1E">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344C1E" w:rsidRPr="00935A71"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344C1E" w:rsidRPr="0091110E" w:rsidRDefault="00344C1E" w:rsidP="00344C1E">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35A71" w:rsidRDefault="00344C1E" w:rsidP="00344C1E">
      <w:pPr>
        <w:ind w:left="4536" w:firstLine="0"/>
        <w:jc w:val="center"/>
        <w:rPr>
          <w:sz w:val="24"/>
          <w:szCs w:val="24"/>
          <w:vertAlign w:val="superscript"/>
        </w:rPr>
      </w:pPr>
      <w:r w:rsidRPr="00935A71">
        <w:rPr>
          <w:sz w:val="24"/>
          <w:szCs w:val="24"/>
          <w:vertAlign w:val="superscript"/>
        </w:rPr>
        <w:t xml:space="preserve">(номер и дата документа, удостоверяющего </w:t>
      </w:r>
      <w:r>
        <w:rPr>
          <w:sz w:val="24"/>
          <w:szCs w:val="24"/>
          <w:vertAlign w:val="superscript"/>
        </w:rPr>
        <w:t>полномочия представителя </w:t>
      </w:r>
      <w:r w:rsidRPr="00935A71">
        <w:rPr>
          <w:sz w:val="24"/>
          <w:szCs w:val="24"/>
          <w:vertAlign w:val="superscript"/>
        </w:rPr>
        <w:t>заявителя)</w:t>
      </w:r>
    </w:p>
    <w:p w:rsidR="00344C1E" w:rsidRPr="0091110E" w:rsidRDefault="00344C1E" w:rsidP="00344C1E">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Pr>
          <w:sz w:val="24"/>
          <w:szCs w:val="24"/>
        </w:rPr>
        <w:t>п</w:t>
      </w:r>
      <w:r w:rsidRPr="0091110E">
        <w:rPr>
          <w:sz w:val="24"/>
          <w:szCs w:val="24"/>
        </w:rPr>
        <w:t xml:space="preserve">очтовый адрес (адрес для направления корреспонденции) </w:t>
      </w:r>
      <w:r w:rsidRPr="00600D92">
        <w:rPr>
          <w:sz w:val="24"/>
          <w:szCs w:val="24"/>
          <w:u w:val="single"/>
        </w:rPr>
        <w:t xml:space="preserve"> </w:t>
      </w:r>
      <w:r w:rsidRPr="00600D92">
        <w:rPr>
          <w:sz w:val="24"/>
          <w:szCs w:val="24"/>
          <w:u w:val="single"/>
        </w:rPr>
        <w:tab/>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1110E" w:rsidRDefault="00344C1E" w:rsidP="00344C1E">
      <w:pPr>
        <w:ind w:left="4536" w:firstLine="0"/>
        <w:jc w:val="left"/>
        <w:rPr>
          <w:sz w:val="24"/>
          <w:szCs w:val="24"/>
        </w:rPr>
      </w:pPr>
      <w:r>
        <w:rPr>
          <w:sz w:val="24"/>
          <w:szCs w:val="24"/>
        </w:rPr>
        <w:t>а</w:t>
      </w:r>
      <w:r w:rsidRPr="0091110E">
        <w:rPr>
          <w:sz w:val="24"/>
          <w:szCs w:val="24"/>
        </w:rPr>
        <w:t>дрес электронной почты (в случае подачи заявления в электронном виде)</w:t>
      </w:r>
    </w:p>
    <w:p w:rsidR="00344C1E" w:rsidRPr="0091110E" w:rsidRDefault="00344C1E" w:rsidP="00344C1E">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4C1E" w:rsidRPr="0091110E" w:rsidRDefault="00344C1E" w:rsidP="00344C1E">
      <w:pPr>
        <w:autoSpaceDE w:val="0"/>
        <w:autoSpaceDN w:val="0"/>
        <w:adjustRightInd w:val="0"/>
        <w:ind w:firstLine="0"/>
        <w:outlineLvl w:val="0"/>
        <w:rPr>
          <w:sz w:val="24"/>
          <w:szCs w:val="24"/>
        </w:rPr>
      </w:pPr>
    </w:p>
    <w:p w:rsidR="005E4CEB" w:rsidRPr="0091110E" w:rsidRDefault="00344C1E" w:rsidP="00344C1E">
      <w:pPr>
        <w:autoSpaceDE w:val="0"/>
        <w:autoSpaceDN w:val="0"/>
        <w:adjustRightInd w:val="0"/>
        <w:ind w:firstLine="0"/>
        <w:jc w:val="center"/>
        <w:outlineLvl w:val="0"/>
        <w:rPr>
          <w:sz w:val="24"/>
          <w:szCs w:val="24"/>
        </w:rPr>
      </w:pPr>
      <w:r w:rsidRPr="0091110E">
        <w:rPr>
          <w:sz w:val="24"/>
          <w:szCs w:val="24"/>
        </w:rPr>
        <w:lastRenderedPageBreak/>
        <w:t>ЗАЯВЛЕНИЕ</w:t>
      </w:r>
      <w:r>
        <w:rPr>
          <w:sz w:val="24"/>
          <w:szCs w:val="24"/>
        </w:rPr>
        <w:t xml:space="preserve"> </w:t>
      </w:r>
      <w:r>
        <w:rPr>
          <w:sz w:val="24"/>
          <w:szCs w:val="24"/>
        </w:rPr>
        <w:br/>
      </w:r>
      <w:r w:rsidR="005E4CEB" w:rsidRPr="0091110E">
        <w:rPr>
          <w:sz w:val="24"/>
          <w:szCs w:val="24"/>
        </w:rPr>
        <w:t>о предоставлении земельного участка в собственность бесплатно</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В</w:t>
      </w:r>
      <w:r w:rsidR="0091110E" w:rsidRPr="0091110E">
        <w:rPr>
          <w:sz w:val="24"/>
          <w:szCs w:val="24"/>
        </w:rPr>
        <w:t xml:space="preserve"> </w:t>
      </w:r>
      <w:r w:rsidRPr="0091110E">
        <w:rPr>
          <w:sz w:val="24"/>
          <w:szCs w:val="24"/>
        </w:rPr>
        <w:t>соответствии с подпунктом _____________</w:t>
      </w:r>
      <w:r w:rsidR="0091110E" w:rsidRPr="0091110E">
        <w:rPr>
          <w:sz w:val="24"/>
          <w:szCs w:val="24"/>
        </w:rPr>
        <w:t xml:space="preserve"> </w:t>
      </w:r>
      <w:r w:rsidRPr="0091110E">
        <w:rPr>
          <w:sz w:val="24"/>
          <w:szCs w:val="24"/>
        </w:rPr>
        <w:t>статьи 39.5,</w:t>
      </w:r>
      <w:r w:rsidR="0091110E" w:rsidRPr="0091110E">
        <w:rPr>
          <w:sz w:val="24"/>
          <w:szCs w:val="24"/>
        </w:rPr>
        <w:t xml:space="preserve"> </w:t>
      </w:r>
      <w:r w:rsidRPr="0091110E">
        <w:rPr>
          <w:sz w:val="24"/>
          <w:szCs w:val="24"/>
        </w:rPr>
        <w:t>статьей 39.19</w:t>
      </w:r>
      <w:r w:rsidR="0091110E" w:rsidRPr="0091110E">
        <w:rPr>
          <w:sz w:val="24"/>
          <w:szCs w:val="24"/>
        </w:rPr>
        <w:t xml:space="preserve"> </w:t>
      </w:r>
      <w:r w:rsidRPr="0091110E">
        <w:rPr>
          <w:sz w:val="24"/>
          <w:szCs w:val="24"/>
        </w:rPr>
        <w:t>(п. 6/п. 7)</w:t>
      </w:r>
      <w:r w:rsidR="00344C1E">
        <w:rPr>
          <w:sz w:val="24"/>
          <w:szCs w:val="24"/>
        </w:rPr>
        <w:t xml:space="preserve"> </w:t>
      </w:r>
      <w:r w:rsidRPr="0091110E">
        <w:rPr>
          <w:sz w:val="24"/>
          <w:szCs w:val="24"/>
        </w:rPr>
        <w:t>Земельного кодекса Российской Федерации, статьей ___________________ Закона</w:t>
      </w:r>
      <w:r w:rsidR="0091110E" w:rsidRPr="0091110E">
        <w:rPr>
          <w:sz w:val="24"/>
          <w:szCs w:val="24"/>
        </w:rPr>
        <w:t xml:space="preserve"> </w:t>
      </w:r>
      <w:r w:rsidRPr="0091110E">
        <w:rPr>
          <w:sz w:val="24"/>
          <w:szCs w:val="24"/>
        </w:rPr>
        <w:t>(ст. 9/ст. 9.2)</w:t>
      </w:r>
      <w:r w:rsidR="00344C1E">
        <w:rPr>
          <w:sz w:val="24"/>
          <w:szCs w:val="24"/>
        </w:rPr>
        <w:t xml:space="preserve"> </w:t>
      </w:r>
      <w:r w:rsidRPr="0091110E">
        <w:rPr>
          <w:sz w:val="24"/>
          <w:szCs w:val="24"/>
        </w:rPr>
        <w:t>Волгоградской</w:t>
      </w:r>
      <w:r w:rsidR="0091110E" w:rsidRPr="0091110E">
        <w:rPr>
          <w:sz w:val="24"/>
          <w:szCs w:val="24"/>
        </w:rPr>
        <w:t xml:space="preserve"> </w:t>
      </w:r>
      <w:r w:rsidRPr="0091110E">
        <w:rPr>
          <w:sz w:val="24"/>
          <w:szCs w:val="24"/>
        </w:rPr>
        <w:t>области</w:t>
      </w:r>
      <w:r w:rsidR="0091110E" w:rsidRPr="0091110E">
        <w:rPr>
          <w:sz w:val="24"/>
          <w:szCs w:val="24"/>
        </w:rPr>
        <w:t xml:space="preserve"> </w:t>
      </w:r>
      <w:r w:rsidRPr="0091110E">
        <w:rPr>
          <w:sz w:val="24"/>
          <w:szCs w:val="24"/>
        </w:rPr>
        <w:t>от</w:t>
      </w:r>
      <w:r w:rsidR="0091110E" w:rsidRPr="0091110E">
        <w:rPr>
          <w:sz w:val="24"/>
          <w:szCs w:val="24"/>
        </w:rPr>
        <w:t xml:space="preserve"> </w:t>
      </w:r>
      <w:r w:rsidRPr="0091110E">
        <w:rPr>
          <w:sz w:val="24"/>
          <w:szCs w:val="24"/>
        </w:rPr>
        <w:t>14</w:t>
      </w:r>
      <w:r w:rsidR="00344C1E">
        <w:rPr>
          <w:sz w:val="24"/>
          <w:szCs w:val="24"/>
        </w:rPr>
        <w:t>.07.</w:t>
      </w:r>
      <w:r w:rsidRPr="0091110E">
        <w:rPr>
          <w:sz w:val="24"/>
          <w:szCs w:val="24"/>
        </w:rPr>
        <w:t>2015</w:t>
      </w:r>
      <w:r w:rsidR="0091110E" w:rsidRPr="0091110E">
        <w:rPr>
          <w:sz w:val="24"/>
          <w:szCs w:val="24"/>
        </w:rPr>
        <w:t xml:space="preserve"> </w:t>
      </w:r>
      <w:r w:rsidR="00344C1E">
        <w:rPr>
          <w:sz w:val="24"/>
          <w:szCs w:val="24"/>
        </w:rPr>
        <w:t>№ </w:t>
      </w:r>
      <w:r w:rsidRPr="0091110E">
        <w:rPr>
          <w:sz w:val="24"/>
          <w:szCs w:val="24"/>
        </w:rPr>
        <w:t xml:space="preserve">123-ОД </w:t>
      </w:r>
      <w:r w:rsidR="0091110E" w:rsidRPr="0091110E">
        <w:rPr>
          <w:sz w:val="24"/>
          <w:szCs w:val="24"/>
        </w:rPr>
        <w:t>"</w:t>
      </w:r>
      <w:r w:rsidRPr="0091110E">
        <w:rPr>
          <w:sz w:val="24"/>
          <w:szCs w:val="24"/>
        </w:rPr>
        <w:t>О предоставлении</w:t>
      </w:r>
      <w:r w:rsidR="00344C1E">
        <w:rPr>
          <w:sz w:val="24"/>
          <w:szCs w:val="24"/>
        </w:rPr>
        <w:t xml:space="preserve"> </w:t>
      </w:r>
      <w:r w:rsidRPr="0091110E">
        <w:rPr>
          <w:sz w:val="24"/>
          <w:szCs w:val="24"/>
        </w:rPr>
        <w:t>земельных</w:t>
      </w:r>
      <w:r w:rsidR="0091110E" w:rsidRPr="0091110E">
        <w:rPr>
          <w:sz w:val="24"/>
          <w:szCs w:val="24"/>
        </w:rPr>
        <w:t xml:space="preserve"> </w:t>
      </w:r>
      <w:r w:rsidRPr="0091110E">
        <w:rPr>
          <w:sz w:val="24"/>
          <w:szCs w:val="24"/>
        </w:rPr>
        <w:t>участков,</w:t>
      </w:r>
      <w:r w:rsidR="0091110E" w:rsidRPr="0091110E">
        <w:rPr>
          <w:sz w:val="24"/>
          <w:szCs w:val="24"/>
        </w:rPr>
        <w:t xml:space="preserve"> </w:t>
      </w:r>
      <w:r w:rsidRPr="0091110E">
        <w:rPr>
          <w:sz w:val="24"/>
          <w:szCs w:val="24"/>
        </w:rPr>
        <w:t>находящихся</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государственной</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муниципальной</w:t>
      </w:r>
      <w:r w:rsidR="00344C1E">
        <w:rPr>
          <w:sz w:val="24"/>
          <w:szCs w:val="24"/>
        </w:rPr>
        <w:t xml:space="preserve"> </w:t>
      </w:r>
      <w:r w:rsidRPr="0091110E">
        <w:rPr>
          <w:sz w:val="24"/>
          <w:szCs w:val="24"/>
        </w:rPr>
        <w:t>собственности, в собственность граждан бесплатно</w:t>
      </w:r>
      <w:r w:rsidR="0091110E" w:rsidRPr="0091110E">
        <w:rPr>
          <w:sz w:val="24"/>
          <w:szCs w:val="24"/>
        </w:rPr>
        <w:t>"</w:t>
      </w:r>
      <w:r w:rsidRPr="0091110E">
        <w:rPr>
          <w:sz w:val="24"/>
          <w:szCs w:val="24"/>
        </w:rPr>
        <w:t>, прошу предоставить</w:t>
      </w:r>
    </w:p>
    <w:p w:rsidR="005E4CEB" w:rsidRPr="0091110E"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5E4CEB" w:rsidRPr="0091110E" w:rsidTr="00625C96">
        <w:tc>
          <w:tcPr>
            <w:tcW w:w="9701" w:type="dxa"/>
            <w:tcBorders>
              <w:bottom w:val="single" w:sz="4" w:space="0" w:color="auto"/>
            </w:tcBorders>
          </w:tcPr>
          <w:p w:rsidR="005E4CEB" w:rsidRPr="0091110E" w:rsidRDefault="005E4CEB" w:rsidP="00344C1E">
            <w:pPr>
              <w:autoSpaceDE w:val="0"/>
              <w:autoSpaceDN w:val="0"/>
              <w:adjustRightInd w:val="0"/>
              <w:ind w:firstLine="0"/>
              <w:jc w:val="center"/>
              <w:outlineLvl w:val="0"/>
              <w:rPr>
                <w:sz w:val="24"/>
                <w:szCs w:val="24"/>
              </w:rPr>
            </w:pPr>
            <w:r w:rsidRPr="0091110E">
              <w:rPr>
                <w:sz w:val="24"/>
                <w:szCs w:val="24"/>
              </w:rPr>
              <w:t>в собственность</w:t>
            </w:r>
            <w:r w:rsidR="0091110E" w:rsidRPr="0091110E">
              <w:rPr>
                <w:sz w:val="24"/>
                <w:szCs w:val="24"/>
              </w:rPr>
              <w:t xml:space="preserve"> </w:t>
            </w:r>
            <w:r w:rsidRPr="0091110E">
              <w:rPr>
                <w:sz w:val="24"/>
                <w:szCs w:val="24"/>
              </w:rPr>
              <w:t>/в совместную собственность</w:t>
            </w:r>
          </w:p>
        </w:tc>
      </w:tr>
      <w:tr w:rsidR="005E4CEB" w:rsidRPr="00344C1E" w:rsidTr="00625C96">
        <w:tc>
          <w:tcPr>
            <w:tcW w:w="9701" w:type="dxa"/>
            <w:tcBorders>
              <w:top w:val="single" w:sz="4" w:space="0" w:color="auto"/>
            </w:tcBorders>
          </w:tcPr>
          <w:p w:rsidR="005E4CEB" w:rsidRPr="00344C1E" w:rsidRDefault="005E4CEB" w:rsidP="0091110E">
            <w:pPr>
              <w:autoSpaceDE w:val="0"/>
              <w:autoSpaceDN w:val="0"/>
              <w:adjustRightInd w:val="0"/>
              <w:ind w:firstLine="0"/>
              <w:jc w:val="center"/>
              <w:rPr>
                <w:sz w:val="24"/>
                <w:szCs w:val="24"/>
                <w:vertAlign w:val="superscript"/>
              </w:rPr>
            </w:pPr>
            <w:r w:rsidRPr="00344C1E">
              <w:rPr>
                <w:sz w:val="24"/>
                <w:szCs w:val="24"/>
                <w:vertAlign w:val="superscript"/>
              </w:rPr>
              <w:t>(ненужное зачеркнуть)</w:t>
            </w:r>
          </w:p>
        </w:tc>
      </w:tr>
      <w:tr w:rsidR="005E4CEB" w:rsidRPr="0091110E" w:rsidTr="00625C96">
        <w:tc>
          <w:tcPr>
            <w:tcW w:w="9701" w:type="dxa"/>
          </w:tcPr>
          <w:p w:rsidR="005E4CEB" w:rsidRPr="0091110E" w:rsidRDefault="005E4CEB" w:rsidP="0091110E">
            <w:pPr>
              <w:autoSpaceDE w:val="0"/>
              <w:autoSpaceDN w:val="0"/>
              <w:adjustRightInd w:val="0"/>
              <w:ind w:firstLine="0"/>
              <w:jc w:val="left"/>
              <w:rPr>
                <w:sz w:val="24"/>
                <w:szCs w:val="24"/>
              </w:rPr>
            </w:pPr>
            <w:r w:rsidRPr="0091110E">
              <w:rPr>
                <w:sz w:val="24"/>
                <w:szCs w:val="24"/>
              </w:rPr>
              <w:t>бесплатно для цели:</w:t>
            </w:r>
          </w:p>
        </w:tc>
      </w:tr>
      <w:tr w:rsidR="005E4CEB" w:rsidRPr="0091110E" w:rsidTr="00625C96">
        <w:tc>
          <w:tcPr>
            <w:tcW w:w="9701" w:type="dxa"/>
            <w:tcBorders>
              <w:bottom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индивидуальное жилищное строительство /личное подсобное хозяйство</w:t>
            </w:r>
          </w:p>
        </w:tc>
      </w:tr>
      <w:tr w:rsidR="005E4CEB" w:rsidRPr="00344C1E" w:rsidTr="00625C96">
        <w:tc>
          <w:tcPr>
            <w:tcW w:w="9701" w:type="dxa"/>
            <w:tcBorders>
              <w:top w:val="single" w:sz="4" w:space="0" w:color="auto"/>
            </w:tcBorders>
          </w:tcPr>
          <w:p w:rsidR="005E4CEB" w:rsidRPr="00344C1E" w:rsidRDefault="005E4CEB" w:rsidP="0091110E">
            <w:pPr>
              <w:autoSpaceDE w:val="0"/>
              <w:autoSpaceDN w:val="0"/>
              <w:adjustRightInd w:val="0"/>
              <w:ind w:firstLine="0"/>
              <w:jc w:val="center"/>
              <w:rPr>
                <w:sz w:val="24"/>
                <w:szCs w:val="24"/>
                <w:vertAlign w:val="superscript"/>
              </w:rPr>
            </w:pPr>
            <w:r w:rsidRPr="00344C1E">
              <w:rPr>
                <w:sz w:val="24"/>
                <w:szCs w:val="24"/>
                <w:vertAlign w:val="superscript"/>
              </w:rPr>
              <w:t>(ненужное зачеркнуть)</w:t>
            </w:r>
          </w:p>
        </w:tc>
      </w:tr>
    </w:tbl>
    <w:p w:rsidR="00344C1E" w:rsidRPr="0091110E" w:rsidRDefault="00344C1E" w:rsidP="0091110E">
      <w:pPr>
        <w:autoSpaceDE w:val="0"/>
        <w:autoSpaceDN w:val="0"/>
        <w:adjustRightInd w:val="0"/>
        <w:ind w:firstLine="0"/>
        <w:outlineLvl w:val="0"/>
        <w:rPr>
          <w:sz w:val="24"/>
          <w:szCs w:val="24"/>
        </w:rPr>
      </w:pPr>
      <w:r w:rsidRPr="0091110E">
        <w:rPr>
          <w:sz w:val="24"/>
          <w:szCs w:val="24"/>
        </w:rPr>
        <w:t>земельный участок:</w:t>
      </w:r>
    </w:p>
    <w:p w:rsidR="005E4CEB" w:rsidRDefault="005E4CEB" w:rsidP="0091110E">
      <w:pPr>
        <w:autoSpaceDE w:val="0"/>
        <w:autoSpaceDN w:val="0"/>
        <w:adjustRightInd w:val="0"/>
        <w:ind w:firstLine="0"/>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3"/>
        <w:gridCol w:w="8874"/>
      </w:tblGrid>
      <w:tr w:rsidR="00441772" w:rsidTr="00400DE9">
        <w:tc>
          <w:tcPr>
            <w:tcW w:w="817" w:type="dxa"/>
            <w:vAlign w:val="center"/>
          </w:tcPr>
          <w:p w:rsidR="00441772" w:rsidRDefault="00625C96" w:rsidP="00625C96">
            <w:pPr>
              <w:autoSpaceDE w:val="0"/>
              <w:autoSpaceDN w:val="0"/>
              <w:adjustRightInd w:val="0"/>
              <w:ind w:firstLine="0"/>
              <w:jc w:val="center"/>
              <w:rPr>
                <w:sz w:val="24"/>
                <w:szCs w:val="24"/>
              </w:rPr>
            </w:pPr>
            <w:r>
              <w:rPr>
                <w:noProof/>
                <w:sz w:val="24"/>
                <w:szCs w:val="24"/>
                <w:lang w:eastAsia="ru-RU"/>
              </w:rPr>
              <mc:AlternateContent>
                <mc:Choice Requires="wps">
                  <w:drawing>
                    <wp:inline distT="0" distB="0" distL="0" distR="0" wp14:anchorId="3FE96732" wp14:editId="7828AEFE">
                      <wp:extent cx="293298" cy="293298"/>
                      <wp:effectExtent l="0" t="0" r="12065" b="12065"/>
                      <wp:docPr id="10" name="Прямоугольник 10"/>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0"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" filled="f" strokecolor="black [3213]" strokeweight=".25pt">
                      <w10:anchorlock/>
                    </v:rect>
                  </w:pict>
                </mc:Fallback>
              </mc:AlternateContent>
            </w:r>
          </w:p>
        </w:tc>
        <w:tc>
          <w:tcPr>
            <w:tcW w:w="284" w:type="dxa"/>
          </w:tcPr>
          <w:p w:rsidR="00441772" w:rsidRDefault="00441772" w:rsidP="0091110E">
            <w:pPr>
              <w:autoSpaceDE w:val="0"/>
              <w:autoSpaceDN w:val="0"/>
              <w:adjustRightInd w:val="0"/>
              <w:ind w:firstLine="0"/>
              <w:rPr>
                <w:sz w:val="24"/>
                <w:szCs w:val="24"/>
              </w:rPr>
            </w:pPr>
          </w:p>
        </w:tc>
        <w:tc>
          <w:tcPr>
            <w:tcW w:w="8752" w:type="dxa"/>
          </w:tcPr>
          <w:p w:rsidR="00441772" w:rsidRDefault="00441772" w:rsidP="00400DE9">
            <w:pPr>
              <w:tabs>
                <w:tab w:val="left" w:pos="8597"/>
              </w:tabs>
              <w:autoSpaceDE w:val="0"/>
              <w:autoSpaceDN w:val="0"/>
              <w:adjustRightInd w:val="0"/>
              <w:ind w:firstLine="0"/>
              <w:rPr>
                <w:sz w:val="24"/>
                <w:szCs w:val="24"/>
              </w:rPr>
            </w:pPr>
            <w:r w:rsidRPr="00441772">
              <w:rPr>
                <w:sz w:val="24"/>
                <w:szCs w:val="24"/>
              </w:rPr>
              <w:t xml:space="preserve">в </w:t>
            </w:r>
            <w:proofErr w:type="gramStart"/>
            <w:r w:rsidRPr="00441772">
              <w:rPr>
                <w:sz w:val="24"/>
                <w:szCs w:val="24"/>
              </w:rPr>
              <w:t>отношении</w:t>
            </w:r>
            <w:proofErr w:type="gramEnd"/>
            <w:r w:rsidRPr="00441772">
              <w:rPr>
                <w:sz w:val="24"/>
                <w:szCs w:val="24"/>
              </w:rPr>
              <w:t xml:space="preserve"> которого принято решение о согласовании возможности предоставления земельного участка в собственность бесплатно от __________ №</w:t>
            </w:r>
            <w:r w:rsidR="00400DE9">
              <w:rPr>
                <w:sz w:val="24"/>
                <w:szCs w:val="24"/>
              </w:rPr>
              <w:t> </w:t>
            </w:r>
            <w:r w:rsidRPr="00441772">
              <w:rPr>
                <w:sz w:val="24"/>
                <w:szCs w:val="24"/>
              </w:rPr>
              <w:t xml:space="preserve"> кадастровый номер _________________________________, площадью ________ кв. м, расположенный по адресу:</w:t>
            </w:r>
            <w:r>
              <w:rPr>
                <w:sz w:val="24"/>
                <w:szCs w:val="24"/>
              </w:rPr>
              <w:t xml:space="preserve"> </w:t>
            </w:r>
            <w:r w:rsidRPr="00441772">
              <w:rPr>
                <w:sz w:val="24"/>
                <w:szCs w:val="24"/>
                <w:u w:val="single"/>
              </w:rPr>
              <w:t xml:space="preserve"> </w:t>
            </w:r>
            <w:r w:rsidRPr="00441772">
              <w:rPr>
                <w:sz w:val="24"/>
                <w:szCs w:val="24"/>
                <w:u w:val="single"/>
              </w:rPr>
              <w:tab/>
            </w:r>
            <w:r>
              <w:rPr>
                <w:sz w:val="24"/>
                <w:szCs w:val="24"/>
              </w:rPr>
              <w:br/>
            </w:r>
            <w:r w:rsidRPr="00441772">
              <w:rPr>
                <w:sz w:val="24"/>
                <w:szCs w:val="24"/>
                <w:u w:val="single"/>
              </w:rPr>
              <w:tab/>
            </w:r>
            <w:r w:rsidRPr="00441772">
              <w:rPr>
                <w:sz w:val="24"/>
                <w:szCs w:val="24"/>
              </w:rPr>
              <w:t>.</w:t>
            </w:r>
          </w:p>
        </w:tc>
      </w:tr>
    </w:tbl>
    <w:p w:rsidR="00702409" w:rsidRDefault="00702409" w:rsidP="0091110E">
      <w:pPr>
        <w:tabs>
          <w:tab w:val="left" w:pos="736"/>
          <w:tab w:val="left" w:pos="979"/>
        </w:tabs>
        <w:autoSpaceDE w:val="0"/>
        <w:autoSpaceDN w:val="0"/>
        <w:adjustRightInd w:val="0"/>
        <w:ind w:firstLine="0"/>
        <w:jc w:val="lef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63"/>
        <w:gridCol w:w="8813"/>
      </w:tblGrid>
      <w:tr w:rsidR="00441772" w:rsidTr="00400DE9">
        <w:tc>
          <w:tcPr>
            <w:tcW w:w="817" w:type="dxa"/>
            <w:vAlign w:val="center"/>
          </w:tcPr>
          <w:p w:rsidR="00441772" w:rsidRDefault="00400DE9" w:rsidP="00625C96">
            <w:pPr>
              <w:autoSpaceDE w:val="0"/>
              <w:autoSpaceDN w:val="0"/>
              <w:adjustRightInd w:val="0"/>
              <w:ind w:firstLine="0"/>
              <w:jc w:val="center"/>
              <w:rPr>
                <w:sz w:val="24"/>
                <w:szCs w:val="24"/>
              </w:rPr>
            </w:pPr>
            <w:r>
              <w:rPr>
                <w:noProof/>
                <w:sz w:val="24"/>
                <w:szCs w:val="24"/>
                <w:lang w:eastAsia="ru-RU"/>
              </w:rPr>
              <mc:AlternateContent>
                <mc:Choice Requires="wps">
                  <w:drawing>
                    <wp:inline distT="0" distB="0" distL="0" distR="0" wp14:anchorId="3FF4EFEE" wp14:editId="32A55F3E">
                      <wp:extent cx="293298" cy="293298"/>
                      <wp:effectExtent l="0" t="0" r="12065" b="12065"/>
                      <wp:docPr id="13" name="Прямоугольник 13"/>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3"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" filled="f" strokecolor="black [3213]" strokeweight=".25pt">
                      <w10:anchorlock/>
                    </v:rect>
                  </w:pict>
                </mc:Fallback>
              </mc:AlternateContent>
            </w:r>
          </w:p>
        </w:tc>
        <w:tc>
          <w:tcPr>
            <w:tcW w:w="284" w:type="dxa"/>
          </w:tcPr>
          <w:p w:rsidR="00441772" w:rsidRDefault="00441772" w:rsidP="0091110E">
            <w:pPr>
              <w:autoSpaceDE w:val="0"/>
              <w:autoSpaceDN w:val="0"/>
              <w:adjustRightInd w:val="0"/>
              <w:ind w:firstLine="0"/>
              <w:rPr>
                <w:sz w:val="24"/>
                <w:szCs w:val="24"/>
              </w:rPr>
            </w:pPr>
          </w:p>
        </w:tc>
        <w:tc>
          <w:tcPr>
            <w:tcW w:w="8752" w:type="dxa"/>
          </w:tcPr>
          <w:p w:rsidR="00441772" w:rsidRDefault="00441772" w:rsidP="00400DE9">
            <w:pPr>
              <w:tabs>
                <w:tab w:val="left" w:pos="8536"/>
              </w:tabs>
              <w:autoSpaceDE w:val="0"/>
              <w:autoSpaceDN w:val="0"/>
              <w:adjustRightInd w:val="0"/>
              <w:ind w:firstLine="0"/>
              <w:rPr>
                <w:sz w:val="24"/>
                <w:szCs w:val="24"/>
              </w:rPr>
            </w:pPr>
            <w:proofErr w:type="gramStart"/>
            <w:r w:rsidRPr="00441772">
              <w:rPr>
                <w:sz w:val="24"/>
                <w:szCs w:val="24"/>
              </w:rPr>
              <w:t>границы</w:t>
            </w:r>
            <w:proofErr w:type="gramEnd"/>
            <w:r w:rsidRPr="00441772">
              <w:rPr>
                <w:sz w:val="24"/>
                <w:szCs w:val="24"/>
              </w:rPr>
              <w:t xml:space="preserve"> которого установлены в соответствии с требованиями земельного законодательства, кадастровый номер ____________________________, площадью ________ кв. м, расположенный по адресу:</w:t>
            </w:r>
            <w:r>
              <w:rPr>
                <w:sz w:val="24"/>
                <w:szCs w:val="24"/>
              </w:rPr>
              <w:t xml:space="preserve"> </w:t>
            </w:r>
            <w:r w:rsidRPr="00441772">
              <w:rPr>
                <w:sz w:val="24"/>
                <w:szCs w:val="24"/>
                <w:u w:val="single"/>
              </w:rPr>
              <w:t xml:space="preserve"> </w:t>
            </w:r>
            <w:r w:rsidRPr="00441772">
              <w:rPr>
                <w:sz w:val="24"/>
                <w:szCs w:val="24"/>
                <w:u w:val="single"/>
              </w:rPr>
              <w:tab/>
            </w:r>
            <w:r w:rsidRPr="00441772">
              <w:rPr>
                <w:sz w:val="24"/>
                <w:szCs w:val="24"/>
                <w:u w:val="single"/>
              </w:rPr>
              <w:br/>
            </w:r>
            <w:r w:rsidRPr="00441772">
              <w:rPr>
                <w:sz w:val="24"/>
                <w:szCs w:val="24"/>
                <w:u w:val="single"/>
              </w:rPr>
              <w:tab/>
            </w:r>
            <w:r w:rsidRPr="00441772">
              <w:rPr>
                <w:sz w:val="24"/>
                <w:szCs w:val="24"/>
              </w:rPr>
              <w:t>.</w:t>
            </w:r>
          </w:p>
        </w:tc>
      </w:tr>
    </w:tbl>
    <w:p w:rsidR="00702409" w:rsidRDefault="00702409" w:rsidP="0091110E">
      <w:pPr>
        <w:tabs>
          <w:tab w:val="left" w:pos="736"/>
          <w:tab w:val="left" w:pos="979"/>
        </w:tabs>
        <w:autoSpaceDE w:val="0"/>
        <w:autoSpaceDN w:val="0"/>
        <w:adjustRightInd w:val="0"/>
        <w:ind w:firstLine="0"/>
        <w:jc w:val="lef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3"/>
        <w:gridCol w:w="8874"/>
      </w:tblGrid>
      <w:tr w:rsidR="00441772" w:rsidTr="00400DE9">
        <w:tc>
          <w:tcPr>
            <w:tcW w:w="817" w:type="dxa"/>
            <w:vAlign w:val="center"/>
          </w:tcPr>
          <w:p w:rsidR="00441772" w:rsidRDefault="00400DE9" w:rsidP="00625C96">
            <w:pPr>
              <w:autoSpaceDE w:val="0"/>
              <w:autoSpaceDN w:val="0"/>
              <w:adjustRightInd w:val="0"/>
              <w:ind w:firstLine="0"/>
              <w:jc w:val="center"/>
              <w:rPr>
                <w:sz w:val="24"/>
                <w:szCs w:val="24"/>
              </w:rPr>
            </w:pPr>
            <w:r>
              <w:rPr>
                <w:noProof/>
                <w:sz w:val="24"/>
                <w:szCs w:val="24"/>
                <w:lang w:eastAsia="ru-RU"/>
              </w:rPr>
              <mc:AlternateContent>
                <mc:Choice Requires="wps">
                  <w:drawing>
                    <wp:inline distT="0" distB="0" distL="0" distR="0" wp14:anchorId="71B475BD" wp14:editId="3315D510">
                      <wp:extent cx="293298" cy="293298"/>
                      <wp:effectExtent l="0" t="0" r="12065" b="12065"/>
                      <wp:docPr id="14" name="Прямоугольник 14"/>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4"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" filled="f" strokecolor="black [3213]" strokeweight=".25pt">
                      <w10:anchorlock/>
                    </v:rect>
                  </w:pict>
                </mc:Fallback>
              </mc:AlternateContent>
            </w:r>
          </w:p>
        </w:tc>
        <w:tc>
          <w:tcPr>
            <w:tcW w:w="284" w:type="dxa"/>
          </w:tcPr>
          <w:p w:rsidR="00441772" w:rsidRDefault="00441772" w:rsidP="0091110E">
            <w:pPr>
              <w:autoSpaceDE w:val="0"/>
              <w:autoSpaceDN w:val="0"/>
              <w:adjustRightInd w:val="0"/>
              <w:ind w:firstLine="0"/>
              <w:rPr>
                <w:sz w:val="24"/>
                <w:szCs w:val="24"/>
              </w:rPr>
            </w:pPr>
          </w:p>
        </w:tc>
        <w:tc>
          <w:tcPr>
            <w:tcW w:w="8752" w:type="dxa"/>
          </w:tcPr>
          <w:p w:rsidR="00441772" w:rsidRDefault="00441772" w:rsidP="00400DE9">
            <w:pPr>
              <w:tabs>
                <w:tab w:val="left" w:pos="8658"/>
              </w:tabs>
              <w:autoSpaceDE w:val="0"/>
              <w:autoSpaceDN w:val="0"/>
              <w:adjustRightInd w:val="0"/>
              <w:ind w:firstLine="0"/>
              <w:rPr>
                <w:sz w:val="24"/>
                <w:szCs w:val="24"/>
              </w:rPr>
            </w:pPr>
            <w:r w:rsidRPr="00441772">
              <w:rPr>
                <w:sz w:val="24"/>
                <w:szCs w:val="24"/>
              </w:rPr>
              <w:t xml:space="preserve">предоставленный мне ранее на праве аренды по </w:t>
            </w:r>
            <w:proofErr w:type="gramStart"/>
            <w:r w:rsidRPr="00441772">
              <w:rPr>
                <w:sz w:val="24"/>
                <w:szCs w:val="24"/>
              </w:rPr>
              <w:t>договору</w:t>
            </w:r>
            <w:proofErr w:type="gramEnd"/>
            <w:r w:rsidRPr="00441772">
              <w:rPr>
                <w:sz w:val="24"/>
                <w:szCs w:val="24"/>
              </w:rPr>
              <w:t xml:space="preserve"> от ___________ №</w:t>
            </w:r>
            <w:r>
              <w:rPr>
                <w:sz w:val="24"/>
                <w:szCs w:val="24"/>
              </w:rPr>
              <w:t> </w:t>
            </w:r>
            <w:r w:rsidRPr="00441772">
              <w:rPr>
                <w:sz w:val="24"/>
                <w:szCs w:val="24"/>
              </w:rPr>
              <w:t>____________, границы которого установлены в соответствии с требованиями земельного законодательства, кадастровый номер ____________, площадью ______ кв. м, расположенный по адресу:</w:t>
            </w:r>
            <w:r>
              <w:rPr>
                <w:sz w:val="24"/>
                <w:szCs w:val="24"/>
              </w:rPr>
              <w:t xml:space="preserve"> </w:t>
            </w:r>
            <w:r w:rsidRPr="00441772">
              <w:rPr>
                <w:sz w:val="24"/>
                <w:szCs w:val="24"/>
                <w:u w:val="single"/>
              </w:rPr>
              <w:t xml:space="preserve"> </w:t>
            </w:r>
            <w:r w:rsidRPr="00441772">
              <w:rPr>
                <w:sz w:val="24"/>
                <w:szCs w:val="24"/>
                <w:u w:val="single"/>
              </w:rPr>
              <w:tab/>
            </w:r>
            <w:r>
              <w:rPr>
                <w:sz w:val="24"/>
                <w:szCs w:val="24"/>
                <w:u w:val="single"/>
              </w:rPr>
              <w:br/>
            </w:r>
            <w:r>
              <w:rPr>
                <w:sz w:val="24"/>
                <w:szCs w:val="24"/>
                <w:u w:val="single"/>
              </w:rPr>
              <w:tab/>
            </w:r>
          </w:p>
        </w:tc>
      </w:tr>
    </w:tbl>
    <w:p w:rsidR="00441772" w:rsidRPr="0091110E" w:rsidRDefault="00441772" w:rsidP="0091110E">
      <w:pPr>
        <w:autoSpaceDE w:val="0"/>
        <w:autoSpaceDN w:val="0"/>
        <w:adjustRightInd w:val="0"/>
        <w:ind w:firstLine="0"/>
        <w:rPr>
          <w:sz w:val="24"/>
          <w:szCs w:val="24"/>
        </w:rPr>
      </w:pPr>
    </w:p>
    <w:p w:rsidR="005E4CEB" w:rsidRPr="0091110E" w:rsidRDefault="005E4CEB" w:rsidP="00441772">
      <w:pPr>
        <w:autoSpaceDE w:val="0"/>
        <w:autoSpaceDN w:val="0"/>
        <w:adjustRightInd w:val="0"/>
        <w:outlineLvl w:val="0"/>
        <w:rPr>
          <w:sz w:val="24"/>
          <w:szCs w:val="24"/>
        </w:rPr>
      </w:pPr>
      <w:r w:rsidRPr="0091110E">
        <w:rPr>
          <w:sz w:val="24"/>
          <w:szCs w:val="24"/>
        </w:rPr>
        <w:t>Сведения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лицах,</w:t>
      </w:r>
      <w:r w:rsidR="0091110E" w:rsidRPr="0091110E">
        <w:rPr>
          <w:sz w:val="24"/>
          <w:szCs w:val="24"/>
        </w:rPr>
        <w:t xml:space="preserve"> </w:t>
      </w:r>
      <w:r w:rsidRPr="0091110E">
        <w:rPr>
          <w:sz w:val="24"/>
          <w:szCs w:val="24"/>
        </w:rPr>
        <w:t>проживающих в жилом доме, находящемся на испрашиваемом</w:t>
      </w:r>
      <w:r w:rsidR="00441772">
        <w:rPr>
          <w:sz w:val="24"/>
          <w:szCs w:val="24"/>
        </w:rPr>
        <w:t xml:space="preserve"> </w:t>
      </w:r>
      <w:r w:rsidRPr="0091110E">
        <w:rPr>
          <w:sz w:val="24"/>
          <w:szCs w:val="24"/>
        </w:rPr>
        <w:t>земельном участке</w:t>
      </w:r>
      <w:r w:rsidR="00441772">
        <w:rPr>
          <w:sz w:val="24"/>
          <w:szCs w:val="24"/>
        </w:rPr>
        <w:t>:</w:t>
      </w:r>
    </w:p>
    <w:p w:rsidR="005E4CEB" w:rsidRPr="0091110E"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1842"/>
        <w:gridCol w:w="4395"/>
      </w:tblGrid>
      <w:tr w:rsidR="005E4CEB" w:rsidRPr="0091110E" w:rsidTr="00441772">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441772" w:rsidP="0091110E">
            <w:pPr>
              <w:autoSpaceDE w:val="0"/>
              <w:autoSpaceDN w:val="0"/>
              <w:adjustRightInd w:val="0"/>
              <w:ind w:firstLine="0"/>
              <w:jc w:val="center"/>
              <w:rPr>
                <w:sz w:val="24"/>
                <w:szCs w:val="24"/>
              </w:rPr>
            </w:pPr>
            <w:r>
              <w:rPr>
                <w:sz w:val="24"/>
                <w:szCs w:val="24"/>
              </w:rPr>
              <w:t>№</w:t>
            </w:r>
            <w:r w:rsidR="005E4CEB" w:rsidRPr="0091110E">
              <w:rPr>
                <w:sz w:val="24"/>
                <w:szCs w:val="24"/>
              </w:rPr>
              <w:t xml:space="preserve"> </w:t>
            </w:r>
            <w:proofErr w:type="gramStart"/>
            <w:r w:rsidR="005E4CEB" w:rsidRPr="0091110E">
              <w:rPr>
                <w:sz w:val="24"/>
                <w:szCs w:val="24"/>
              </w:rPr>
              <w:t>п</w:t>
            </w:r>
            <w:proofErr w:type="gramEnd"/>
            <w:r w:rsidR="005E4CEB" w:rsidRPr="0091110E">
              <w:rPr>
                <w:sz w:val="24"/>
                <w:szCs w:val="24"/>
              </w:rPr>
              <w:t>/п</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 xml:space="preserve">Фамилия, имя, отчество (полностью) каждого из </w:t>
            </w:r>
            <w:proofErr w:type="gramStart"/>
            <w:r w:rsidRPr="0091110E">
              <w:rPr>
                <w:sz w:val="24"/>
                <w:szCs w:val="24"/>
              </w:rPr>
              <w:t>проживающих</w:t>
            </w:r>
            <w:proofErr w:type="gramEnd"/>
            <w:r w:rsidRPr="0091110E">
              <w:rPr>
                <w:sz w:val="24"/>
                <w:szCs w:val="24"/>
              </w:rPr>
              <w:t xml:space="preserve"> в жилом доме</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Дата рождения (число, месяц, год)</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Паспорт или документ, его заменяющий (серия, номер, кем и когда выдан)</w:t>
            </w:r>
          </w:p>
        </w:tc>
      </w:tr>
      <w:tr w:rsidR="005E4CEB" w:rsidRPr="0091110E" w:rsidTr="00441772">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4</w:t>
            </w:r>
          </w:p>
        </w:tc>
      </w:tr>
      <w:tr w:rsidR="005E4CEB" w:rsidRPr="0091110E" w:rsidTr="00441772">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41772">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41772">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41772">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441772">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bl>
    <w:p w:rsidR="005E4CEB" w:rsidRPr="0091110E" w:rsidRDefault="005E4CEB" w:rsidP="0091110E">
      <w:pPr>
        <w:autoSpaceDE w:val="0"/>
        <w:autoSpaceDN w:val="0"/>
        <w:adjustRightInd w:val="0"/>
        <w:ind w:firstLine="0"/>
        <w:rPr>
          <w:sz w:val="24"/>
          <w:szCs w:val="24"/>
        </w:rPr>
      </w:pPr>
    </w:p>
    <w:p w:rsidR="005E4CEB" w:rsidRPr="0091110E" w:rsidRDefault="005E4CEB" w:rsidP="00625C96">
      <w:pPr>
        <w:autoSpaceDE w:val="0"/>
        <w:autoSpaceDN w:val="0"/>
        <w:adjustRightInd w:val="0"/>
        <w:outlineLvl w:val="0"/>
        <w:rPr>
          <w:sz w:val="24"/>
          <w:szCs w:val="24"/>
        </w:rPr>
      </w:pPr>
      <w:r w:rsidRPr="0091110E">
        <w:rPr>
          <w:sz w:val="24"/>
          <w:szCs w:val="24"/>
        </w:rPr>
        <w:t>На</w:t>
      </w:r>
      <w:r w:rsidR="0091110E" w:rsidRPr="0091110E">
        <w:rPr>
          <w:sz w:val="24"/>
          <w:szCs w:val="24"/>
        </w:rPr>
        <w:t xml:space="preserve"> </w:t>
      </w:r>
      <w:r w:rsidRPr="0091110E">
        <w:rPr>
          <w:sz w:val="24"/>
          <w:szCs w:val="24"/>
        </w:rPr>
        <w:t>земельном</w:t>
      </w:r>
      <w:r w:rsidR="0091110E" w:rsidRPr="0091110E">
        <w:rPr>
          <w:sz w:val="24"/>
          <w:szCs w:val="24"/>
        </w:rPr>
        <w:t xml:space="preserve"> </w:t>
      </w:r>
      <w:r w:rsidRPr="0091110E">
        <w:rPr>
          <w:sz w:val="24"/>
          <w:szCs w:val="24"/>
        </w:rPr>
        <w:t>участке</w:t>
      </w:r>
      <w:r w:rsidR="0091110E" w:rsidRPr="0091110E">
        <w:rPr>
          <w:sz w:val="24"/>
          <w:szCs w:val="24"/>
        </w:rPr>
        <w:t xml:space="preserve"> </w:t>
      </w:r>
      <w:r w:rsidRPr="0091110E">
        <w:rPr>
          <w:sz w:val="24"/>
          <w:szCs w:val="24"/>
        </w:rPr>
        <w:t>отсутствуют объекты недвижимости, находящиеся в</w:t>
      </w:r>
      <w:r w:rsidR="00625C96">
        <w:rPr>
          <w:sz w:val="24"/>
          <w:szCs w:val="24"/>
        </w:rPr>
        <w:t xml:space="preserve"> </w:t>
      </w:r>
      <w:r w:rsidRPr="0091110E">
        <w:rPr>
          <w:sz w:val="24"/>
          <w:szCs w:val="24"/>
        </w:rPr>
        <w:t>собственности иных лиц.</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625C96">
      <w:pPr>
        <w:autoSpaceDE w:val="0"/>
        <w:autoSpaceDN w:val="0"/>
        <w:adjustRightInd w:val="0"/>
        <w:outlineLvl w:val="0"/>
        <w:rPr>
          <w:sz w:val="24"/>
          <w:szCs w:val="24"/>
        </w:rPr>
      </w:pPr>
      <w:r w:rsidRPr="0091110E">
        <w:rPr>
          <w:sz w:val="24"/>
          <w:szCs w:val="24"/>
        </w:rPr>
        <w:t>Информирую _____________________________________ изменений в сведениях,</w:t>
      </w:r>
    </w:p>
    <w:p w:rsidR="005E4CEB" w:rsidRPr="00625C96" w:rsidRDefault="005E4CEB" w:rsidP="00625C96">
      <w:pPr>
        <w:autoSpaceDE w:val="0"/>
        <w:autoSpaceDN w:val="0"/>
        <w:adjustRightInd w:val="0"/>
        <w:ind w:left="2268" w:right="2691" w:firstLine="0"/>
        <w:jc w:val="center"/>
        <w:outlineLvl w:val="0"/>
        <w:rPr>
          <w:sz w:val="24"/>
          <w:szCs w:val="24"/>
          <w:vertAlign w:val="superscript"/>
        </w:rPr>
      </w:pPr>
      <w:r w:rsidRPr="00625C96">
        <w:rPr>
          <w:sz w:val="24"/>
          <w:szCs w:val="24"/>
          <w:vertAlign w:val="superscript"/>
        </w:rPr>
        <w:t xml:space="preserve">(о </w:t>
      </w:r>
      <w:proofErr w:type="gramStart"/>
      <w:r w:rsidRPr="00625C96">
        <w:rPr>
          <w:sz w:val="24"/>
          <w:szCs w:val="24"/>
          <w:vertAlign w:val="superscript"/>
        </w:rPr>
        <w:t>наличии</w:t>
      </w:r>
      <w:proofErr w:type="gramEnd"/>
      <w:r w:rsidRPr="00625C96">
        <w:rPr>
          <w:sz w:val="24"/>
          <w:szCs w:val="24"/>
          <w:vertAlign w:val="superscript"/>
        </w:rPr>
        <w:t>/ об отсутствии)</w:t>
      </w:r>
    </w:p>
    <w:p w:rsidR="005E4CEB" w:rsidRPr="0091110E" w:rsidRDefault="005E4CEB" w:rsidP="0091110E">
      <w:pPr>
        <w:autoSpaceDE w:val="0"/>
        <w:autoSpaceDN w:val="0"/>
        <w:adjustRightInd w:val="0"/>
        <w:ind w:firstLine="0"/>
        <w:outlineLvl w:val="0"/>
        <w:rPr>
          <w:sz w:val="24"/>
          <w:szCs w:val="24"/>
        </w:rPr>
      </w:pPr>
      <w:proofErr w:type="gramStart"/>
      <w:r w:rsidRPr="0091110E">
        <w:rPr>
          <w:sz w:val="24"/>
          <w:szCs w:val="24"/>
        </w:rPr>
        <w:t>содержащихся</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ранее</w:t>
      </w:r>
      <w:r w:rsidR="0091110E" w:rsidRPr="0091110E">
        <w:rPr>
          <w:sz w:val="24"/>
          <w:szCs w:val="24"/>
        </w:rPr>
        <w:t xml:space="preserve"> </w:t>
      </w:r>
      <w:r w:rsidRPr="0091110E">
        <w:rPr>
          <w:sz w:val="24"/>
          <w:szCs w:val="24"/>
        </w:rPr>
        <w:t>представленных</w:t>
      </w:r>
      <w:r w:rsidR="0091110E" w:rsidRPr="0091110E">
        <w:rPr>
          <w:sz w:val="24"/>
          <w:szCs w:val="24"/>
        </w:rPr>
        <w:t xml:space="preserve"> </w:t>
      </w:r>
      <w:r w:rsidRPr="0091110E">
        <w:rPr>
          <w:sz w:val="24"/>
          <w:szCs w:val="24"/>
        </w:rPr>
        <w:t>мной</w:t>
      </w:r>
      <w:r w:rsidR="0091110E" w:rsidRPr="0091110E">
        <w:rPr>
          <w:sz w:val="24"/>
          <w:szCs w:val="24"/>
        </w:rPr>
        <w:t xml:space="preserve"> </w:t>
      </w:r>
      <w:r w:rsidRPr="0091110E">
        <w:rPr>
          <w:sz w:val="24"/>
          <w:szCs w:val="24"/>
        </w:rPr>
        <w:t>при</w:t>
      </w:r>
      <w:r w:rsidR="0091110E" w:rsidRPr="0091110E">
        <w:rPr>
          <w:sz w:val="24"/>
          <w:szCs w:val="24"/>
        </w:rPr>
        <w:t xml:space="preserve"> </w:t>
      </w:r>
      <w:r w:rsidRPr="0091110E">
        <w:rPr>
          <w:sz w:val="24"/>
          <w:szCs w:val="24"/>
        </w:rPr>
        <w:t>постановке</w:t>
      </w:r>
      <w:r w:rsidR="0091110E" w:rsidRPr="0091110E">
        <w:rPr>
          <w:sz w:val="24"/>
          <w:szCs w:val="24"/>
        </w:rPr>
        <w:t xml:space="preserve"> </w:t>
      </w:r>
      <w:r w:rsidRPr="0091110E">
        <w:rPr>
          <w:sz w:val="24"/>
          <w:szCs w:val="24"/>
        </w:rPr>
        <w:t>на</w:t>
      </w:r>
      <w:r w:rsidR="0091110E" w:rsidRPr="0091110E">
        <w:rPr>
          <w:sz w:val="24"/>
          <w:szCs w:val="24"/>
        </w:rPr>
        <w:t xml:space="preserve"> </w:t>
      </w:r>
      <w:r w:rsidRPr="0091110E">
        <w:rPr>
          <w:sz w:val="24"/>
          <w:szCs w:val="24"/>
        </w:rPr>
        <w:t>учет</w:t>
      </w:r>
      <w:r w:rsidR="00625C96">
        <w:rPr>
          <w:sz w:val="24"/>
          <w:szCs w:val="24"/>
        </w:rPr>
        <w:t xml:space="preserve"> </w:t>
      </w:r>
      <w:r w:rsidRPr="0091110E">
        <w:rPr>
          <w:sz w:val="24"/>
          <w:szCs w:val="24"/>
        </w:rPr>
        <w:t>документах.</w:t>
      </w:r>
      <w:proofErr w:type="gramEnd"/>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625C96">
      <w:pPr>
        <w:autoSpaceDE w:val="0"/>
        <w:autoSpaceDN w:val="0"/>
        <w:adjustRightInd w:val="0"/>
        <w:outlineLvl w:val="0"/>
        <w:rPr>
          <w:sz w:val="24"/>
          <w:szCs w:val="24"/>
        </w:rPr>
      </w:pPr>
      <w:r w:rsidRPr="0091110E">
        <w:rPr>
          <w:sz w:val="24"/>
          <w:szCs w:val="24"/>
        </w:rPr>
        <w:t>Привожу</w:t>
      </w:r>
      <w:r w:rsidR="0091110E" w:rsidRPr="0091110E">
        <w:rPr>
          <w:sz w:val="24"/>
          <w:szCs w:val="24"/>
        </w:rPr>
        <w:t xml:space="preserve"> </w:t>
      </w:r>
      <w:r w:rsidRPr="0091110E">
        <w:rPr>
          <w:sz w:val="24"/>
          <w:szCs w:val="24"/>
        </w:rPr>
        <w:t>измененные</w:t>
      </w:r>
      <w:r w:rsidR="0091110E" w:rsidRPr="0091110E">
        <w:rPr>
          <w:sz w:val="24"/>
          <w:szCs w:val="24"/>
        </w:rPr>
        <w:t xml:space="preserve"> </w:t>
      </w:r>
      <w:r w:rsidRPr="0091110E">
        <w:rPr>
          <w:sz w:val="24"/>
          <w:szCs w:val="24"/>
        </w:rPr>
        <w:t>сведения</w:t>
      </w:r>
      <w:r w:rsidR="0091110E" w:rsidRPr="0091110E">
        <w:rPr>
          <w:sz w:val="24"/>
          <w:szCs w:val="24"/>
        </w:rPr>
        <w:t xml:space="preserve"> </w:t>
      </w:r>
      <w:r w:rsidRPr="0091110E">
        <w:rPr>
          <w:sz w:val="24"/>
          <w:szCs w:val="24"/>
        </w:rPr>
        <w:t>и</w:t>
      </w:r>
      <w:r w:rsidR="0091110E" w:rsidRPr="0091110E">
        <w:rPr>
          <w:sz w:val="24"/>
          <w:szCs w:val="24"/>
        </w:rPr>
        <w:t xml:space="preserve"> </w:t>
      </w:r>
      <w:r w:rsidRPr="0091110E">
        <w:rPr>
          <w:sz w:val="24"/>
          <w:szCs w:val="24"/>
        </w:rPr>
        <w:t>обязуюсь в срок не позднее 10 рабочих</w:t>
      </w:r>
      <w:r w:rsidR="00625C96">
        <w:rPr>
          <w:sz w:val="24"/>
          <w:szCs w:val="24"/>
        </w:rPr>
        <w:t xml:space="preserve"> </w:t>
      </w:r>
      <w:r w:rsidRPr="0091110E">
        <w:rPr>
          <w:sz w:val="24"/>
          <w:szCs w:val="24"/>
        </w:rPr>
        <w:t>дней</w:t>
      </w:r>
      <w:r w:rsidR="0091110E" w:rsidRPr="0091110E">
        <w:rPr>
          <w:sz w:val="24"/>
          <w:szCs w:val="24"/>
        </w:rPr>
        <w:t xml:space="preserve"> </w:t>
      </w:r>
      <w:proofErr w:type="gramStart"/>
      <w:r w:rsidRPr="0091110E">
        <w:rPr>
          <w:sz w:val="24"/>
          <w:szCs w:val="24"/>
        </w:rPr>
        <w:t>предоставить</w:t>
      </w:r>
      <w:r w:rsidR="0091110E" w:rsidRPr="0091110E">
        <w:rPr>
          <w:sz w:val="24"/>
          <w:szCs w:val="24"/>
        </w:rPr>
        <w:t xml:space="preserve"> </w:t>
      </w:r>
      <w:r w:rsidRPr="0091110E">
        <w:rPr>
          <w:sz w:val="24"/>
          <w:szCs w:val="24"/>
        </w:rPr>
        <w:t>документы</w:t>
      </w:r>
      <w:proofErr w:type="gramEnd"/>
      <w:r w:rsidRPr="0091110E">
        <w:rPr>
          <w:sz w:val="24"/>
          <w:szCs w:val="24"/>
        </w:rPr>
        <w:t>,</w:t>
      </w:r>
      <w:r w:rsidR="0091110E" w:rsidRPr="0091110E">
        <w:rPr>
          <w:sz w:val="24"/>
          <w:szCs w:val="24"/>
        </w:rPr>
        <w:t xml:space="preserve"> </w:t>
      </w:r>
      <w:r w:rsidRPr="0091110E">
        <w:rPr>
          <w:sz w:val="24"/>
          <w:szCs w:val="24"/>
        </w:rPr>
        <w:t>подтверждающие</w:t>
      </w:r>
      <w:r w:rsidR="0091110E" w:rsidRPr="0091110E">
        <w:rPr>
          <w:sz w:val="24"/>
          <w:szCs w:val="24"/>
        </w:rPr>
        <w:t xml:space="preserve"> </w:t>
      </w:r>
      <w:r w:rsidRPr="0091110E">
        <w:rPr>
          <w:sz w:val="24"/>
          <w:szCs w:val="24"/>
        </w:rPr>
        <w:t>изменение</w:t>
      </w:r>
      <w:r w:rsidR="0091110E" w:rsidRPr="0091110E">
        <w:rPr>
          <w:sz w:val="24"/>
          <w:szCs w:val="24"/>
        </w:rPr>
        <w:t xml:space="preserve"> </w:t>
      </w:r>
      <w:r w:rsidRPr="0091110E">
        <w:rPr>
          <w:sz w:val="24"/>
          <w:szCs w:val="24"/>
        </w:rPr>
        <w:t>сведений,</w:t>
      </w:r>
      <w:r w:rsidR="00625C96">
        <w:rPr>
          <w:sz w:val="24"/>
          <w:szCs w:val="24"/>
        </w:rPr>
        <w:t xml:space="preserve"> </w:t>
      </w:r>
      <w:r w:rsidRPr="0091110E">
        <w:rPr>
          <w:sz w:val="24"/>
          <w:szCs w:val="24"/>
        </w:rPr>
        <w:t>содержащихся в ранее представленных мной документах.</w:t>
      </w:r>
    </w:p>
    <w:p w:rsidR="00625C96" w:rsidRPr="00E52BD3" w:rsidRDefault="00625C96" w:rsidP="00625C96">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25C96" w:rsidRPr="00E52BD3" w:rsidRDefault="00625C96" w:rsidP="00625C96">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25C96" w:rsidRPr="00E52BD3" w:rsidRDefault="00625C96" w:rsidP="00625C96">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25C96" w:rsidRDefault="00625C96" w:rsidP="00625C96">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25C96" w:rsidRPr="00E52BD3" w:rsidRDefault="00625C96" w:rsidP="00625C96">
      <w:pPr>
        <w:tabs>
          <w:tab w:val="left" w:pos="9637"/>
        </w:tabs>
        <w:autoSpaceDE w:val="0"/>
        <w:autoSpaceDN w:val="0"/>
        <w:adjustRightInd w:val="0"/>
        <w:ind w:firstLine="0"/>
        <w:outlineLvl w:val="0"/>
        <w:rPr>
          <w:sz w:val="24"/>
          <w:szCs w:val="24"/>
          <w:u w:val="single"/>
        </w:rPr>
      </w:pPr>
    </w:p>
    <w:p w:rsidR="00625C96" w:rsidRPr="0091110E" w:rsidRDefault="00625C96" w:rsidP="00625C96">
      <w:pPr>
        <w:keepNext/>
        <w:keepLines/>
        <w:autoSpaceDE w:val="0"/>
        <w:autoSpaceDN w:val="0"/>
        <w:adjustRightInd w:val="0"/>
        <w:rPr>
          <w:sz w:val="24"/>
          <w:szCs w:val="24"/>
        </w:rPr>
      </w:pPr>
      <w:r w:rsidRPr="0091110E">
        <w:rPr>
          <w:sz w:val="24"/>
          <w:szCs w:val="24"/>
        </w:rPr>
        <w:t>Приложение:</w:t>
      </w:r>
    </w:p>
    <w:p w:rsidR="00625C96" w:rsidRPr="0091110E" w:rsidRDefault="00625C96" w:rsidP="00625C96">
      <w:pPr>
        <w:keepNext/>
        <w:keepLines/>
        <w:autoSpaceDE w:val="0"/>
        <w:autoSpaceDN w:val="0"/>
        <w:adjustRightInd w:val="0"/>
        <w:ind w:firstLine="0"/>
        <w:rPr>
          <w:sz w:val="24"/>
          <w:szCs w:val="24"/>
        </w:rPr>
      </w:pPr>
    </w:p>
    <w:p w:rsidR="00625C96" w:rsidRPr="0091110E" w:rsidRDefault="00625C96" w:rsidP="00625C9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25C96" w:rsidRPr="0091110E" w:rsidRDefault="00625C96" w:rsidP="00625C9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25C96" w:rsidRPr="0091110E" w:rsidRDefault="00625C96" w:rsidP="00625C9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25C96" w:rsidRPr="0091110E" w:rsidRDefault="00625C96" w:rsidP="00625C9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25C96" w:rsidRPr="0091110E" w:rsidRDefault="00625C96" w:rsidP="00625C96">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25C96" w:rsidRPr="0091110E" w:rsidRDefault="00625C96" w:rsidP="00625C96">
      <w:pPr>
        <w:autoSpaceDE w:val="0"/>
        <w:autoSpaceDN w:val="0"/>
        <w:adjustRightInd w:val="0"/>
        <w:ind w:firstLine="0"/>
        <w:outlineLvl w:val="0"/>
        <w:rPr>
          <w:sz w:val="24"/>
          <w:szCs w:val="24"/>
        </w:rPr>
      </w:pPr>
    </w:p>
    <w:p w:rsidR="005E4CEB" w:rsidRPr="0091110E" w:rsidRDefault="005E4CEB" w:rsidP="00625C96">
      <w:pPr>
        <w:autoSpaceDE w:val="0"/>
        <w:autoSpaceDN w:val="0"/>
        <w:adjustRightInd w:val="0"/>
        <w:outlineLvl w:val="0"/>
        <w:rPr>
          <w:sz w:val="24"/>
          <w:szCs w:val="24"/>
        </w:rPr>
      </w:pPr>
      <w:proofErr w:type="gramStart"/>
      <w:r w:rsidRPr="0091110E">
        <w:rPr>
          <w:sz w:val="24"/>
          <w:szCs w:val="24"/>
        </w:rPr>
        <w:t>Настоящим</w:t>
      </w:r>
      <w:r w:rsidR="0091110E" w:rsidRPr="0091110E">
        <w:rPr>
          <w:sz w:val="24"/>
          <w:szCs w:val="24"/>
        </w:rPr>
        <w:t xml:space="preserve"> </w:t>
      </w:r>
      <w:r w:rsidRPr="0091110E">
        <w:rPr>
          <w:sz w:val="24"/>
          <w:szCs w:val="24"/>
        </w:rPr>
        <w:t>подтверждаю свое согласие, а также согласие представляемого мною</w:t>
      </w:r>
      <w:r w:rsidR="00625C96">
        <w:rPr>
          <w:sz w:val="24"/>
          <w:szCs w:val="24"/>
        </w:rPr>
        <w:t xml:space="preserve"> </w:t>
      </w:r>
      <w:r w:rsidRPr="0091110E">
        <w:rPr>
          <w:sz w:val="24"/>
          <w:szCs w:val="24"/>
        </w:rPr>
        <w:t>лица,</w:t>
      </w:r>
      <w:r w:rsidR="0091110E" w:rsidRPr="0091110E">
        <w:rPr>
          <w:sz w:val="24"/>
          <w:szCs w:val="24"/>
        </w:rPr>
        <w:t xml:space="preserve"> </w:t>
      </w:r>
      <w:r w:rsidRPr="0091110E">
        <w:rPr>
          <w:sz w:val="24"/>
          <w:szCs w:val="24"/>
        </w:rPr>
        <w:t>на</w:t>
      </w:r>
      <w:r w:rsidR="0091110E" w:rsidRPr="0091110E">
        <w:rPr>
          <w:sz w:val="24"/>
          <w:szCs w:val="24"/>
        </w:rPr>
        <w:t xml:space="preserve"> </w:t>
      </w:r>
      <w:r w:rsidRPr="0091110E">
        <w:rPr>
          <w:sz w:val="24"/>
          <w:szCs w:val="24"/>
        </w:rPr>
        <w:t>обработку персональных данных (сбор, систематизацию, накопление,</w:t>
      </w:r>
      <w:r w:rsidR="00625C96">
        <w:rPr>
          <w:sz w:val="24"/>
          <w:szCs w:val="24"/>
        </w:rPr>
        <w:t xml:space="preserve"> </w:t>
      </w:r>
      <w:r w:rsidRPr="0091110E">
        <w:rPr>
          <w:sz w:val="24"/>
          <w:szCs w:val="24"/>
        </w:rPr>
        <w:t>хранение, уточнение (обновление, изменение).</w:t>
      </w:r>
      <w:proofErr w:type="gramEnd"/>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625C96">
      <w:pPr>
        <w:autoSpaceDE w:val="0"/>
        <w:autoSpaceDN w:val="0"/>
        <w:adjustRightInd w:val="0"/>
        <w:outlineLvl w:val="0"/>
        <w:rPr>
          <w:sz w:val="24"/>
          <w:szCs w:val="24"/>
        </w:rPr>
      </w:pPr>
      <w:r w:rsidRPr="0091110E">
        <w:rPr>
          <w:sz w:val="24"/>
          <w:szCs w:val="24"/>
        </w:rPr>
        <w:t>Я также подтверждаю, что:</w:t>
      </w:r>
    </w:p>
    <w:p w:rsidR="005E4CEB" w:rsidRPr="00625C96" w:rsidRDefault="005E4CEB" w:rsidP="00625C96">
      <w:pPr>
        <w:pStyle w:val="afffb"/>
        <w:numPr>
          <w:ilvl w:val="0"/>
          <w:numId w:val="47"/>
        </w:numPr>
        <w:autoSpaceDE w:val="0"/>
        <w:autoSpaceDN w:val="0"/>
        <w:adjustRightInd w:val="0"/>
        <w:ind w:left="426"/>
        <w:jc w:val="both"/>
        <w:outlineLvl w:val="0"/>
        <w:rPr>
          <w:sz w:val="24"/>
          <w:szCs w:val="24"/>
        </w:rPr>
      </w:pPr>
      <w:r w:rsidRPr="00625C96">
        <w:rPr>
          <w:sz w:val="24"/>
          <w:szCs w:val="24"/>
        </w:rPr>
        <w:t>сведения,</w:t>
      </w:r>
      <w:r w:rsidR="0091110E" w:rsidRPr="00625C96">
        <w:rPr>
          <w:sz w:val="24"/>
          <w:szCs w:val="24"/>
        </w:rPr>
        <w:t xml:space="preserve"> </w:t>
      </w:r>
      <w:r w:rsidRPr="00625C96">
        <w:rPr>
          <w:sz w:val="24"/>
          <w:szCs w:val="24"/>
        </w:rPr>
        <w:t>указанные</w:t>
      </w:r>
      <w:r w:rsidR="0091110E" w:rsidRPr="00625C96">
        <w:rPr>
          <w:sz w:val="24"/>
          <w:szCs w:val="24"/>
        </w:rPr>
        <w:t xml:space="preserve"> </w:t>
      </w:r>
      <w:r w:rsidRPr="00625C96">
        <w:rPr>
          <w:sz w:val="24"/>
          <w:szCs w:val="24"/>
        </w:rPr>
        <w:t>в</w:t>
      </w:r>
      <w:r w:rsidR="0091110E" w:rsidRPr="00625C96">
        <w:rPr>
          <w:sz w:val="24"/>
          <w:szCs w:val="24"/>
        </w:rPr>
        <w:t xml:space="preserve"> </w:t>
      </w:r>
      <w:r w:rsidRPr="00625C96">
        <w:rPr>
          <w:sz w:val="24"/>
          <w:szCs w:val="24"/>
        </w:rPr>
        <w:t>настоящем</w:t>
      </w:r>
      <w:r w:rsidR="0091110E" w:rsidRPr="00625C96">
        <w:rPr>
          <w:sz w:val="24"/>
          <w:szCs w:val="24"/>
        </w:rPr>
        <w:t xml:space="preserve"> </w:t>
      </w:r>
      <w:r w:rsidRPr="00625C96">
        <w:rPr>
          <w:sz w:val="24"/>
          <w:szCs w:val="24"/>
        </w:rPr>
        <w:t>заявлении,</w:t>
      </w:r>
      <w:r w:rsidR="0091110E" w:rsidRPr="00625C96">
        <w:rPr>
          <w:sz w:val="24"/>
          <w:szCs w:val="24"/>
        </w:rPr>
        <w:t xml:space="preserve"> </w:t>
      </w:r>
      <w:r w:rsidRPr="00625C96">
        <w:rPr>
          <w:sz w:val="24"/>
          <w:szCs w:val="24"/>
        </w:rPr>
        <w:t>на</w:t>
      </w:r>
      <w:r w:rsidR="0091110E" w:rsidRPr="00625C96">
        <w:rPr>
          <w:sz w:val="24"/>
          <w:szCs w:val="24"/>
        </w:rPr>
        <w:t xml:space="preserve"> </w:t>
      </w:r>
      <w:r w:rsidRPr="00625C96">
        <w:rPr>
          <w:sz w:val="24"/>
          <w:szCs w:val="24"/>
        </w:rPr>
        <w:t>дату</w:t>
      </w:r>
      <w:r w:rsidR="0091110E" w:rsidRPr="00625C96">
        <w:rPr>
          <w:sz w:val="24"/>
          <w:szCs w:val="24"/>
        </w:rPr>
        <w:t xml:space="preserve"> </w:t>
      </w:r>
      <w:r w:rsidRPr="00625C96">
        <w:rPr>
          <w:sz w:val="24"/>
          <w:szCs w:val="24"/>
        </w:rPr>
        <w:t>представления</w:t>
      </w:r>
      <w:r w:rsidR="00625C96" w:rsidRPr="00625C96">
        <w:rPr>
          <w:sz w:val="24"/>
          <w:szCs w:val="24"/>
        </w:rPr>
        <w:t xml:space="preserve"> </w:t>
      </w:r>
      <w:r w:rsidRPr="00625C96">
        <w:rPr>
          <w:sz w:val="24"/>
          <w:szCs w:val="24"/>
        </w:rPr>
        <w:t>заявления достоверны;</w:t>
      </w:r>
    </w:p>
    <w:p w:rsidR="005E4CEB" w:rsidRPr="00625C96" w:rsidRDefault="005E4CEB" w:rsidP="00625C96">
      <w:pPr>
        <w:pStyle w:val="afffb"/>
        <w:numPr>
          <w:ilvl w:val="0"/>
          <w:numId w:val="47"/>
        </w:numPr>
        <w:autoSpaceDE w:val="0"/>
        <w:autoSpaceDN w:val="0"/>
        <w:adjustRightInd w:val="0"/>
        <w:ind w:left="426"/>
        <w:jc w:val="both"/>
        <w:outlineLvl w:val="0"/>
        <w:rPr>
          <w:sz w:val="24"/>
          <w:szCs w:val="24"/>
        </w:rPr>
      </w:pPr>
      <w:r w:rsidRPr="00625C96">
        <w:rPr>
          <w:sz w:val="24"/>
          <w:szCs w:val="24"/>
        </w:rPr>
        <w:t>документы</w:t>
      </w:r>
      <w:r w:rsidR="0091110E" w:rsidRPr="00625C96">
        <w:rPr>
          <w:sz w:val="24"/>
          <w:szCs w:val="24"/>
        </w:rPr>
        <w:t xml:space="preserve"> </w:t>
      </w:r>
      <w:r w:rsidRPr="00625C96">
        <w:rPr>
          <w:sz w:val="24"/>
          <w:szCs w:val="24"/>
        </w:rPr>
        <w:t>(копии</w:t>
      </w:r>
      <w:r w:rsidR="0091110E" w:rsidRPr="00625C96">
        <w:rPr>
          <w:sz w:val="24"/>
          <w:szCs w:val="24"/>
        </w:rPr>
        <w:t xml:space="preserve"> </w:t>
      </w:r>
      <w:r w:rsidRPr="00625C96">
        <w:rPr>
          <w:sz w:val="24"/>
          <w:szCs w:val="24"/>
        </w:rPr>
        <w:t>документов)</w:t>
      </w:r>
      <w:r w:rsidR="0091110E" w:rsidRPr="00625C96">
        <w:rPr>
          <w:sz w:val="24"/>
          <w:szCs w:val="24"/>
        </w:rPr>
        <w:t xml:space="preserve"> </w:t>
      </w:r>
      <w:r w:rsidRPr="00625C96">
        <w:rPr>
          <w:sz w:val="24"/>
          <w:szCs w:val="24"/>
        </w:rPr>
        <w:t>и</w:t>
      </w:r>
      <w:r w:rsidR="0091110E" w:rsidRPr="00625C96">
        <w:rPr>
          <w:sz w:val="24"/>
          <w:szCs w:val="24"/>
        </w:rPr>
        <w:t xml:space="preserve"> </w:t>
      </w:r>
      <w:r w:rsidRPr="00625C96">
        <w:rPr>
          <w:sz w:val="24"/>
          <w:szCs w:val="24"/>
        </w:rPr>
        <w:t>содержащиеся</w:t>
      </w:r>
      <w:r w:rsidR="0091110E" w:rsidRPr="00625C96">
        <w:rPr>
          <w:sz w:val="24"/>
          <w:szCs w:val="24"/>
        </w:rPr>
        <w:t xml:space="preserve"> </w:t>
      </w:r>
      <w:r w:rsidRPr="00625C96">
        <w:rPr>
          <w:sz w:val="24"/>
          <w:szCs w:val="24"/>
        </w:rPr>
        <w:t>в</w:t>
      </w:r>
      <w:r w:rsidR="0091110E" w:rsidRPr="00625C96">
        <w:rPr>
          <w:sz w:val="24"/>
          <w:szCs w:val="24"/>
        </w:rPr>
        <w:t xml:space="preserve"> </w:t>
      </w:r>
      <w:r w:rsidRPr="00625C96">
        <w:rPr>
          <w:sz w:val="24"/>
          <w:szCs w:val="24"/>
        </w:rPr>
        <w:t>них</w:t>
      </w:r>
      <w:r w:rsidR="0091110E" w:rsidRPr="00625C96">
        <w:rPr>
          <w:sz w:val="24"/>
          <w:szCs w:val="24"/>
        </w:rPr>
        <w:t xml:space="preserve"> </w:t>
      </w:r>
      <w:r w:rsidRPr="00625C96">
        <w:rPr>
          <w:sz w:val="24"/>
          <w:szCs w:val="24"/>
        </w:rPr>
        <w:t>сведения</w:t>
      </w:r>
      <w:r w:rsidR="00625C96" w:rsidRPr="00625C96">
        <w:rPr>
          <w:sz w:val="24"/>
          <w:szCs w:val="24"/>
        </w:rPr>
        <w:t xml:space="preserve"> </w:t>
      </w:r>
      <w:r w:rsidRPr="00625C96">
        <w:rPr>
          <w:sz w:val="24"/>
          <w:szCs w:val="24"/>
        </w:rPr>
        <w:t>соответствуют</w:t>
      </w:r>
      <w:r w:rsidR="0091110E" w:rsidRPr="00625C96">
        <w:rPr>
          <w:sz w:val="24"/>
          <w:szCs w:val="24"/>
        </w:rPr>
        <w:t xml:space="preserve"> </w:t>
      </w:r>
      <w:r w:rsidRPr="00625C96">
        <w:rPr>
          <w:sz w:val="24"/>
          <w:szCs w:val="24"/>
        </w:rPr>
        <w:t>установленным</w:t>
      </w:r>
      <w:r w:rsidR="0091110E" w:rsidRPr="00625C96">
        <w:rPr>
          <w:sz w:val="24"/>
          <w:szCs w:val="24"/>
        </w:rPr>
        <w:t xml:space="preserve"> </w:t>
      </w:r>
      <w:r w:rsidRPr="00625C96">
        <w:rPr>
          <w:sz w:val="24"/>
          <w:szCs w:val="24"/>
        </w:rPr>
        <w:t>законодательством</w:t>
      </w:r>
      <w:r w:rsidR="0091110E" w:rsidRPr="00625C96">
        <w:rPr>
          <w:sz w:val="24"/>
          <w:szCs w:val="24"/>
        </w:rPr>
        <w:t xml:space="preserve"> </w:t>
      </w:r>
      <w:r w:rsidRPr="00625C96">
        <w:rPr>
          <w:sz w:val="24"/>
          <w:szCs w:val="24"/>
        </w:rPr>
        <w:t>Российской</w:t>
      </w:r>
      <w:r w:rsidR="0091110E" w:rsidRPr="00625C96">
        <w:rPr>
          <w:sz w:val="24"/>
          <w:szCs w:val="24"/>
        </w:rPr>
        <w:t xml:space="preserve"> </w:t>
      </w:r>
      <w:r w:rsidRPr="00625C96">
        <w:rPr>
          <w:sz w:val="24"/>
          <w:szCs w:val="24"/>
        </w:rPr>
        <w:t>Федерации</w:t>
      </w:r>
      <w:r w:rsidR="00625C96" w:rsidRPr="00625C96">
        <w:rPr>
          <w:sz w:val="24"/>
          <w:szCs w:val="24"/>
        </w:rPr>
        <w:t xml:space="preserve"> </w:t>
      </w:r>
      <w:r w:rsidRPr="00625C96">
        <w:rPr>
          <w:sz w:val="24"/>
          <w:szCs w:val="24"/>
        </w:rPr>
        <w:t>требованиям, в том числе указанные сведения достоверны;</w:t>
      </w:r>
    </w:p>
    <w:p w:rsidR="005E4CEB" w:rsidRPr="00625C96" w:rsidRDefault="005E4CEB" w:rsidP="00625C96">
      <w:pPr>
        <w:pStyle w:val="afffb"/>
        <w:numPr>
          <w:ilvl w:val="0"/>
          <w:numId w:val="47"/>
        </w:numPr>
        <w:autoSpaceDE w:val="0"/>
        <w:autoSpaceDN w:val="0"/>
        <w:adjustRightInd w:val="0"/>
        <w:ind w:left="426"/>
        <w:jc w:val="both"/>
        <w:outlineLvl w:val="0"/>
        <w:rPr>
          <w:sz w:val="24"/>
          <w:szCs w:val="24"/>
        </w:rPr>
      </w:pPr>
      <w:r w:rsidRPr="00625C96">
        <w:rPr>
          <w:sz w:val="24"/>
          <w:szCs w:val="24"/>
        </w:rPr>
        <w:t>ранее</w:t>
      </w:r>
      <w:r w:rsidR="0091110E" w:rsidRPr="00625C96">
        <w:rPr>
          <w:sz w:val="24"/>
          <w:szCs w:val="24"/>
        </w:rPr>
        <w:t xml:space="preserve"> </w:t>
      </w:r>
      <w:r w:rsidRPr="00625C96">
        <w:rPr>
          <w:sz w:val="24"/>
          <w:szCs w:val="24"/>
        </w:rPr>
        <w:t>земельный</w:t>
      </w:r>
      <w:r w:rsidR="0091110E" w:rsidRPr="00625C96">
        <w:rPr>
          <w:sz w:val="24"/>
          <w:szCs w:val="24"/>
        </w:rPr>
        <w:t xml:space="preserve"> </w:t>
      </w:r>
      <w:r w:rsidRPr="00625C96">
        <w:rPr>
          <w:sz w:val="24"/>
          <w:szCs w:val="24"/>
        </w:rPr>
        <w:t>участок</w:t>
      </w:r>
      <w:r w:rsidR="0091110E" w:rsidRPr="00625C96">
        <w:rPr>
          <w:sz w:val="24"/>
          <w:szCs w:val="24"/>
        </w:rPr>
        <w:t xml:space="preserve"> </w:t>
      </w:r>
      <w:r w:rsidRPr="00625C96">
        <w:rPr>
          <w:sz w:val="24"/>
          <w:szCs w:val="24"/>
        </w:rPr>
        <w:t>по</w:t>
      </w:r>
      <w:r w:rsidR="0091110E" w:rsidRPr="00625C96">
        <w:rPr>
          <w:sz w:val="24"/>
          <w:szCs w:val="24"/>
        </w:rPr>
        <w:t xml:space="preserve"> </w:t>
      </w:r>
      <w:r w:rsidRPr="00625C96">
        <w:rPr>
          <w:sz w:val="24"/>
          <w:szCs w:val="24"/>
        </w:rPr>
        <w:t>основаниям,</w:t>
      </w:r>
      <w:r w:rsidR="0091110E" w:rsidRPr="00625C96">
        <w:rPr>
          <w:sz w:val="24"/>
          <w:szCs w:val="24"/>
        </w:rPr>
        <w:t xml:space="preserve"> </w:t>
      </w:r>
      <w:r w:rsidRPr="00625C96">
        <w:rPr>
          <w:sz w:val="24"/>
          <w:szCs w:val="24"/>
        </w:rPr>
        <w:t>указанным в статье 1 Закона</w:t>
      </w:r>
      <w:r w:rsidR="00625C96" w:rsidRPr="00625C96">
        <w:rPr>
          <w:sz w:val="24"/>
          <w:szCs w:val="24"/>
        </w:rPr>
        <w:t xml:space="preserve"> </w:t>
      </w:r>
      <w:r w:rsidRPr="00625C96">
        <w:rPr>
          <w:sz w:val="24"/>
          <w:szCs w:val="24"/>
        </w:rPr>
        <w:t>Волгоградской</w:t>
      </w:r>
      <w:r w:rsidR="0091110E" w:rsidRPr="00625C96">
        <w:rPr>
          <w:sz w:val="24"/>
          <w:szCs w:val="24"/>
        </w:rPr>
        <w:t xml:space="preserve"> </w:t>
      </w:r>
      <w:r w:rsidRPr="00625C96">
        <w:rPr>
          <w:sz w:val="24"/>
          <w:szCs w:val="24"/>
        </w:rPr>
        <w:t>области</w:t>
      </w:r>
      <w:r w:rsidR="0091110E" w:rsidRPr="00625C96">
        <w:rPr>
          <w:sz w:val="24"/>
          <w:szCs w:val="24"/>
        </w:rPr>
        <w:t xml:space="preserve"> </w:t>
      </w:r>
      <w:r w:rsidRPr="00625C96">
        <w:rPr>
          <w:sz w:val="24"/>
          <w:szCs w:val="24"/>
        </w:rPr>
        <w:t>от</w:t>
      </w:r>
      <w:r w:rsidR="0091110E" w:rsidRPr="00625C96">
        <w:rPr>
          <w:sz w:val="24"/>
          <w:szCs w:val="24"/>
        </w:rPr>
        <w:t xml:space="preserve"> </w:t>
      </w:r>
      <w:r w:rsidRPr="00625C96">
        <w:rPr>
          <w:sz w:val="24"/>
          <w:szCs w:val="24"/>
        </w:rPr>
        <w:t>14</w:t>
      </w:r>
      <w:r w:rsidR="00625C96" w:rsidRPr="00625C96">
        <w:rPr>
          <w:sz w:val="24"/>
          <w:szCs w:val="24"/>
        </w:rPr>
        <w:t>.07.</w:t>
      </w:r>
      <w:r w:rsidRPr="00625C96">
        <w:rPr>
          <w:sz w:val="24"/>
          <w:szCs w:val="24"/>
        </w:rPr>
        <w:t>2015</w:t>
      </w:r>
      <w:r w:rsidR="0091110E" w:rsidRPr="00625C96">
        <w:rPr>
          <w:sz w:val="24"/>
          <w:szCs w:val="24"/>
        </w:rPr>
        <w:t xml:space="preserve"> </w:t>
      </w:r>
      <w:r w:rsidR="00625C96" w:rsidRPr="00625C96">
        <w:rPr>
          <w:sz w:val="24"/>
          <w:szCs w:val="24"/>
        </w:rPr>
        <w:t>№ </w:t>
      </w:r>
      <w:r w:rsidRPr="00625C96">
        <w:rPr>
          <w:sz w:val="24"/>
          <w:szCs w:val="24"/>
        </w:rPr>
        <w:t xml:space="preserve">123-ОД </w:t>
      </w:r>
      <w:r w:rsidR="0091110E" w:rsidRPr="00625C96">
        <w:rPr>
          <w:sz w:val="24"/>
          <w:szCs w:val="24"/>
        </w:rPr>
        <w:t>"</w:t>
      </w:r>
      <w:r w:rsidRPr="00625C96">
        <w:rPr>
          <w:sz w:val="24"/>
          <w:szCs w:val="24"/>
        </w:rPr>
        <w:t>О предоставлении</w:t>
      </w:r>
      <w:r w:rsidR="00625C96" w:rsidRPr="00625C96">
        <w:rPr>
          <w:sz w:val="24"/>
          <w:szCs w:val="24"/>
        </w:rPr>
        <w:t xml:space="preserve"> </w:t>
      </w:r>
      <w:r w:rsidRPr="00625C96">
        <w:rPr>
          <w:sz w:val="24"/>
          <w:szCs w:val="24"/>
        </w:rPr>
        <w:t>земельных</w:t>
      </w:r>
      <w:r w:rsidR="0091110E" w:rsidRPr="00625C96">
        <w:rPr>
          <w:sz w:val="24"/>
          <w:szCs w:val="24"/>
        </w:rPr>
        <w:t xml:space="preserve"> </w:t>
      </w:r>
      <w:r w:rsidRPr="00625C96">
        <w:rPr>
          <w:sz w:val="24"/>
          <w:szCs w:val="24"/>
        </w:rPr>
        <w:t>участков,</w:t>
      </w:r>
      <w:r w:rsidR="0091110E" w:rsidRPr="00625C96">
        <w:rPr>
          <w:sz w:val="24"/>
          <w:szCs w:val="24"/>
        </w:rPr>
        <w:t xml:space="preserve"> </w:t>
      </w:r>
      <w:r w:rsidRPr="00625C96">
        <w:rPr>
          <w:sz w:val="24"/>
          <w:szCs w:val="24"/>
        </w:rPr>
        <w:t>находящихся</w:t>
      </w:r>
      <w:r w:rsidR="0091110E" w:rsidRPr="00625C96">
        <w:rPr>
          <w:sz w:val="24"/>
          <w:szCs w:val="24"/>
        </w:rPr>
        <w:t xml:space="preserve"> </w:t>
      </w:r>
      <w:r w:rsidRPr="00625C96">
        <w:rPr>
          <w:sz w:val="24"/>
          <w:szCs w:val="24"/>
        </w:rPr>
        <w:t>в</w:t>
      </w:r>
      <w:r w:rsidR="0091110E" w:rsidRPr="00625C96">
        <w:rPr>
          <w:sz w:val="24"/>
          <w:szCs w:val="24"/>
        </w:rPr>
        <w:t xml:space="preserve"> </w:t>
      </w:r>
      <w:r w:rsidRPr="00625C96">
        <w:rPr>
          <w:sz w:val="24"/>
          <w:szCs w:val="24"/>
        </w:rPr>
        <w:t>государственной</w:t>
      </w:r>
      <w:r w:rsidR="0091110E" w:rsidRPr="00625C96">
        <w:rPr>
          <w:sz w:val="24"/>
          <w:szCs w:val="24"/>
        </w:rPr>
        <w:t xml:space="preserve"> </w:t>
      </w:r>
      <w:r w:rsidRPr="00625C96">
        <w:rPr>
          <w:sz w:val="24"/>
          <w:szCs w:val="24"/>
        </w:rPr>
        <w:t>или</w:t>
      </w:r>
      <w:r w:rsidR="0091110E" w:rsidRPr="00625C96">
        <w:rPr>
          <w:sz w:val="24"/>
          <w:szCs w:val="24"/>
        </w:rPr>
        <w:t xml:space="preserve"> </w:t>
      </w:r>
      <w:r w:rsidRPr="00625C96">
        <w:rPr>
          <w:sz w:val="24"/>
          <w:szCs w:val="24"/>
        </w:rPr>
        <w:t>муниципальной</w:t>
      </w:r>
      <w:r w:rsidR="00625C96" w:rsidRPr="00625C96">
        <w:rPr>
          <w:sz w:val="24"/>
          <w:szCs w:val="24"/>
        </w:rPr>
        <w:t xml:space="preserve"> </w:t>
      </w:r>
      <w:r w:rsidRPr="00625C96">
        <w:rPr>
          <w:sz w:val="24"/>
          <w:szCs w:val="24"/>
        </w:rPr>
        <w:t>собственности,</w:t>
      </w:r>
      <w:r w:rsidR="0091110E" w:rsidRPr="00625C96">
        <w:rPr>
          <w:sz w:val="24"/>
          <w:szCs w:val="24"/>
        </w:rPr>
        <w:t xml:space="preserve"> </w:t>
      </w:r>
      <w:r w:rsidRPr="00625C96">
        <w:rPr>
          <w:sz w:val="24"/>
          <w:szCs w:val="24"/>
        </w:rPr>
        <w:t>в</w:t>
      </w:r>
      <w:r w:rsidR="0091110E" w:rsidRPr="00625C96">
        <w:rPr>
          <w:sz w:val="24"/>
          <w:szCs w:val="24"/>
        </w:rPr>
        <w:t xml:space="preserve"> </w:t>
      </w:r>
      <w:r w:rsidRPr="00625C96">
        <w:rPr>
          <w:sz w:val="24"/>
          <w:szCs w:val="24"/>
        </w:rPr>
        <w:t>собственность граждан бесплатно</w:t>
      </w:r>
      <w:r w:rsidR="0091110E" w:rsidRPr="00625C96">
        <w:rPr>
          <w:sz w:val="24"/>
          <w:szCs w:val="24"/>
        </w:rPr>
        <w:t>"</w:t>
      </w:r>
      <w:r w:rsidRPr="00625C96">
        <w:rPr>
          <w:sz w:val="24"/>
          <w:szCs w:val="24"/>
        </w:rPr>
        <w:t>, в мою собственность, а</w:t>
      </w:r>
      <w:r w:rsidR="00625C96" w:rsidRPr="00625C96">
        <w:rPr>
          <w:sz w:val="24"/>
          <w:szCs w:val="24"/>
        </w:rPr>
        <w:t xml:space="preserve"> </w:t>
      </w:r>
      <w:r w:rsidRPr="00625C96">
        <w:rPr>
          <w:sz w:val="24"/>
          <w:szCs w:val="24"/>
        </w:rPr>
        <w:t>также в собственность моего супруга не предоставлялся.</w:t>
      </w:r>
    </w:p>
    <w:p w:rsidR="005E4CEB" w:rsidRPr="0091110E" w:rsidRDefault="005E4CEB" w:rsidP="0091110E">
      <w:pPr>
        <w:autoSpaceDE w:val="0"/>
        <w:autoSpaceDN w:val="0"/>
        <w:adjustRightInd w:val="0"/>
        <w:ind w:firstLine="0"/>
        <w:outlineLvl w:val="0"/>
        <w:rPr>
          <w:sz w:val="24"/>
          <w:szCs w:val="24"/>
        </w:rPr>
      </w:pPr>
    </w:p>
    <w:p w:rsidR="00625C96" w:rsidRPr="0091110E" w:rsidRDefault="00625C96" w:rsidP="00625C96">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Pr="004A1456">
        <w:rPr>
          <w:sz w:val="24"/>
          <w:szCs w:val="24"/>
          <w:u w:val="single"/>
        </w:rPr>
        <w:t xml:space="preserve"> </w:t>
      </w:r>
      <w:r w:rsidRPr="004A1456">
        <w:rPr>
          <w:sz w:val="24"/>
          <w:szCs w:val="24"/>
          <w:u w:val="single"/>
        </w:rPr>
        <w:tab/>
      </w:r>
      <w:r w:rsidRPr="0091110E">
        <w:rPr>
          <w:sz w:val="24"/>
          <w:szCs w:val="24"/>
        </w:rPr>
        <w:t>.</w:t>
      </w:r>
    </w:p>
    <w:p w:rsidR="00625C96" w:rsidRPr="004A1456" w:rsidRDefault="00625C96" w:rsidP="00625C96">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 адрес в случае подачи заявления в электронном виде)</w:t>
      </w:r>
    </w:p>
    <w:p w:rsidR="00625C96" w:rsidRPr="0091110E" w:rsidRDefault="00625C96" w:rsidP="00625C96">
      <w:pPr>
        <w:autoSpaceDE w:val="0"/>
        <w:autoSpaceDN w:val="0"/>
        <w:adjustRightInd w:val="0"/>
        <w:ind w:firstLine="0"/>
        <w:rPr>
          <w:sz w:val="24"/>
          <w:szCs w:val="24"/>
        </w:rPr>
      </w:pPr>
    </w:p>
    <w:p w:rsidR="00625C96" w:rsidRPr="0091110E" w:rsidRDefault="00625C96" w:rsidP="00625C96">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625C96" w:rsidRPr="0091110E" w:rsidTr="00125268">
        <w:tc>
          <w:tcPr>
            <w:tcW w:w="7005" w:type="dxa"/>
            <w:tcBorders>
              <w:bottom w:val="single" w:sz="4" w:space="0" w:color="auto"/>
            </w:tcBorders>
          </w:tcPr>
          <w:p w:rsidR="00625C96" w:rsidRPr="0091110E" w:rsidRDefault="00625C96" w:rsidP="00125268">
            <w:pPr>
              <w:autoSpaceDE w:val="0"/>
              <w:autoSpaceDN w:val="0"/>
              <w:adjustRightInd w:val="0"/>
              <w:ind w:firstLine="0"/>
              <w:jc w:val="left"/>
              <w:rPr>
                <w:sz w:val="24"/>
                <w:szCs w:val="24"/>
              </w:rPr>
            </w:pPr>
          </w:p>
        </w:tc>
        <w:tc>
          <w:tcPr>
            <w:tcW w:w="340" w:type="dxa"/>
          </w:tcPr>
          <w:p w:rsidR="00625C96" w:rsidRPr="0091110E" w:rsidRDefault="00625C96" w:rsidP="00125268">
            <w:pPr>
              <w:autoSpaceDE w:val="0"/>
              <w:autoSpaceDN w:val="0"/>
              <w:adjustRightInd w:val="0"/>
              <w:ind w:firstLine="0"/>
              <w:jc w:val="left"/>
              <w:rPr>
                <w:sz w:val="24"/>
                <w:szCs w:val="24"/>
              </w:rPr>
            </w:pPr>
          </w:p>
        </w:tc>
        <w:tc>
          <w:tcPr>
            <w:tcW w:w="1361" w:type="dxa"/>
            <w:tcBorders>
              <w:bottom w:val="single" w:sz="4" w:space="0" w:color="auto"/>
            </w:tcBorders>
          </w:tcPr>
          <w:p w:rsidR="00625C96" w:rsidRPr="0091110E" w:rsidRDefault="00625C96" w:rsidP="00125268">
            <w:pPr>
              <w:autoSpaceDE w:val="0"/>
              <w:autoSpaceDN w:val="0"/>
              <w:adjustRightInd w:val="0"/>
              <w:ind w:firstLine="0"/>
              <w:jc w:val="left"/>
              <w:rPr>
                <w:sz w:val="24"/>
                <w:szCs w:val="24"/>
              </w:rPr>
            </w:pPr>
          </w:p>
        </w:tc>
        <w:tc>
          <w:tcPr>
            <w:tcW w:w="340" w:type="dxa"/>
          </w:tcPr>
          <w:p w:rsidR="00625C96" w:rsidRPr="0091110E" w:rsidRDefault="00625C96" w:rsidP="00125268">
            <w:pPr>
              <w:autoSpaceDE w:val="0"/>
              <w:autoSpaceDN w:val="0"/>
              <w:adjustRightInd w:val="0"/>
              <w:ind w:firstLine="0"/>
              <w:jc w:val="left"/>
              <w:rPr>
                <w:sz w:val="24"/>
                <w:szCs w:val="24"/>
              </w:rPr>
            </w:pPr>
          </w:p>
        </w:tc>
      </w:tr>
      <w:tr w:rsidR="00625C96" w:rsidRPr="00D55F2D" w:rsidTr="00125268">
        <w:tc>
          <w:tcPr>
            <w:tcW w:w="7005" w:type="dxa"/>
            <w:tcBorders>
              <w:top w:val="single" w:sz="4" w:space="0" w:color="auto"/>
            </w:tcBorders>
          </w:tcPr>
          <w:p w:rsidR="00625C96" w:rsidRPr="00D55F2D" w:rsidRDefault="00625C96"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625C96" w:rsidRPr="00D55F2D" w:rsidRDefault="00625C96" w:rsidP="00125268">
            <w:pPr>
              <w:autoSpaceDE w:val="0"/>
              <w:autoSpaceDN w:val="0"/>
              <w:adjustRightInd w:val="0"/>
              <w:ind w:firstLine="0"/>
              <w:jc w:val="left"/>
              <w:rPr>
                <w:sz w:val="24"/>
                <w:szCs w:val="24"/>
                <w:vertAlign w:val="superscript"/>
              </w:rPr>
            </w:pPr>
          </w:p>
        </w:tc>
        <w:tc>
          <w:tcPr>
            <w:tcW w:w="1701" w:type="dxa"/>
            <w:gridSpan w:val="2"/>
          </w:tcPr>
          <w:p w:rsidR="00625C96" w:rsidRPr="00D55F2D" w:rsidRDefault="00625C96" w:rsidP="00125268">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625C96" w:rsidRPr="0091110E" w:rsidTr="00125268">
        <w:tc>
          <w:tcPr>
            <w:tcW w:w="9046" w:type="dxa"/>
            <w:gridSpan w:val="4"/>
          </w:tcPr>
          <w:p w:rsidR="00625C96" w:rsidRPr="0091110E" w:rsidRDefault="00625C96" w:rsidP="00125268">
            <w:pPr>
              <w:autoSpaceDE w:val="0"/>
              <w:autoSpaceDN w:val="0"/>
              <w:adjustRightInd w:val="0"/>
              <w:ind w:firstLine="0"/>
              <w:jc w:val="left"/>
              <w:rPr>
                <w:sz w:val="24"/>
                <w:szCs w:val="24"/>
              </w:rPr>
            </w:pPr>
          </w:p>
        </w:tc>
      </w:tr>
    </w:tbl>
    <w:p w:rsidR="00625C96" w:rsidRPr="0091110E" w:rsidRDefault="00625C96" w:rsidP="00625C96">
      <w:pPr>
        <w:autoSpaceDE w:val="0"/>
        <w:autoSpaceDN w:val="0"/>
        <w:adjustRightInd w:val="0"/>
        <w:ind w:firstLine="0"/>
        <w:rPr>
          <w:sz w:val="24"/>
          <w:szCs w:val="24"/>
        </w:rPr>
      </w:pPr>
      <w:r w:rsidRPr="0091110E">
        <w:rPr>
          <w:sz w:val="24"/>
          <w:szCs w:val="24"/>
        </w:rPr>
        <w:lastRenderedPageBreak/>
        <w:t>Заявление принято "__" ____________ 20__ г.</w:t>
      </w:r>
    </w:p>
    <w:p w:rsidR="00625C96" w:rsidRPr="0091110E" w:rsidRDefault="00625C96" w:rsidP="00625C96">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625C96" w:rsidRPr="0091110E" w:rsidTr="00125268">
        <w:tc>
          <w:tcPr>
            <w:tcW w:w="7345" w:type="dxa"/>
            <w:tcBorders>
              <w:bottom w:val="single" w:sz="4" w:space="0" w:color="auto"/>
            </w:tcBorders>
          </w:tcPr>
          <w:p w:rsidR="00625C96" w:rsidRPr="0091110E" w:rsidRDefault="00625C96" w:rsidP="00125268">
            <w:pPr>
              <w:autoSpaceDE w:val="0"/>
              <w:autoSpaceDN w:val="0"/>
              <w:adjustRightInd w:val="0"/>
              <w:ind w:firstLine="0"/>
              <w:jc w:val="left"/>
              <w:rPr>
                <w:sz w:val="24"/>
                <w:szCs w:val="24"/>
              </w:rPr>
            </w:pPr>
          </w:p>
        </w:tc>
        <w:tc>
          <w:tcPr>
            <w:tcW w:w="1701" w:type="dxa"/>
          </w:tcPr>
          <w:p w:rsidR="00625C96" w:rsidRPr="0091110E" w:rsidRDefault="00625C96" w:rsidP="00125268">
            <w:pPr>
              <w:autoSpaceDE w:val="0"/>
              <w:autoSpaceDN w:val="0"/>
              <w:adjustRightInd w:val="0"/>
              <w:ind w:firstLine="0"/>
              <w:jc w:val="left"/>
              <w:rPr>
                <w:sz w:val="24"/>
                <w:szCs w:val="24"/>
              </w:rPr>
            </w:pPr>
          </w:p>
        </w:tc>
      </w:tr>
      <w:tr w:rsidR="00625C96" w:rsidRPr="00D55F2D" w:rsidTr="00125268">
        <w:tc>
          <w:tcPr>
            <w:tcW w:w="7345" w:type="dxa"/>
            <w:tcBorders>
              <w:top w:val="single" w:sz="4" w:space="0" w:color="auto"/>
            </w:tcBorders>
          </w:tcPr>
          <w:p w:rsidR="00625C96" w:rsidRPr="00D55F2D" w:rsidRDefault="00625C96"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625C96" w:rsidRPr="00D55F2D" w:rsidRDefault="00625C96" w:rsidP="00125268">
            <w:pPr>
              <w:autoSpaceDE w:val="0"/>
              <w:autoSpaceDN w:val="0"/>
              <w:adjustRightInd w:val="0"/>
              <w:ind w:firstLine="0"/>
              <w:jc w:val="left"/>
              <w:rPr>
                <w:sz w:val="24"/>
                <w:szCs w:val="24"/>
                <w:vertAlign w:val="superscript"/>
              </w:rPr>
            </w:pPr>
          </w:p>
        </w:tc>
      </w:tr>
      <w:tr w:rsidR="00625C96" w:rsidRPr="0091110E" w:rsidTr="00125268">
        <w:tc>
          <w:tcPr>
            <w:tcW w:w="7345" w:type="dxa"/>
            <w:tcBorders>
              <w:bottom w:val="single" w:sz="4" w:space="0" w:color="auto"/>
            </w:tcBorders>
          </w:tcPr>
          <w:p w:rsidR="00625C96" w:rsidRPr="0091110E" w:rsidRDefault="00625C96" w:rsidP="00125268">
            <w:pPr>
              <w:autoSpaceDE w:val="0"/>
              <w:autoSpaceDN w:val="0"/>
              <w:adjustRightInd w:val="0"/>
              <w:ind w:firstLine="0"/>
              <w:jc w:val="left"/>
              <w:rPr>
                <w:sz w:val="24"/>
                <w:szCs w:val="24"/>
              </w:rPr>
            </w:pPr>
          </w:p>
        </w:tc>
        <w:tc>
          <w:tcPr>
            <w:tcW w:w="1701" w:type="dxa"/>
          </w:tcPr>
          <w:p w:rsidR="00625C96" w:rsidRPr="0091110E" w:rsidRDefault="00625C96" w:rsidP="00125268">
            <w:pPr>
              <w:autoSpaceDE w:val="0"/>
              <w:autoSpaceDN w:val="0"/>
              <w:adjustRightInd w:val="0"/>
              <w:ind w:firstLine="0"/>
              <w:jc w:val="left"/>
              <w:rPr>
                <w:sz w:val="24"/>
                <w:szCs w:val="24"/>
              </w:rPr>
            </w:pPr>
          </w:p>
        </w:tc>
      </w:tr>
      <w:tr w:rsidR="00625C96" w:rsidRPr="00D55F2D" w:rsidTr="00125268">
        <w:tc>
          <w:tcPr>
            <w:tcW w:w="7345" w:type="dxa"/>
            <w:tcBorders>
              <w:top w:val="single" w:sz="4" w:space="0" w:color="auto"/>
            </w:tcBorders>
          </w:tcPr>
          <w:p w:rsidR="00625C96" w:rsidRPr="00D55F2D" w:rsidRDefault="00625C96" w:rsidP="00125268">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625C96" w:rsidRPr="00D55F2D" w:rsidRDefault="00625C96" w:rsidP="00125268">
            <w:pPr>
              <w:autoSpaceDE w:val="0"/>
              <w:autoSpaceDN w:val="0"/>
              <w:adjustRightInd w:val="0"/>
              <w:ind w:firstLine="0"/>
              <w:jc w:val="left"/>
              <w:rPr>
                <w:sz w:val="24"/>
                <w:szCs w:val="24"/>
                <w:vertAlign w:val="superscript"/>
              </w:rPr>
            </w:pPr>
          </w:p>
        </w:tc>
      </w:tr>
    </w:tbl>
    <w:p w:rsidR="00625C96" w:rsidRPr="0091110E" w:rsidRDefault="00625C96" w:rsidP="00625C96">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625C96" w:rsidRPr="0091110E" w:rsidTr="00125268">
        <w:tc>
          <w:tcPr>
            <w:tcW w:w="3798" w:type="dxa"/>
          </w:tcPr>
          <w:p w:rsidR="00625C96" w:rsidRPr="0091110E" w:rsidRDefault="00625C96" w:rsidP="00125268">
            <w:pPr>
              <w:autoSpaceDE w:val="0"/>
              <w:autoSpaceDN w:val="0"/>
              <w:adjustRightInd w:val="0"/>
              <w:ind w:firstLine="0"/>
              <w:jc w:val="left"/>
              <w:rPr>
                <w:sz w:val="24"/>
                <w:szCs w:val="24"/>
              </w:rPr>
            </w:pPr>
            <w:r w:rsidRPr="0091110E">
              <w:rPr>
                <w:sz w:val="24"/>
                <w:szCs w:val="24"/>
              </w:rPr>
              <w:t>"__" ____________ 20__ г.</w:t>
            </w:r>
          </w:p>
        </w:tc>
        <w:tc>
          <w:tcPr>
            <w:tcW w:w="5248" w:type="dxa"/>
            <w:tcBorders>
              <w:bottom w:val="single" w:sz="4" w:space="0" w:color="auto"/>
            </w:tcBorders>
          </w:tcPr>
          <w:p w:rsidR="00625C96" w:rsidRPr="0091110E" w:rsidRDefault="00625C96" w:rsidP="00125268">
            <w:pPr>
              <w:autoSpaceDE w:val="0"/>
              <w:autoSpaceDN w:val="0"/>
              <w:adjustRightInd w:val="0"/>
              <w:ind w:firstLine="0"/>
              <w:jc w:val="left"/>
              <w:rPr>
                <w:sz w:val="24"/>
                <w:szCs w:val="24"/>
              </w:rPr>
            </w:pPr>
          </w:p>
        </w:tc>
      </w:tr>
      <w:tr w:rsidR="00625C96" w:rsidRPr="00D55F2D" w:rsidTr="00125268">
        <w:tc>
          <w:tcPr>
            <w:tcW w:w="3798" w:type="dxa"/>
          </w:tcPr>
          <w:p w:rsidR="00625C96" w:rsidRPr="00D55F2D" w:rsidRDefault="00625C96" w:rsidP="00125268">
            <w:pPr>
              <w:autoSpaceDE w:val="0"/>
              <w:autoSpaceDN w:val="0"/>
              <w:adjustRightInd w:val="0"/>
              <w:ind w:firstLine="0"/>
              <w:jc w:val="left"/>
              <w:rPr>
                <w:sz w:val="24"/>
                <w:szCs w:val="24"/>
                <w:vertAlign w:val="superscript"/>
              </w:rPr>
            </w:pPr>
          </w:p>
        </w:tc>
        <w:tc>
          <w:tcPr>
            <w:tcW w:w="5248" w:type="dxa"/>
            <w:tcBorders>
              <w:top w:val="single" w:sz="4" w:space="0" w:color="auto"/>
            </w:tcBorders>
          </w:tcPr>
          <w:p w:rsidR="00625C96" w:rsidRPr="00D55F2D" w:rsidRDefault="00625C96"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625C96" w:rsidRDefault="00625C96" w:rsidP="00625C96">
      <w:pPr>
        <w:ind w:firstLine="0"/>
        <w:jc w:val="left"/>
        <w:rPr>
          <w:sz w:val="24"/>
          <w:szCs w:val="24"/>
        </w:rPr>
      </w:pPr>
    </w:p>
    <w:p w:rsidR="00625C96" w:rsidRDefault="00625C96" w:rsidP="00625C96">
      <w:pPr>
        <w:ind w:firstLine="0"/>
        <w:jc w:val="left"/>
        <w:rPr>
          <w:sz w:val="24"/>
          <w:szCs w:val="24"/>
        </w:rPr>
      </w:pPr>
    </w:p>
    <w:p w:rsidR="00625C96" w:rsidRDefault="00625C96" w:rsidP="00625C96">
      <w:pPr>
        <w:ind w:firstLine="0"/>
        <w:jc w:val="left"/>
        <w:rPr>
          <w:sz w:val="24"/>
          <w:szCs w:val="24"/>
        </w:rPr>
        <w:sectPr w:rsidR="00625C96" w:rsidSect="0091110E">
          <w:pgSz w:w="11906" w:h="16838"/>
          <w:pgMar w:top="1134" w:right="851" w:bottom="1134" w:left="1418" w:header="709" w:footer="709" w:gutter="0"/>
          <w:pgNumType w:start="1"/>
          <w:cols w:space="708"/>
          <w:titlePg/>
          <w:docGrid w:linePitch="381"/>
        </w:sectPr>
      </w:pPr>
    </w:p>
    <w:p w:rsidR="00702409" w:rsidRPr="0091110E" w:rsidRDefault="00702409" w:rsidP="00702409">
      <w:pPr>
        <w:ind w:left="4536" w:firstLine="0"/>
        <w:jc w:val="left"/>
        <w:rPr>
          <w:sz w:val="24"/>
          <w:szCs w:val="24"/>
        </w:rPr>
      </w:pPr>
      <w:r w:rsidRPr="0091110E">
        <w:rPr>
          <w:sz w:val="24"/>
          <w:szCs w:val="24"/>
        </w:rPr>
        <w:lastRenderedPageBreak/>
        <w:t xml:space="preserve">ПРИЛОЖЕНИЕ </w:t>
      </w:r>
      <w:r>
        <w:rPr>
          <w:sz w:val="24"/>
          <w:szCs w:val="24"/>
        </w:rPr>
        <w:t>6</w:t>
      </w:r>
    </w:p>
    <w:p w:rsidR="00702409" w:rsidRDefault="00702409" w:rsidP="00702409">
      <w:pPr>
        <w:ind w:left="4536" w:firstLine="0"/>
        <w:jc w:val="left"/>
        <w:rPr>
          <w:sz w:val="24"/>
          <w:szCs w:val="24"/>
        </w:rPr>
      </w:pPr>
    </w:p>
    <w:p w:rsidR="00702409" w:rsidRPr="0091110E" w:rsidRDefault="00702409" w:rsidP="00702409">
      <w:pPr>
        <w:ind w:left="4536" w:firstLine="0"/>
        <w:jc w:val="left"/>
        <w:rPr>
          <w:sz w:val="24"/>
          <w:szCs w:val="24"/>
        </w:rPr>
      </w:pPr>
    </w:p>
    <w:p w:rsidR="00702409" w:rsidRPr="0091110E" w:rsidRDefault="00702409" w:rsidP="00702409">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p>
    <w:p w:rsidR="00702409" w:rsidRPr="0091110E" w:rsidRDefault="00702409" w:rsidP="00702409">
      <w:pPr>
        <w:widowControl w:val="0"/>
        <w:autoSpaceDE w:val="0"/>
        <w:autoSpaceDN w:val="0"/>
        <w:adjustRightInd w:val="0"/>
        <w:ind w:firstLine="0"/>
        <w:jc w:val="left"/>
        <w:rPr>
          <w:rFonts w:eastAsia="Times New Roman"/>
          <w:sz w:val="24"/>
          <w:szCs w:val="24"/>
          <w:lang w:eastAsia="ru-RU"/>
        </w:rPr>
      </w:pPr>
    </w:p>
    <w:p w:rsidR="00702409" w:rsidRDefault="00702409" w:rsidP="00702409">
      <w:pPr>
        <w:widowControl w:val="0"/>
        <w:autoSpaceDE w:val="0"/>
        <w:autoSpaceDN w:val="0"/>
        <w:adjustRightInd w:val="0"/>
        <w:ind w:firstLine="0"/>
        <w:jc w:val="left"/>
        <w:rPr>
          <w:rFonts w:eastAsia="Times New Roman"/>
          <w:sz w:val="24"/>
          <w:szCs w:val="24"/>
          <w:lang w:eastAsia="ru-RU"/>
        </w:rPr>
      </w:pPr>
    </w:p>
    <w:p w:rsidR="00702409" w:rsidRDefault="00702409" w:rsidP="00702409">
      <w:pPr>
        <w:widowControl w:val="0"/>
        <w:autoSpaceDE w:val="0"/>
        <w:autoSpaceDN w:val="0"/>
        <w:adjustRightInd w:val="0"/>
        <w:ind w:firstLine="0"/>
        <w:jc w:val="left"/>
        <w:rPr>
          <w:rFonts w:eastAsia="Times New Roman"/>
          <w:sz w:val="24"/>
          <w:szCs w:val="24"/>
          <w:lang w:eastAsia="ru-RU"/>
        </w:rPr>
      </w:pPr>
    </w:p>
    <w:p w:rsidR="00702409" w:rsidRPr="0091110E" w:rsidRDefault="00702409" w:rsidP="00702409">
      <w:pPr>
        <w:widowControl w:val="0"/>
        <w:autoSpaceDE w:val="0"/>
        <w:autoSpaceDN w:val="0"/>
        <w:adjustRightInd w:val="0"/>
        <w:ind w:firstLine="0"/>
        <w:jc w:val="left"/>
        <w:rPr>
          <w:rFonts w:eastAsia="Times New Roman"/>
          <w:sz w:val="24"/>
          <w:szCs w:val="24"/>
          <w:lang w:eastAsia="ru-RU"/>
        </w:rPr>
      </w:pPr>
    </w:p>
    <w:p w:rsidR="005E4CEB" w:rsidRPr="00702409" w:rsidRDefault="005E4CEB" w:rsidP="00702409">
      <w:pPr>
        <w:ind w:left="4536" w:firstLine="0"/>
        <w:jc w:val="left"/>
        <w:rPr>
          <w:sz w:val="24"/>
          <w:szCs w:val="24"/>
        </w:rPr>
      </w:pPr>
      <w:r w:rsidRPr="00702409">
        <w:rPr>
          <w:sz w:val="24"/>
          <w:szCs w:val="24"/>
        </w:rPr>
        <w:t>В администрацию Старополтавского муниципального района</w:t>
      </w:r>
    </w:p>
    <w:p w:rsidR="005E4CEB" w:rsidRPr="0091110E" w:rsidRDefault="005E4CEB" w:rsidP="0091110E">
      <w:pPr>
        <w:widowControl w:val="0"/>
        <w:autoSpaceDE w:val="0"/>
        <w:autoSpaceDN w:val="0"/>
        <w:ind w:left="4536" w:firstLine="0"/>
        <w:jc w:val="left"/>
        <w:rPr>
          <w:rFonts w:eastAsia="Times New Roman"/>
          <w:sz w:val="24"/>
          <w:szCs w:val="24"/>
          <w:lang w:eastAsia="ru-RU"/>
        </w:rPr>
      </w:pPr>
    </w:p>
    <w:p w:rsidR="00702409" w:rsidRPr="0091110E" w:rsidRDefault="00702409" w:rsidP="00702409">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702409" w:rsidRPr="00600D92" w:rsidRDefault="00702409" w:rsidP="00702409">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702409" w:rsidRPr="0091110E" w:rsidRDefault="00702409" w:rsidP="00702409">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p>
    <w:p w:rsidR="00702409" w:rsidRPr="0091110E" w:rsidRDefault="00702409" w:rsidP="00702409">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1110E" w:rsidRDefault="00702409" w:rsidP="00702409">
      <w:pPr>
        <w:ind w:left="4536" w:firstLine="0"/>
        <w:jc w:val="left"/>
        <w:rPr>
          <w:sz w:val="24"/>
          <w:szCs w:val="24"/>
        </w:rPr>
      </w:pPr>
      <w:r w:rsidRPr="0091110E">
        <w:rPr>
          <w:sz w:val="24"/>
          <w:szCs w:val="24"/>
        </w:rPr>
        <w:t>Реквизиты документа, удостоверяющего личность заявителя:</w:t>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35A71" w:rsidRDefault="00702409" w:rsidP="00702409">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1110E" w:rsidRDefault="00702409" w:rsidP="00702409">
      <w:pPr>
        <w:ind w:left="4536" w:firstLine="0"/>
        <w:jc w:val="left"/>
        <w:rPr>
          <w:sz w:val="24"/>
          <w:szCs w:val="24"/>
        </w:rPr>
      </w:pPr>
    </w:p>
    <w:p w:rsidR="00702409" w:rsidRPr="0091110E" w:rsidRDefault="00702409" w:rsidP="00702409">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5E4CEB" w:rsidRPr="0091110E" w:rsidRDefault="005E4CEB" w:rsidP="00400DE9">
      <w:pPr>
        <w:widowControl w:val="0"/>
        <w:autoSpaceDE w:val="0"/>
        <w:autoSpaceDN w:val="0"/>
        <w:ind w:firstLine="0"/>
        <w:rPr>
          <w:rFonts w:eastAsia="Times New Roman"/>
          <w:sz w:val="24"/>
          <w:szCs w:val="24"/>
          <w:lang w:eastAsia="ru-RU"/>
        </w:rPr>
      </w:pPr>
    </w:p>
    <w:p w:rsidR="005E4CEB" w:rsidRPr="0091110E" w:rsidRDefault="005E4CEB" w:rsidP="00400DE9">
      <w:pPr>
        <w:widowControl w:val="0"/>
        <w:autoSpaceDE w:val="0"/>
        <w:autoSpaceDN w:val="0"/>
        <w:ind w:firstLine="0"/>
        <w:rPr>
          <w:rFonts w:eastAsia="Times New Roman"/>
          <w:sz w:val="24"/>
          <w:szCs w:val="24"/>
          <w:lang w:eastAsia="ru-RU"/>
        </w:rPr>
      </w:pPr>
    </w:p>
    <w:p w:rsidR="005E4CEB" w:rsidRDefault="005E4CEB" w:rsidP="0091110E">
      <w:pPr>
        <w:widowControl w:val="0"/>
        <w:autoSpaceDE w:val="0"/>
        <w:autoSpaceDN w:val="0"/>
        <w:ind w:firstLine="0"/>
        <w:jc w:val="center"/>
        <w:rPr>
          <w:rFonts w:eastAsia="Times New Roman"/>
          <w:sz w:val="24"/>
          <w:szCs w:val="24"/>
          <w:lang w:eastAsia="ru-RU"/>
        </w:rPr>
      </w:pPr>
      <w:r w:rsidRPr="0091110E">
        <w:rPr>
          <w:rFonts w:eastAsia="Times New Roman"/>
          <w:sz w:val="24"/>
          <w:szCs w:val="24"/>
          <w:lang w:eastAsia="ru-RU"/>
        </w:rPr>
        <w:t>СОГЛАСИЕ</w:t>
      </w:r>
      <w:r w:rsidR="00400DE9">
        <w:rPr>
          <w:rFonts w:eastAsia="Times New Roman"/>
          <w:sz w:val="24"/>
          <w:szCs w:val="24"/>
          <w:lang w:eastAsia="ru-RU"/>
        </w:rPr>
        <w:t xml:space="preserve"> </w:t>
      </w:r>
      <w:r w:rsidR="00400DE9">
        <w:rPr>
          <w:rFonts w:eastAsia="Times New Roman"/>
          <w:sz w:val="24"/>
          <w:szCs w:val="24"/>
          <w:lang w:eastAsia="ru-RU"/>
        </w:rPr>
        <w:br/>
      </w:r>
      <w:r w:rsidRPr="0091110E">
        <w:rPr>
          <w:rFonts w:eastAsia="Times New Roman"/>
          <w:sz w:val="24"/>
          <w:szCs w:val="24"/>
          <w:lang w:eastAsia="ru-RU"/>
        </w:rPr>
        <w:t>субъекта персональных данных</w:t>
      </w:r>
      <w:r w:rsidR="00400DE9">
        <w:rPr>
          <w:rFonts w:eastAsia="Times New Roman"/>
          <w:sz w:val="24"/>
          <w:szCs w:val="24"/>
          <w:lang w:eastAsia="ru-RU"/>
        </w:rPr>
        <w:t xml:space="preserve"> </w:t>
      </w:r>
      <w:r w:rsidRPr="0091110E">
        <w:rPr>
          <w:rFonts w:eastAsia="Times New Roman"/>
          <w:sz w:val="24"/>
          <w:szCs w:val="24"/>
          <w:lang w:eastAsia="ru-RU"/>
        </w:rPr>
        <w:t>на обработку персональных данных</w:t>
      </w:r>
    </w:p>
    <w:p w:rsidR="00702409" w:rsidRPr="0091110E" w:rsidRDefault="00702409" w:rsidP="00702409">
      <w:pPr>
        <w:widowControl w:val="0"/>
        <w:autoSpaceDE w:val="0"/>
        <w:autoSpaceDN w:val="0"/>
        <w:ind w:firstLine="0"/>
        <w:rPr>
          <w:rFonts w:eastAsia="Times New Roman"/>
          <w:sz w:val="24"/>
          <w:szCs w:val="24"/>
          <w:lang w:eastAsia="ru-RU"/>
        </w:rPr>
      </w:pPr>
    </w:p>
    <w:p w:rsidR="005E4CEB" w:rsidRPr="0091110E" w:rsidRDefault="005E4CEB" w:rsidP="0091110E">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Я, </w:t>
      </w:r>
      <w:r w:rsidR="00702409" w:rsidRPr="00702409">
        <w:rPr>
          <w:rFonts w:eastAsia="Times New Roman"/>
          <w:sz w:val="24"/>
          <w:szCs w:val="24"/>
          <w:u w:val="single"/>
          <w:lang w:eastAsia="ru-RU"/>
        </w:rPr>
        <w:t xml:space="preserve"> </w:t>
      </w:r>
      <w:r w:rsidR="00702409" w:rsidRPr="00702409">
        <w:rPr>
          <w:rFonts w:eastAsia="Times New Roman"/>
          <w:sz w:val="24"/>
          <w:szCs w:val="24"/>
          <w:u w:val="single"/>
          <w:lang w:eastAsia="ru-RU"/>
        </w:rPr>
        <w:tab/>
      </w:r>
    </w:p>
    <w:p w:rsidR="005E4CEB" w:rsidRPr="00400DE9" w:rsidRDefault="005E4CEB" w:rsidP="00702409">
      <w:pPr>
        <w:widowControl w:val="0"/>
        <w:autoSpaceDE w:val="0"/>
        <w:autoSpaceDN w:val="0"/>
        <w:ind w:right="140"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(фамилия, имя, отчество лица, выражающего согласие</w:t>
      </w:r>
      <w:r w:rsidR="00400DE9" w:rsidRPr="00400DE9">
        <w:rPr>
          <w:rFonts w:eastAsia="Times New Roman"/>
          <w:sz w:val="24"/>
          <w:szCs w:val="24"/>
          <w:vertAlign w:val="superscript"/>
          <w:lang w:eastAsia="ru-RU"/>
        </w:rPr>
        <w:t xml:space="preserve"> </w:t>
      </w:r>
      <w:r w:rsidRPr="00400DE9">
        <w:rPr>
          <w:rFonts w:eastAsia="Times New Roman"/>
          <w:sz w:val="24"/>
          <w:szCs w:val="24"/>
          <w:vertAlign w:val="superscript"/>
          <w:lang w:eastAsia="ru-RU"/>
        </w:rPr>
        <w:t>на обработку персональных данных)</w:t>
      </w:r>
    </w:p>
    <w:p w:rsidR="00702409" w:rsidRPr="0091110E" w:rsidRDefault="005E4CEB"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проживающи</w:t>
      </w:r>
      <w:proofErr w:type="gramStart"/>
      <w:r w:rsidRPr="0091110E">
        <w:rPr>
          <w:rFonts w:eastAsia="Times New Roman"/>
          <w:sz w:val="24"/>
          <w:szCs w:val="24"/>
          <w:lang w:eastAsia="ru-RU"/>
        </w:rPr>
        <w:t>й(</w:t>
      </w:r>
      <w:proofErr w:type="spellStart"/>
      <w:proofErr w:type="gramEnd"/>
      <w:r w:rsidRPr="0091110E">
        <w:rPr>
          <w:rFonts w:eastAsia="Times New Roman"/>
          <w:sz w:val="24"/>
          <w:szCs w:val="24"/>
          <w:lang w:eastAsia="ru-RU"/>
        </w:rPr>
        <w:t>ая</w:t>
      </w:r>
      <w:proofErr w:type="spellEnd"/>
      <w:r w:rsidRPr="0091110E">
        <w:rPr>
          <w:rFonts w:eastAsia="Times New Roman"/>
          <w:sz w:val="24"/>
          <w:szCs w:val="24"/>
          <w:lang w:eastAsia="ru-RU"/>
        </w:rPr>
        <w:t>) по адресу:</w:t>
      </w:r>
      <w:r w:rsidR="00702409" w:rsidRPr="0091110E">
        <w:rPr>
          <w:rFonts w:eastAsia="Times New Roman"/>
          <w:sz w:val="24"/>
          <w:szCs w:val="24"/>
          <w:lang w:eastAsia="ru-RU"/>
        </w:rPr>
        <w:t xml:space="preserve"> </w:t>
      </w:r>
      <w:r w:rsidR="00702409" w:rsidRPr="00702409">
        <w:rPr>
          <w:rFonts w:eastAsia="Times New Roman"/>
          <w:sz w:val="24"/>
          <w:szCs w:val="24"/>
          <w:u w:val="single"/>
          <w:lang w:eastAsia="ru-RU"/>
        </w:rPr>
        <w:t xml:space="preserve"> </w:t>
      </w:r>
      <w:r w:rsidR="00702409" w:rsidRPr="00702409">
        <w:rPr>
          <w:rFonts w:eastAsia="Times New Roman"/>
          <w:sz w:val="24"/>
          <w:szCs w:val="24"/>
          <w:u w:val="single"/>
          <w:lang w:eastAsia="ru-RU"/>
        </w:rPr>
        <w:tab/>
      </w:r>
    </w:p>
    <w:p w:rsidR="00702409" w:rsidRPr="0091110E" w:rsidRDefault="00702409"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02409" w:rsidRPr="0091110E" w:rsidRDefault="00702409"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ind w:firstLine="0"/>
        <w:jc w:val="left"/>
        <w:rPr>
          <w:rFonts w:eastAsia="Times New Roman"/>
          <w:sz w:val="24"/>
          <w:szCs w:val="24"/>
          <w:lang w:eastAsia="ru-RU"/>
        </w:rPr>
      </w:pPr>
    </w:p>
    <w:p w:rsidR="00702409" w:rsidRPr="0091110E" w:rsidRDefault="005E4CEB"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основной документ, удостоверяющий личность:</w:t>
      </w:r>
      <w:r w:rsidR="00702409" w:rsidRPr="0091110E">
        <w:rPr>
          <w:rFonts w:eastAsia="Times New Roman"/>
          <w:sz w:val="24"/>
          <w:szCs w:val="24"/>
          <w:lang w:eastAsia="ru-RU"/>
        </w:rPr>
        <w:t xml:space="preserve"> </w:t>
      </w:r>
      <w:r w:rsidR="00702409" w:rsidRPr="00702409">
        <w:rPr>
          <w:rFonts w:eastAsia="Times New Roman"/>
          <w:sz w:val="24"/>
          <w:szCs w:val="24"/>
          <w:u w:val="single"/>
          <w:lang w:eastAsia="ru-RU"/>
        </w:rPr>
        <w:t xml:space="preserve"> </w:t>
      </w:r>
      <w:r w:rsidR="00702409" w:rsidRPr="00702409">
        <w:rPr>
          <w:rFonts w:eastAsia="Times New Roman"/>
          <w:sz w:val="24"/>
          <w:szCs w:val="24"/>
          <w:u w:val="single"/>
          <w:lang w:eastAsia="ru-RU"/>
        </w:rPr>
        <w:tab/>
      </w:r>
    </w:p>
    <w:p w:rsidR="00702409" w:rsidRPr="0091110E" w:rsidRDefault="00702409"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02409" w:rsidRPr="0091110E" w:rsidRDefault="00702409"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702409" w:rsidRDefault="005E4CEB" w:rsidP="00702409">
      <w:pPr>
        <w:widowControl w:val="0"/>
        <w:autoSpaceDE w:val="0"/>
        <w:autoSpaceDN w:val="0"/>
        <w:ind w:firstLine="0"/>
        <w:jc w:val="center"/>
        <w:rPr>
          <w:rFonts w:eastAsia="Times New Roman"/>
          <w:sz w:val="24"/>
          <w:szCs w:val="24"/>
          <w:vertAlign w:val="superscript"/>
          <w:lang w:eastAsia="ru-RU"/>
        </w:rPr>
      </w:pPr>
      <w:r w:rsidRPr="00702409">
        <w:rPr>
          <w:rFonts w:eastAsia="Times New Roman"/>
          <w:sz w:val="24"/>
          <w:szCs w:val="24"/>
          <w:vertAlign w:val="superscript"/>
          <w:lang w:eastAsia="ru-RU"/>
        </w:rPr>
        <w:t>(наименование документа; серия, номер, дата выдачи документа;</w:t>
      </w:r>
      <w:r w:rsidR="00702409" w:rsidRPr="00702409">
        <w:rPr>
          <w:rFonts w:eastAsia="Times New Roman"/>
          <w:sz w:val="24"/>
          <w:szCs w:val="24"/>
          <w:vertAlign w:val="superscript"/>
          <w:lang w:eastAsia="ru-RU"/>
        </w:rPr>
        <w:t xml:space="preserve"> </w:t>
      </w:r>
      <w:r w:rsidRPr="00702409">
        <w:rPr>
          <w:rFonts w:eastAsia="Times New Roman"/>
          <w:sz w:val="24"/>
          <w:szCs w:val="24"/>
          <w:vertAlign w:val="superscript"/>
          <w:lang w:eastAsia="ru-RU"/>
        </w:rPr>
        <w:t>наименование органа, выдавшего документ)</w:t>
      </w:r>
    </w:p>
    <w:p w:rsidR="005E4CEB" w:rsidRPr="0091110E" w:rsidRDefault="005E4CEB" w:rsidP="0091110E">
      <w:pPr>
        <w:widowControl w:val="0"/>
        <w:autoSpaceDE w:val="0"/>
        <w:autoSpaceDN w:val="0"/>
        <w:ind w:firstLine="0"/>
        <w:jc w:val="left"/>
        <w:rPr>
          <w:rFonts w:eastAsia="Times New Roman"/>
          <w:sz w:val="24"/>
          <w:szCs w:val="24"/>
          <w:lang w:eastAsia="ru-RU"/>
        </w:rPr>
      </w:pPr>
    </w:p>
    <w:p w:rsidR="00702409" w:rsidRPr="0091110E" w:rsidRDefault="005E4CEB"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даю свое согласие:</w:t>
      </w:r>
      <w:r w:rsidR="00702409" w:rsidRPr="0091110E">
        <w:rPr>
          <w:rFonts w:eastAsia="Times New Roman"/>
          <w:sz w:val="24"/>
          <w:szCs w:val="24"/>
          <w:lang w:eastAsia="ru-RU"/>
        </w:rPr>
        <w:t xml:space="preserve"> </w:t>
      </w:r>
      <w:r w:rsidR="00702409" w:rsidRPr="00702409">
        <w:rPr>
          <w:rFonts w:eastAsia="Times New Roman"/>
          <w:sz w:val="24"/>
          <w:szCs w:val="24"/>
          <w:u w:val="single"/>
          <w:lang w:eastAsia="ru-RU"/>
        </w:rPr>
        <w:t xml:space="preserve"> </w:t>
      </w:r>
      <w:r w:rsidR="00702409" w:rsidRPr="00702409">
        <w:rPr>
          <w:rFonts w:eastAsia="Times New Roman"/>
          <w:sz w:val="24"/>
          <w:szCs w:val="24"/>
          <w:u w:val="single"/>
          <w:lang w:eastAsia="ru-RU"/>
        </w:rPr>
        <w:tab/>
      </w:r>
    </w:p>
    <w:p w:rsidR="00702409" w:rsidRPr="0091110E" w:rsidRDefault="00702409"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02409" w:rsidRPr="0091110E" w:rsidRDefault="00702409" w:rsidP="00702409">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400DE9" w:rsidRDefault="005E4CEB" w:rsidP="00702409">
      <w:pPr>
        <w:widowControl w:val="0"/>
        <w:autoSpaceDE w:val="0"/>
        <w:autoSpaceDN w:val="0"/>
        <w:ind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(название и адрес оператора - уполномоченного органа,</w:t>
      </w:r>
      <w:r w:rsidR="00400DE9" w:rsidRPr="00400DE9">
        <w:rPr>
          <w:rFonts w:eastAsia="Times New Roman"/>
          <w:sz w:val="24"/>
          <w:szCs w:val="24"/>
          <w:vertAlign w:val="superscript"/>
          <w:lang w:eastAsia="ru-RU"/>
        </w:rPr>
        <w:t xml:space="preserve"> </w:t>
      </w:r>
      <w:r w:rsidRPr="00400DE9">
        <w:rPr>
          <w:rFonts w:eastAsia="Times New Roman"/>
          <w:sz w:val="24"/>
          <w:szCs w:val="24"/>
          <w:vertAlign w:val="superscript"/>
          <w:lang w:eastAsia="ru-RU"/>
        </w:rPr>
        <w:t>получающего согласие субъекта персональных данных)</w:t>
      </w:r>
    </w:p>
    <w:p w:rsidR="005E4CEB" w:rsidRPr="0091110E" w:rsidRDefault="005E4CEB" w:rsidP="00702409">
      <w:pPr>
        <w:widowControl w:val="0"/>
        <w:autoSpaceDE w:val="0"/>
        <w:autoSpaceDN w:val="0"/>
        <w:ind w:firstLine="0"/>
        <w:rPr>
          <w:rFonts w:eastAsia="Times New Roman"/>
          <w:sz w:val="24"/>
          <w:szCs w:val="24"/>
          <w:lang w:eastAsia="ru-RU"/>
        </w:rPr>
      </w:pPr>
    </w:p>
    <w:p w:rsidR="005E4CEB" w:rsidRPr="0091110E" w:rsidRDefault="005E4CEB" w:rsidP="0091110E">
      <w:pPr>
        <w:widowControl w:val="0"/>
        <w:autoSpaceDE w:val="0"/>
        <w:autoSpaceDN w:val="0"/>
        <w:ind w:firstLine="0"/>
        <w:rPr>
          <w:rFonts w:eastAsia="Times New Roman"/>
          <w:sz w:val="24"/>
          <w:szCs w:val="24"/>
          <w:lang w:eastAsia="ru-RU"/>
        </w:rPr>
      </w:pPr>
      <w:proofErr w:type="gramStart"/>
      <w:r w:rsidRPr="0091110E">
        <w:rPr>
          <w:rFonts w:eastAsia="Times New Roman"/>
          <w:sz w:val="24"/>
          <w:szCs w:val="24"/>
          <w:lang w:eastAsia="ru-RU"/>
        </w:rPr>
        <w:t xml:space="preserve">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w:t>
      </w:r>
      <w:r w:rsidRPr="0091110E">
        <w:rPr>
          <w:rFonts w:eastAsia="Times New Roman"/>
          <w:sz w:val="24"/>
          <w:szCs w:val="24"/>
          <w:lang w:eastAsia="ru-RU"/>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5E4CEB" w:rsidRPr="0091110E" w:rsidRDefault="005E4CEB" w:rsidP="0091110E">
      <w:pPr>
        <w:widowControl w:val="0"/>
        <w:autoSpaceDE w:val="0"/>
        <w:autoSpaceDN w:val="0"/>
        <w:ind w:firstLine="0"/>
        <w:rPr>
          <w:rFonts w:eastAsia="Times New Roman"/>
          <w:sz w:val="24"/>
          <w:szCs w:val="24"/>
          <w:lang w:eastAsia="ru-RU"/>
        </w:rPr>
      </w:pPr>
    </w:p>
    <w:p w:rsidR="005E4CEB" w:rsidRPr="0091110E" w:rsidRDefault="005E4CEB" w:rsidP="00702409">
      <w:pPr>
        <w:widowControl w:val="0"/>
        <w:autoSpaceDE w:val="0"/>
        <w:autoSpaceDN w:val="0"/>
        <w:rPr>
          <w:rFonts w:eastAsia="Times New Roman"/>
          <w:sz w:val="24"/>
          <w:szCs w:val="24"/>
          <w:lang w:eastAsia="ru-RU"/>
        </w:rPr>
      </w:pPr>
      <w:r w:rsidRPr="0091110E">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E4CEB" w:rsidRPr="0091110E" w:rsidRDefault="005E4CEB" w:rsidP="0091110E">
      <w:pPr>
        <w:widowControl w:val="0"/>
        <w:autoSpaceDE w:val="0"/>
        <w:autoSpaceDN w:val="0"/>
        <w:ind w:firstLine="0"/>
        <w:rPr>
          <w:rFonts w:eastAsia="Times New Roman"/>
          <w:sz w:val="24"/>
          <w:szCs w:val="24"/>
          <w:lang w:eastAsia="ru-RU"/>
        </w:rPr>
      </w:pPr>
    </w:p>
    <w:p w:rsidR="005E4CEB" w:rsidRPr="0091110E" w:rsidRDefault="005E4CEB" w:rsidP="0091110E">
      <w:pPr>
        <w:widowControl w:val="0"/>
        <w:autoSpaceDE w:val="0"/>
        <w:autoSpaceDN w:val="0"/>
        <w:ind w:firstLine="0"/>
        <w:rPr>
          <w:rFonts w:eastAsia="Times New Roman"/>
          <w:sz w:val="24"/>
          <w:szCs w:val="24"/>
          <w:lang w:eastAsia="ru-RU"/>
        </w:rPr>
      </w:pPr>
      <w:r w:rsidRPr="0091110E">
        <w:rPr>
          <w:rFonts w:eastAsia="Times New Roman"/>
          <w:sz w:val="24"/>
          <w:szCs w:val="24"/>
          <w:lang w:eastAsia="ru-RU"/>
        </w:rPr>
        <w:t>Об ответственности за достоверность представленных сведений предупрежде</w:t>
      </w:r>
      <w:proofErr w:type="gramStart"/>
      <w:r w:rsidRPr="0091110E">
        <w:rPr>
          <w:rFonts w:eastAsia="Times New Roman"/>
          <w:sz w:val="24"/>
          <w:szCs w:val="24"/>
          <w:lang w:eastAsia="ru-RU"/>
        </w:rPr>
        <w:t>н(</w:t>
      </w:r>
      <w:proofErr w:type="gramEnd"/>
      <w:r w:rsidRPr="0091110E">
        <w:rPr>
          <w:rFonts w:eastAsia="Times New Roman"/>
          <w:sz w:val="24"/>
          <w:szCs w:val="24"/>
          <w:lang w:eastAsia="ru-RU"/>
        </w:rPr>
        <w:t>на).</w:t>
      </w:r>
    </w:p>
    <w:p w:rsidR="005E4CEB" w:rsidRPr="0091110E" w:rsidRDefault="005E4CEB" w:rsidP="0091110E">
      <w:pPr>
        <w:widowControl w:val="0"/>
        <w:autoSpaceDE w:val="0"/>
        <w:autoSpaceDN w:val="0"/>
        <w:ind w:firstLine="0"/>
        <w:jc w:val="left"/>
        <w:rPr>
          <w:rFonts w:eastAsia="Times New Roman"/>
          <w:sz w:val="24"/>
          <w:szCs w:val="24"/>
          <w:lang w:eastAsia="ru-RU"/>
        </w:rPr>
      </w:pPr>
    </w:p>
    <w:tbl>
      <w:tblPr>
        <w:tblW w:w="9072"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409"/>
      </w:tblGrid>
      <w:tr w:rsidR="0091110E" w:rsidRPr="0091110E" w:rsidTr="005E4CEB">
        <w:tc>
          <w:tcPr>
            <w:tcW w:w="170" w:type="dxa"/>
            <w:shd w:val="clear" w:color="auto" w:fill="auto"/>
          </w:tcPr>
          <w:p w:rsidR="005E4CEB" w:rsidRPr="0091110E" w:rsidRDefault="0091110E"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w:t>
            </w:r>
          </w:p>
        </w:tc>
        <w:tc>
          <w:tcPr>
            <w:tcW w:w="425"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163" w:type="dxa"/>
            <w:shd w:val="clear" w:color="auto" w:fill="auto"/>
          </w:tcPr>
          <w:p w:rsidR="005E4CEB" w:rsidRPr="0091110E" w:rsidRDefault="0091110E"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w:t>
            </w:r>
          </w:p>
        </w:tc>
        <w:tc>
          <w:tcPr>
            <w:tcW w:w="1964"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425" w:type="dxa"/>
            <w:shd w:val="clear" w:color="auto" w:fill="auto"/>
          </w:tcPr>
          <w:p w:rsidR="005E4CEB" w:rsidRPr="0091110E" w:rsidRDefault="005E4CEB" w:rsidP="0091110E">
            <w:pPr>
              <w:widowControl w:val="0"/>
              <w:autoSpaceDE w:val="0"/>
              <w:autoSpaceDN w:val="0"/>
              <w:ind w:firstLine="0"/>
              <w:jc w:val="right"/>
              <w:rPr>
                <w:rFonts w:eastAsia="Times New Roman"/>
                <w:sz w:val="24"/>
                <w:szCs w:val="24"/>
                <w:lang w:eastAsia="ru-RU"/>
              </w:rPr>
            </w:pPr>
            <w:r w:rsidRPr="0091110E">
              <w:rPr>
                <w:rFonts w:eastAsia="Times New Roman"/>
                <w:sz w:val="24"/>
                <w:szCs w:val="24"/>
                <w:lang w:eastAsia="ru-RU"/>
              </w:rPr>
              <w:t>20</w:t>
            </w:r>
          </w:p>
        </w:tc>
        <w:tc>
          <w:tcPr>
            <w:tcW w:w="425" w:type="dxa"/>
            <w:tcBorders>
              <w:bottom w:val="single" w:sz="4" w:space="0" w:color="auto"/>
            </w:tcBorders>
            <w:shd w:val="clear" w:color="auto" w:fill="auto"/>
          </w:tcPr>
          <w:p w:rsidR="005E4CEB" w:rsidRPr="0091110E" w:rsidRDefault="005E4CEB" w:rsidP="0091110E">
            <w:pPr>
              <w:widowControl w:val="0"/>
              <w:autoSpaceDE w:val="0"/>
              <w:autoSpaceDN w:val="0"/>
              <w:ind w:firstLine="0"/>
              <w:jc w:val="left"/>
              <w:rPr>
                <w:rFonts w:eastAsia="Times New Roman"/>
                <w:sz w:val="24"/>
                <w:szCs w:val="24"/>
                <w:lang w:eastAsia="ru-RU"/>
              </w:rPr>
            </w:pPr>
          </w:p>
        </w:tc>
        <w:tc>
          <w:tcPr>
            <w:tcW w:w="1276" w:type="dxa"/>
            <w:shd w:val="clear" w:color="auto" w:fill="auto"/>
          </w:tcPr>
          <w:p w:rsidR="005E4CEB" w:rsidRPr="0091110E" w:rsidRDefault="005E4CEB"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года</w:t>
            </w:r>
          </w:p>
        </w:tc>
        <w:tc>
          <w:tcPr>
            <w:tcW w:w="1673"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142" w:type="dxa"/>
            <w:shd w:val="clear" w:color="auto" w:fill="auto"/>
          </w:tcPr>
          <w:p w:rsidR="005E4CEB" w:rsidRPr="0091110E" w:rsidRDefault="005E4CEB"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w:t>
            </w:r>
          </w:p>
        </w:tc>
        <w:tc>
          <w:tcPr>
            <w:tcW w:w="2409"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r>
      <w:tr w:rsidR="0091110E" w:rsidRPr="0091110E" w:rsidTr="005E4CEB">
        <w:tc>
          <w:tcPr>
            <w:tcW w:w="4848" w:type="dxa"/>
            <w:gridSpan w:val="7"/>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1673" w:type="dxa"/>
            <w:tcBorders>
              <w:top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r w:rsidRPr="0091110E">
              <w:rPr>
                <w:rFonts w:eastAsia="Times New Roman"/>
                <w:sz w:val="24"/>
                <w:szCs w:val="24"/>
                <w:lang w:eastAsia="ru-RU"/>
              </w:rPr>
              <w:t>(подпись)</w:t>
            </w:r>
          </w:p>
        </w:tc>
        <w:tc>
          <w:tcPr>
            <w:tcW w:w="142" w:type="dxa"/>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2409" w:type="dxa"/>
            <w:tcBorders>
              <w:top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r w:rsidRPr="0091110E">
              <w:rPr>
                <w:rFonts w:eastAsia="Times New Roman"/>
                <w:sz w:val="24"/>
                <w:szCs w:val="24"/>
                <w:lang w:eastAsia="ru-RU"/>
              </w:rPr>
              <w:t>(Ф.И.О. указывается полностью)</w:t>
            </w:r>
          </w:p>
        </w:tc>
      </w:tr>
    </w:tbl>
    <w:p w:rsidR="005E4CEB" w:rsidRPr="0091110E" w:rsidRDefault="005E4CEB" w:rsidP="0091110E">
      <w:pPr>
        <w:widowControl w:val="0"/>
        <w:autoSpaceDE w:val="0"/>
        <w:autoSpaceDN w:val="0"/>
        <w:ind w:firstLine="0"/>
        <w:jc w:val="left"/>
        <w:rPr>
          <w:rFonts w:eastAsia="Times New Roman"/>
          <w:sz w:val="24"/>
          <w:szCs w:val="24"/>
          <w:lang w:eastAsia="ru-RU"/>
        </w:rPr>
      </w:pPr>
    </w:p>
    <w:p w:rsidR="005E4CEB" w:rsidRPr="0091110E" w:rsidRDefault="005E4CEB" w:rsidP="0091110E">
      <w:pPr>
        <w:widowControl w:val="0"/>
        <w:autoSpaceDE w:val="0"/>
        <w:autoSpaceDN w:val="0"/>
        <w:ind w:firstLine="0"/>
        <w:jc w:val="left"/>
        <w:rPr>
          <w:rFonts w:eastAsia="Times New Roman"/>
          <w:sz w:val="24"/>
          <w:szCs w:val="24"/>
          <w:lang w:eastAsia="ru-RU"/>
        </w:rPr>
      </w:pPr>
    </w:p>
    <w:p w:rsidR="005E4CEB" w:rsidRPr="0091110E" w:rsidRDefault="005E4CEB" w:rsidP="00702409">
      <w:pPr>
        <w:tabs>
          <w:tab w:val="left" w:pos="9642"/>
          <w:tab w:val="left" w:pos="9873"/>
        </w:tabs>
        <w:ind w:firstLine="0"/>
        <w:rPr>
          <w:rFonts w:eastAsia="Times New Roman"/>
          <w:sz w:val="24"/>
          <w:szCs w:val="24"/>
          <w:lang w:eastAsia="ru-RU"/>
        </w:rPr>
      </w:pPr>
      <w:r w:rsidRPr="0091110E">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5E4CEB" w:rsidRPr="0091110E" w:rsidRDefault="005E4CEB" w:rsidP="0091110E">
      <w:pPr>
        <w:tabs>
          <w:tab w:val="left" w:pos="9642"/>
          <w:tab w:val="left" w:pos="9873"/>
        </w:tabs>
        <w:ind w:firstLine="0"/>
        <w:jc w:val="left"/>
        <w:rPr>
          <w:rFonts w:eastAsia="Times New Roman"/>
          <w:sz w:val="24"/>
          <w:szCs w:val="24"/>
          <w:lang w:eastAsia="ru-RU"/>
        </w:rPr>
      </w:pPr>
    </w:p>
    <w:p w:rsidR="005E4CEB" w:rsidRPr="0091110E" w:rsidRDefault="005E4CEB" w:rsidP="0091110E">
      <w:pPr>
        <w:ind w:left="4536" w:firstLine="0"/>
        <w:jc w:val="left"/>
        <w:rPr>
          <w:sz w:val="24"/>
          <w:szCs w:val="24"/>
        </w:rPr>
        <w:sectPr w:rsidR="005E4CEB" w:rsidRPr="0091110E" w:rsidSect="0091110E">
          <w:pgSz w:w="11906" w:h="16838"/>
          <w:pgMar w:top="1134" w:right="851" w:bottom="1134" w:left="1418" w:header="709" w:footer="709" w:gutter="0"/>
          <w:pgNumType w:start="1"/>
          <w:cols w:space="708"/>
          <w:titlePg/>
          <w:docGrid w:linePitch="381"/>
        </w:sectPr>
      </w:pPr>
    </w:p>
    <w:p w:rsidR="00702409" w:rsidRPr="0091110E" w:rsidRDefault="00702409" w:rsidP="00702409">
      <w:pPr>
        <w:ind w:left="4536" w:firstLine="0"/>
        <w:jc w:val="left"/>
        <w:rPr>
          <w:sz w:val="24"/>
          <w:szCs w:val="24"/>
        </w:rPr>
      </w:pPr>
      <w:r w:rsidRPr="0091110E">
        <w:rPr>
          <w:sz w:val="24"/>
          <w:szCs w:val="24"/>
        </w:rPr>
        <w:lastRenderedPageBreak/>
        <w:t xml:space="preserve">ПРИЛОЖЕНИЕ </w:t>
      </w:r>
      <w:r>
        <w:rPr>
          <w:sz w:val="24"/>
          <w:szCs w:val="24"/>
        </w:rPr>
        <w:t>7</w:t>
      </w:r>
    </w:p>
    <w:p w:rsidR="00702409" w:rsidRDefault="00702409" w:rsidP="00702409">
      <w:pPr>
        <w:ind w:left="4536" w:firstLine="0"/>
        <w:jc w:val="left"/>
        <w:rPr>
          <w:sz w:val="24"/>
          <w:szCs w:val="24"/>
        </w:rPr>
      </w:pPr>
    </w:p>
    <w:p w:rsidR="00702409" w:rsidRPr="0091110E" w:rsidRDefault="00702409" w:rsidP="00702409">
      <w:pPr>
        <w:ind w:left="4536" w:firstLine="0"/>
        <w:jc w:val="left"/>
        <w:rPr>
          <w:sz w:val="24"/>
          <w:szCs w:val="24"/>
        </w:rPr>
      </w:pPr>
    </w:p>
    <w:p w:rsidR="00702409" w:rsidRPr="0091110E" w:rsidRDefault="00702409" w:rsidP="00702409">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p>
    <w:p w:rsidR="00702409" w:rsidRPr="0091110E" w:rsidRDefault="00702409" w:rsidP="00702409">
      <w:pPr>
        <w:widowControl w:val="0"/>
        <w:autoSpaceDE w:val="0"/>
        <w:autoSpaceDN w:val="0"/>
        <w:adjustRightInd w:val="0"/>
        <w:ind w:firstLine="0"/>
        <w:jc w:val="left"/>
        <w:rPr>
          <w:rFonts w:eastAsia="Times New Roman"/>
          <w:sz w:val="24"/>
          <w:szCs w:val="24"/>
          <w:lang w:eastAsia="ru-RU"/>
        </w:rPr>
      </w:pPr>
    </w:p>
    <w:p w:rsidR="00702409" w:rsidRDefault="00702409" w:rsidP="00702409">
      <w:pPr>
        <w:widowControl w:val="0"/>
        <w:autoSpaceDE w:val="0"/>
        <w:autoSpaceDN w:val="0"/>
        <w:adjustRightInd w:val="0"/>
        <w:ind w:firstLine="0"/>
        <w:jc w:val="left"/>
        <w:rPr>
          <w:rFonts w:eastAsia="Times New Roman"/>
          <w:sz w:val="24"/>
          <w:szCs w:val="24"/>
          <w:lang w:eastAsia="ru-RU"/>
        </w:rPr>
      </w:pPr>
    </w:p>
    <w:p w:rsidR="00702409" w:rsidRDefault="00702409" w:rsidP="00702409">
      <w:pPr>
        <w:widowControl w:val="0"/>
        <w:autoSpaceDE w:val="0"/>
        <w:autoSpaceDN w:val="0"/>
        <w:adjustRightInd w:val="0"/>
        <w:ind w:firstLine="0"/>
        <w:jc w:val="left"/>
        <w:rPr>
          <w:rFonts w:eastAsia="Times New Roman"/>
          <w:sz w:val="24"/>
          <w:szCs w:val="24"/>
          <w:lang w:eastAsia="ru-RU"/>
        </w:rPr>
      </w:pPr>
    </w:p>
    <w:p w:rsidR="00702409" w:rsidRPr="0091110E" w:rsidRDefault="00702409" w:rsidP="00702409">
      <w:pPr>
        <w:widowControl w:val="0"/>
        <w:autoSpaceDE w:val="0"/>
        <w:autoSpaceDN w:val="0"/>
        <w:adjustRightInd w:val="0"/>
        <w:ind w:firstLine="0"/>
        <w:jc w:val="left"/>
        <w:rPr>
          <w:rFonts w:eastAsia="Times New Roman"/>
          <w:sz w:val="24"/>
          <w:szCs w:val="24"/>
          <w:lang w:eastAsia="ru-RU"/>
        </w:rPr>
      </w:pPr>
    </w:p>
    <w:p w:rsidR="00702409" w:rsidRPr="00702409" w:rsidRDefault="00702409" w:rsidP="00702409">
      <w:pPr>
        <w:ind w:left="4536" w:firstLine="0"/>
        <w:jc w:val="left"/>
        <w:rPr>
          <w:sz w:val="24"/>
          <w:szCs w:val="24"/>
        </w:rPr>
      </w:pPr>
      <w:r w:rsidRPr="00702409">
        <w:rPr>
          <w:sz w:val="24"/>
          <w:szCs w:val="24"/>
        </w:rPr>
        <w:t>В администрацию Старополтавского муниципального района</w:t>
      </w:r>
    </w:p>
    <w:p w:rsidR="00702409" w:rsidRPr="0091110E" w:rsidRDefault="00702409" w:rsidP="00702409">
      <w:pPr>
        <w:widowControl w:val="0"/>
        <w:autoSpaceDE w:val="0"/>
        <w:autoSpaceDN w:val="0"/>
        <w:ind w:left="4536" w:firstLine="0"/>
        <w:jc w:val="left"/>
        <w:rPr>
          <w:rFonts w:eastAsia="Times New Roman"/>
          <w:sz w:val="24"/>
          <w:szCs w:val="24"/>
          <w:lang w:eastAsia="ru-RU"/>
        </w:rPr>
      </w:pPr>
    </w:p>
    <w:p w:rsidR="00702409" w:rsidRPr="0091110E" w:rsidRDefault="00702409" w:rsidP="00702409">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702409" w:rsidRPr="00600D92" w:rsidRDefault="00702409" w:rsidP="00702409">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702409" w:rsidRPr="0091110E" w:rsidRDefault="00702409" w:rsidP="00702409">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p>
    <w:p w:rsidR="00702409" w:rsidRPr="0091110E" w:rsidRDefault="00702409" w:rsidP="00702409">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1110E" w:rsidRDefault="00702409" w:rsidP="00702409">
      <w:pPr>
        <w:ind w:left="4536" w:firstLine="0"/>
        <w:jc w:val="left"/>
        <w:rPr>
          <w:sz w:val="24"/>
          <w:szCs w:val="24"/>
        </w:rPr>
      </w:pPr>
      <w:r w:rsidRPr="0091110E">
        <w:rPr>
          <w:sz w:val="24"/>
          <w:szCs w:val="24"/>
        </w:rPr>
        <w:t>Реквизиты документа, удостоверяющего личность заявителя:</w:t>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35A71" w:rsidRDefault="00702409" w:rsidP="00702409">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702409" w:rsidRPr="0091110E" w:rsidRDefault="00702409" w:rsidP="00702409">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702409" w:rsidRPr="0091110E" w:rsidRDefault="00702409" w:rsidP="00702409">
      <w:pPr>
        <w:ind w:left="4536" w:firstLine="0"/>
        <w:jc w:val="left"/>
        <w:rPr>
          <w:sz w:val="24"/>
          <w:szCs w:val="24"/>
        </w:rPr>
      </w:pPr>
    </w:p>
    <w:p w:rsidR="00702409" w:rsidRPr="0091110E" w:rsidRDefault="00702409" w:rsidP="00702409">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702409" w:rsidRPr="0091110E" w:rsidRDefault="00702409" w:rsidP="00702409">
      <w:pPr>
        <w:widowControl w:val="0"/>
        <w:autoSpaceDE w:val="0"/>
        <w:autoSpaceDN w:val="0"/>
        <w:ind w:firstLine="0"/>
        <w:rPr>
          <w:rFonts w:eastAsia="Times New Roman"/>
          <w:sz w:val="24"/>
          <w:szCs w:val="24"/>
          <w:lang w:eastAsia="ru-RU"/>
        </w:rPr>
      </w:pPr>
    </w:p>
    <w:p w:rsidR="00702409" w:rsidRPr="0091110E" w:rsidRDefault="00702409" w:rsidP="00702409">
      <w:pPr>
        <w:widowControl w:val="0"/>
        <w:autoSpaceDE w:val="0"/>
        <w:autoSpaceDN w:val="0"/>
        <w:ind w:firstLine="0"/>
        <w:rPr>
          <w:rFonts w:eastAsia="Times New Roman"/>
          <w:sz w:val="24"/>
          <w:szCs w:val="24"/>
          <w:lang w:eastAsia="ru-RU"/>
        </w:rPr>
      </w:pPr>
    </w:p>
    <w:p w:rsidR="005E4CEB" w:rsidRDefault="00702409" w:rsidP="00702409">
      <w:pPr>
        <w:widowControl w:val="0"/>
        <w:autoSpaceDE w:val="0"/>
        <w:autoSpaceDN w:val="0"/>
        <w:ind w:firstLine="0"/>
        <w:jc w:val="center"/>
        <w:rPr>
          <w:rFonts w:eastAsia="Times New Roman"/>
          <w:sz w:val="24"/>
          <w:szCs w:val="24"/>
          <w:lang w:eastAsia="ru-RU"/>
        </w:rPr>
      </w:pPr>
      <w:r w:rsidRPr="0091110E">
        <w:rPr>
          <w:rFonts w:eastAsia="Times New Roman"/>
          <w:sz w:val="24"/>
          <w:szCs w:val="24"/>
          <w:lang w:eastAsia="ru-RU"/>
        </w:rPr>
        <w:t>СОГЛАСИЕ</w:t>
      </w:r>
      <w:r>
        <w:rPr>
          <w:rFonts w:eastAsia="Times New Roman"/>
          <w:sz w:val="24"/>
          <w:szCs w:val="24"/>
          <w:lang w:eastAsia="ru-RU"/>
        </w:rPr>
        <w:t xml:space="preserve"> </w:t>
      </w:r>
      <w:r>
        <w:rPr>
          <w:rFonts w:eastAsia="Times New Roman"/>
          <w:sz w:val="24"/>
          <w:szCs w:val="24"/>
          <w:lang w:eastAsia="ru-RU"/>
        </w:rPr>
        <w:br/>
      </w:r>
      <w:r w:rsidR="005E4CEB" w:rsidRPr="0091110E">
        <w:rPr>
          <w:rFonts w:eastAsia="Times New Roman"/>
          <w:sz w:val="24"/>
          <w:szCs w:val="24"/>
          <w:lang w:eastAsia="ru-RU"/>
        </w:rPr>
        <w:t>субъекта персональных данных на передачу</w:t>
      </w:r>
      <w:r w:rsidR="00400DE9">
        <w:rPr>
          <w:rFonts w:eastAsia="Times New Roman"/>
          <w:sz w:val="24"/>
          <w:szCs w:val="24"/>
          <w:lang w:eastAsia="ru-RU"/>
        </w:rPr>
        <w:t xml:space="preserve"> </w:t>
      </w:r>
      <w:r w:rsidR="005E4CEB" w:rsidRPr="0091110E">
        <w:rPr>
          <w:rFonts w:eastAsia="Times New Roman"/>
          <w:sz w:val="24"/>
          <w:szCs w:val="24"/>
          <w:lang w:eastAsia="ru-RU"/>
        </w:rPr>
        <w:t>персональных данных третьим лицам</w:t>
      </w:r>
    </w:p>
    <w:p w:rsidR="00847F94" w:rsidRPr="0091110E" w:rsidRDefault="00847F94" w:rsidP="00847F94">
      <w:pPr>
        <w:widowControl w:val="0"/>
        <w:autoSpaceDE w:val="0"/>
        <w:autoSpaceDN w:val="0"/>
        <w:ind w:firstLine="0"/>
        <w:rPr>
          <w:rFonts w:eastAsia="Times New Roman"/>
          <w:sz w:val="24"/>
          <w:szCs w:val="24"/>
          <w:lang w:eastAsia="ru-RU"/>
        </w:rPr>
      </w:pPr>
    </w:p>
    <w:p w:rsidR="00847F94" w:rsidRPr="0091110E" w:rsidRDefault="00847F94" w:rsidP="00847F94">
      <w:pPr>
        <w:widowControl w:val="0"/>
        <w:tabs>
          <w:tab w:val="left" w:pos="9556"/>
        </w:tabs>
        <w:autoSpaceDE w:val="0"/>
        <w:autoSpaceDN w:val="0"/>
        <w:jc w:val="left"/>
        <w:rPr>
          <w:rFonts w:eastAsia="Times New Roman"/>
          <w:sz w:val="24"/>
          <w:szCs w:val="24"/>
          <w:lang w:eastAsia="ru-RU"/>
        </w:rPr>
      </w:pPr>
      <w:r w:rsidRPr="0091110E">
        <w:rPr>
          <w:rFonts w:eastAsia="Times New Roman"/>
          <w:sz w:val="24"/>
          <w:szCs w:val="24"/>
          <w:lang w:eastAsia="ru-RU"/>
        </w:rPr>
        <w:t xml:space="preserve">Я,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r w:rsidRPr="00847F94">
        <w:rPr>
          <w:rFonts w:eastAsia="Times New Roman"/>
          <w:sz w:val="24"/>
          <w:szCs w:val="24"/>
          <w:lang w:eastAsia="ru-RU"/>
        </w:rPr>
        <w:t>,</w:t>
      </w:r>
    </w:p>
    <w:p w:rsidR="005E4CEB" w:rsidRPr="00400DE9" w:rsidRDefault="005E4CEB" w:rsidP="0091110E">
      <w:pPr>
        <w:widowControl w:val="0"/>
        <w:tabs>
          <w:tab w:val="left" w:pos="9556"/>
        </w:tabs>
        <w:autoSpaceDE w:val="0"/>
        <w:autoSpaceDN w:val="0"/>
        <w:ind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(фамилия, имя, отчество лица, выражающего согласие</w:t>
      </w:r>
      <w:r w:rsidR="00400DE9" w:rsidRPr="00400DE9">
        <w:rPr>
          <w:rFonts w:eastAsia="Times New Roman"/>
          <w:sz w:val="24"/>
          <w:szCs w:val="24"/>
          <w:vertAlign w:val="superscript"/>
          <w:lang w:eastAsia="ru-RU"/>
        </w:rPr>
        <w:t xml:space="preserve"> </w:t>
      </w:r>
      <w:r w:rsidRPr="00400DE9">
        <w:rPr>
          <w:rFonts w:eastAsia="Times New Roman"/>
          <w:sz w:val="24"/>
          <w:szCs w:val="24"/>
          <w:vertAlign w:val="superscript"/>
          <w:lang w:eastAsia="ru-RU"/>
        </w:rPr>
        <w:t>на передачу персональных данных третьим лицам)</w:t>
      </w:r>
    </w:p>
    <w:p w:rsidR="005E4CEB" w:rsidRPr="0091110E" w:rsidRDefault="005E4CEB" w:rsidP="0091110E">
      <w:pPr>
        <w:widowControl w:val="0"/>
        <w:autoSpaceDE w:val="0"/>
        <w:autoSpaceDN w:val="0"/>
        <w:ind w:firstLine="0"/>
        <w:jc w:val="left"/>
        <w:rPr>
          <w:rFonts w:eastAsia="Times New Roman"/>
          <w:sz w:val="24"/>
          <w:szCs w:val="24"/>
          <w:lang w:eastAsia="ru-RU"/>
        </w:rPr>
      </w:pP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проживающи</w:t>
      </w:r>
      <w:proofErr w:type="gramStart"/>
      <w:r w:rsidRPr="0091110E">
        <w:rPr>
          <w:rFonts w:eastAsia="Times New Roman"/>
          <w:sz w:val="24"/>
          <w:szCs w:val="24"/>
          <w:lang w:eastAsia="ru-RU"/>
        </w:rPr>
        <w:t>й(</w:t>
      </w:r>
      <w:proofErr w:type="spellStart"/>
      <w:proofErr w:type="gramEnd"/>
      <w:r w:rsidRPr="0091110E">
        <w:rPr>
          <w:rFonts w:eastAsia="Times New Roman"/>
          <w:sz w:val="24"/>
          <w:szCs w:val="24"/>
          <w:lang w:eastAsia="ru-RU"/>
        </w:rPr>
        <w:t>ая</w:t>
      </w:r>
      <w:proofErr w:type="spellEnd"/>
      <w:r w:rsidRPr="0091110E">
        <w:rPr>
          <w:rFonts w:eastAsia="Times New Roman"/>
          <w:sz w:val="24"/>
          <w:szCs w:val="24"/>
          <w:lang w:eastAsia="ru-RU"/>
        </w:rPr>
        <w:t xml:space="preserve">) по адресу: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autoSpaceDE w:val="0"/>
        <w:autoSpaceDN w:val="0"/>
        <w:ind w:firstLine="0"/>
        <w:jc w:val="left"/>
        <w:rPr>
          <w:rFonts w:eastAsia="Times New Roman"/>
          <w:sz w:val="24"/>
          <w:szCs w:val="24"/>
          <w:lang w:eastAsia="ru-RU"/>
        </w:rPr>
      </w:pP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основной документ, удостоверяющий личность: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702409" w:rsidRDefault="00847F94" w:rsidP="00847F94">
      <w:pPr>
        <w:widowControl w:val="0"/>
        <w:autoSpaceDE w:val="0"/>
        <w:autoSpaceDN w:val="0"/>
        <w:ind w:firstLine="0"/>
        <w:jc w:val="center"/>
        <w:rPr>
          <w:rFonts w:eastAsia="Times New Roman"/>
          <w:sz w:val="24"/>
          <w:szCs w:val="24"/>
          <w:vertAlign w:val="superscript"/>
          <w:lang w:eastAsia="ru-RU"/>
        </w:rPr>
      </w:pPr>
      <w:r w:rsidRPr="00702409">
        <w:rPr>
          <w:rFonts w:eastAsia="Times New Roman"/>
          <w:sz w:val="24"/>
          <w:szCs w:val="24"/>
          <w:vertAlign w:val="superscript"/>
          <w:lang w:eastAsia="ru-RU"/>
        </w:rPr>
        <w:t>(наименование документа; серия, номер, дата выдачи документа; наименование органа, выдавшего документ)</w:t>
      </w:r>
    </w:p>
    <w:p w:rsidR="005E4CEB" w:rsidRPr="0091110E" w:rsidRDefault="005E4CEB" w:rsidP="00847F94">
      <w:pPr>
        <w:widowControl w:val="0"/>
        <w:tabs>
          <w:tab w:val="left" w:pos="9637"/>
        </w:tabs>
        <w:autoSpaceDE w:val="0"/>
        <w:autoSpaceDN w:val="0"/>
        <w:ind w:firstLine="0"/>
        <w:rPr>
          <w:rFonts w:eastAsia="Times New Roman"/>
          <w:sz w:val="24"/>
          <w:szCs w:val="24"/>
          <w:lang w:eastAsia="ru-RU"/>
        </w:rPr>
      </w:pPr>
      <w:r w:rsidRPr="0091110E">
        <w:rPr>
          <w:rFonts w:eastAsia="Times New Roman"/>
          <w:sz w:val="24"/>
          <w:szCs w:val="24"/>
          <w:lang w:eastAsia="ru-RU"/>
        </w:rPr>
        <w:t>в порядке и на условиях, определенных Федеральным законом от 27.07.2006</w:t>
      </w:r>
      <w:r w:rsidR="00400DE9">
        <w:rPr>
          <w:rFonts w:eastAsia="Times New Roman"/>
          <w:sz w:val="24"/>
          <w:szCs w:val="24"/>
          <w:lang w:eastAsia="ru-RU"/>
        </w:rPr>
        <w:t xml:space="preserve"> </w:t>
      </w:r>
      <w:r w:rsidRPr="0091110E">
        <w:rPr>
          <w:rFonts w:eastAsia="Times New Roman"/>
          <w:sz w:val="24"/>
          <w:szCs w:val="24"/>
          <w:lang w:eastAsia="ru-RU"/>
        </w:rPr>
        <w:t>№</w:t>
      </w:r>
      <w:r w:rsidR="00400DE9">
        <w:rPr>
          <w:rFonts w:eastAsia="Times New Roman"/>
          <w:sz w:val="24"/>
          <w:szCs w:val="24"/>
          <w:lang w:eastAsia="ru-RU"/>
        </w:rPr>
        <w:t xml:space="preserve"> </w:t>
      </w:r>
      <w:r w:rsidRPr="0091110E">
        <w:rPr>
          <w:rFonts w:eastAsia="Times New Roman"/>
          <w:sz w:val="24"/>
          <w:szCs w:val="24"/>
          <w:lang w:eastAsia="ru-RU"/>
        </w:rPr>
        <w:t xml:space="preserve">152-ФЗ </w:t>
      </w:r>
      <w:r w:rsidR="0091110E" w:rsidRPr="0091110E">
        <w:rPr>
          <w:rFonts w:eastAsia="Times New Roman"/>
          <w:sz w:val="24"/>
          <w:szCs w:val="24"/>
          <w:lang w:eastAsia="ru-RU"/>
        </w:rPr>
        <w:t>"</w:t>
      </w:r>
      <w:r w:rsidRPr="0091110E">
        <w:rPr>
          <w:rFonts w:eastAsia="Times New Roman"/>
          <w:sz w:val="24"/>
          <w:szCs w:val="24"/>
          <w:lang w:eastAsia="ru-RU"/>
        </w:rPr>
        <w:t>О персональных данных</w:t>
      </w:r>
      <w:r w:rsidR="0091110E" w:rsidRPr="0091110E">
        <w:rPr>
          <w:rFonts w:eastAsia="Times New Roman"/>
          <w:sz w:val="24"/>
          <w:szCs w:val="24"/>
          <w:lang w:eastAsia="ru-RU"/>
        </w:rPr>
        <w:t>"</w:t>
      </w:r>
      <w:r w:rsidRPr="0091110E">
        <w:rPr>
          <w:rFonts w:eastAsia="Times New Roman"/>
          <w:sz w:val="24"/>
          <w:szCs w:val="24"/>
          <w:lang w:eastAsia="ru-RU"/>
        </w:rPr>
        <w:t xml:space="preserve">, не возражаю против сообщения </w:t>
      </w:r>
      <w:r w:rsidR="00847F94" w:rsidRPr="00847F94">
        <w:rPr>
          <w:rFonts w:eastAsia="Times New Roman"/>
          <w:sz w:val="24"/>
          <w:szCs w:val="24"/>
          <w:u w:val="single"/>
          <w:lang w:eastAsia="ru-RU"/>
        </w:rPr>
        <w:t xml:space="preserve"> </w:t>
      </w:r>
      <w:r w:rsidR="00847F94" w:rsidRPr="00847F94">
        <w:rPr>
          <w:rFonts w:eastAsia="Times New Roman"/>
          <w:sz w:val="24"/>
          <w:szCs w:val="24"/>
          <w:u w:val="single"/>
          <w:lang w:eastAsia="ru-RU"/>
        </w:rPr>
        <w:tab/>
      </w:r>
      <w:r w:rsidR="00847F94">
        <w:rPr>
          <w:rFonts w:eastAsia="Times New Roman"/>
          <w:sz w:val="24"/>
          <w:szCs w:val="24"/>
          <w:u w:val="single"/>
          <w:lang w:eastAsia="ru-RU"/>
        </w:rPr>
        <w:br/>
      </w:r>
      <w:r w:rsidR="00847F94">
        <w:rPr>
          <w:rFonts w:eastAsia="Times New Roman"/>
          <w:sz w:val="24"/>
          <w:szCs w:val="24"/>
          <w:u w:val="single"/>
          <w:lang w:eastAsia="ru-RU"/>
        </w:rPr>
        <w:tab/>
      </w:r>
      <w:r w:rsidR="00847F94">
        <w:rPr>
          <w:rFonts w:eastAsia="Times New Roman"/>
          <w:sz w:val="24"/>
          <w:szCs w:val="24"/>
          <w:u w:val="single"/>
          <w:lang w:eastAsia="ru-RU"/>
        </w:rPr>
        <w:br/>
      </w:r>
      <w:r w:rsidR="00847F94">
        <w:rPr>
          <w:rFonts w:eastAsia="Times New Roman"/>
          <w:sz w:val="24"/>
          <w:szCs w:val="24"/>
          <w:u w:val="single"/>
          <w:lang w:eastAsia="ru-RU"/>
        </w:rPr>
        <w:tab/>
      </w:r>
    </w:p>
    <w:p w:rsidR="005E4CEB" w:rsidRPr="00400DE9" w:rsidRDefault="005E4CEB" w:rsidP="0091110E">
      <w:pPr>
        <w:widowControl w:val="0"/>
        <w:autoSpaceDE w:val="0"/>
        <w:autoSpaceDN w:val="0"/>
        <w:ind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 xml:space="preserve">(указать наименование и адрес оператора </w:t>
      </w:r>
      <w:r w:rsidR="00400DE9" w:rsidRPr="00400DE9">
        <w:rPr>
          <w:rFonts w:eastAsia="Times New Roman"/>
          <w:sz w:val="24"/>
          <w:szCs w:val="24"/>
          <w:vertAlign w:val="superscript"/>
          <w:lang w:eastAsia="ru-RU"/>
        </w:rPr>
        <w:t>–</w:t>
      </w:r>
      <w:r w:rsidRPr="00400DE9">
        <w:rPr>
          <w:rFonts w:eastAsia="Times New Roman"/>
          <w:sz w:val="24"/>
          <w:szCs w:val="24"/>
          <w:vertAlign w:val="superscript"/>
          <w:lang w:eastAsia="ru-RU"/>
        </w:rPr>
        <w:t xml:space="preserve"> уполномоченного</w:t>
      </w:r>
      <w:r w:rsidR="00400DE9" w:rsidRPr="00400DE9">
        <w:rPr>
          <w:rFonts w:eastAsia="Times New Roman"/>
          <w:sz w:val="24"/>
          <w:szCs w:val="24"/>
          <w:vertAlign w:val="superscript"/>
          <w:lang w:eastAsia="ru-RU"/>
        </w:rPr>
        <w:t xml:space="preserve"> </w:t>
      </w:r>
      <w:r w:rsidRPr="00400DE9">
        <w:rPr>
          <w:rFonts w:eastAsia="Times New Roman"/>
          <w:sz w:val="24"/>
          <w:szCs w:val="24"/>
          <w:vertAlign w:val="superscript"/>
          <w:lang w:eastAsia="ru-RU"/>
        </w:rPr>
        <w:t>органа местного самоуправления)</w:t>
      </w:r>
    </w:p>
    <w:p w:rsidR="005E4CEB" w:rsidRPr="0091110E" w:rsidRDefault="005E4CEB" w:rsidP="0091110E">
      <w:pPr>
        <w:widowControl w:val="0"/>
        <w:autoSpaceDE w:val="0"/>
        <w:autoSpaceDN w:val="0"/>
        <w:ind w:firstLine="0"/>
        <w:rPr>
          <w:rFonts w:eastAsia="Times New Roman"/>
          <w:sz w:val="24"/>
          <w:szCs w:val="24"/>
          <w:lang w:eastAsia="ru-RU"/>
        </w:rPr>
      </w:pPr>
    </w:p>
    <w:p w:rsidR="005E4CEB" w:rsidRPr="0091110E" w:rsidRDefault="005E4CEB" w:rsidP="00847F94">
      <w:pPr>
        <w:widowControl w:val="0"/>
        <w:tabs>
          <w:tab w:val="left" w:pos="9637"/>
        </w:tabs>
        <w:autoSpaceDE w:val="0"/>
        <w:autoSpaceDN w:val="0"/>
        <w:ind w:firstLine="0"/>
        <w:rPr>
          <w:rFonts w:eastAsia="Times New Roman"/>
          <w:sz w:val="24"/>
          <w:szCs w:val="24"/>
          <w:lang w:eastAsia="ru-RU"/>
        </w:rPr>
      </w:pPr>
      <w:r w:rsidRPr="0091110E">
        <w:rPr>
          <w:rFonts w:eastAsia="Times New Roman"/>
          <w:sz w:val="24"/>
          <w:szCs w:val="24"/>
          <w:lang w:eastAsia="ru-RU"/>
        </w:rPr>
        <w:t xml:space="preserve">сведений обо мне, содержащих данные о </w:t>
      </w:r>
      <w:r w:rsidR="00847F94" w:rsidRPr="00847F94">
        <w:rPr>
          <w:rFonts w:eastAsia="Times New Roman"/>
          <w:sz w:val="24"/>
          <w:szCs w:val="24"/>
          <w:u w:val="single"/>
          <w:lang w:eastAsia="ru-RU"/>
        </w:rPr>
        <w:t xml:space="preserve"> </w:t>
      </w:r>
      <w:r w:rsidR="00847F94" w:rsidRPr="00847F94">
        <w:rPr>
          <w:rFonts w:eastAsia="Times New Roman"/>
          <w:sz w:val="24"/>
          <w:szCs w:val="24"/>
          <w:u w:val="single"/>
          <w:lang w:eastAsia="ru-RU"/>
        </w:rPr>
        <w:tab/>
      </w:r>
    </w:p>
    <w:p w:rsidR="00847F94" w:rsidRDefault="00847F94" w:rsidP="00847F94">
      <w:pPr>
        <w:widowControl w:val="0"/>
        <w:tabs>
          <w:tab w:val="left" w:pos="9556"/>
        </w:tabs>
        <w:autoSpaceDE w:val="0"/>
        <w:autoSpaceDN w:val="0"/>
        <w:ind w:firstLine="0"/>
        <w:jc w:val="left"/>
        <w:rPr>
          <w:rFonts w:eastAsia="Times New Roman"/>
          <w:sz w:val="24"/>
          <w:szCs w:val="24"/>
          <w:u w:val="single"/>
          <w:lang w:eastAsia="ru-RU"/>
        </w:rPr>
      </w:pPr>
      <w:r w:rsidRPr="0091110E">
        <w:rPr>
          <w:rFonts w:eastAsia="Times New Roman"/>
          <w:sz w:val="24"/>
          <w:szCs w:val="24"/>
          <w:lang w:eastAsia="ru-RU"/>
        </w:rPr>
        <w:lastRenderedPageBreak/>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400DE9" w:rsidRDefault="005E4CEB" w:rsidP="00847F94">
      <w:pPr>
        <w:widowControl w:val="0"/>
        <w:autoSpaceDE w:val="0"/>
        <w:autoSpaceDN w:val="0"/>
        <w:ind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(указать перечень персональных данных субъекта)</w:t>
      </w:r>
    </w:p>
    <w:p w:rsidR="00847F94" w:rsidRDefault="00847F94" w:rsidP="00847F94">
      <w:pPr>
        <w:widowControl w:val="0"/>
        <w:tabs>
          <w:tab w:val="left" w:pos="9556"/>
        </w:tabs>
        <w:autoSpaceDE w:val="0"/>
        <w:autoSpaceDN w:val="0"/>
        <w:ind w:firstLine="0"/>
        <w:jc w:val="left"/>
        <w:rPr>
          <w:rFonts w:eastAsia="Times New Roman"/>
          <w:sz w:val="24"/>
          <w:szCs w:val="24"/>
          <w:u w:val="single"/>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400DE9" w:rsidRDefault="005E4CEB" w:rsidP="00847F94">
      <w:pPr>
        <w:widowControl w:val="0"/>
        <w:autoSpaceDE w:val="0"/>
        <w:autoSpaceDN w:val="0"/>
        <w:ind w:firstLine="0"/>
        <w:jc w:val="center"/>
        <w:rPr>
          <w:rFonts w:eastAsia="Times New Roman"/>
          <w:sz w:val="24"/>
          <w:szCs w:val="24"/>
          <w:vertAlign w:val="superscript"/>
          <w:lang w:eastAsia="ru-RU"/>
        </w:rPr>
      </w:pPr>
      <w:proofErr w:type="gramStart"/>
      <w:r w:rsidRPr="00400DE9">
        <w:rPr>
          <w:rFonts w:eastAsia="Times New Roman"/>
          <w:sz w:val="24"/>
          <w:szCs w:val="24"/>
          <w:vertAlign w:val="superscript"/>
          <w:lang w:eastAsia="ru-RU"/>
        </w:rPr>
        <w:t>(указать, куда будут переданы персональные данные (наименование третьих лиц)</w:t>
      </w:r>
      <w:proofErr w:type="gramEnd"/>
    </w:p>
    <w:p w:rsidR="005E4CEB" w:rsidRPr="0091110E" w:rsidRDefault="005E4CEB" w:rsidP="0091110E">
      <w:pPr>
        <w:widowControl w:val="0"/>
        <w:autoSpaceDE w:val="0"/>
        <w:autoSpaceDN w:val="0"/>
        <w:ind w:firstLine="0"/>
        <w:jc w:val="center"/>
        <w:rPr>
          <w:rFonts w:eastAsia="Times New Roman"/>
          <w:sz w:val="24"/>
          <w:szCs w:val="24"/>
          <w:lang w:eastAsia="ru-RU"/>
        </w:rPr>
      </w:pPr>
    </w:p>
    <w:p w:rsidR="005E4CEB" w:rsidRPr="0091110E" w:rsidRDefault="005E4CEB" w:rsidP="0091110E">
      <w:pPr>
        <w:widowControl w:val="0"/>
        <w:autoSpaceDE w:val="0"/>
        <w:autoSpaceDN w:val="0"/>
        <w:ind w:firstLine="0"/>
        <w:rPr>
          <w:rFonts w:eastAsia="Times New Roman"/>
          <w:sz w:val="24"/>
          <w:szCs w:val="24"/>
          <w:lang w:eastAsia="ru-RU"/>
        </w:rPr>
      </w:pPr>
      <w:proofErr w:type="gramStart"/>
      <w:r w:rsidRPr="0091110E">
        <w:rPr>
          <w:rFonts w:eastAsia="Times New Roman"/>
          <w:sz w:val="24"/>
          <w:szCs w:val="24"/>
          <w:lang w:eastAsia="ru-RU"/>
        </w:rPr>
        <w:t>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5E4CEB" w:rsidRPr="0091110E" w:rsidRDefault="005E4CEB" w:rsidP="0091110E">
      <w:pPr>
        <w:widowControl w:val="0"/>
        <w:autoSpaceDE w:val="0"/>
        <w:autoSpaceDN w:val="0"/>
        <w:ind w:firstLine="0"/>
        <w:rPr>
          <w:rFonts w:eastAsia="Times New Roman"/>
          <w:sz w:val="24"/>
          <w:szCs w:val="24"/>
          <w:lang w:eastAsia="ru-RU"/>
        </w:rPr>
      </w:pPr>
    </w:p>
    <w:p w:rsidR="005E4CEB" w:rsidRPr="0091110E" w:rsidRDefault="005E4CEB" w:rsidP="00400DE9">
      <w:pPr>
        <w:widowControl w:val="0"/>
        <w:autoSpaceDE w:val="0"/>
        <w:autoSpaceDN w:val="0"/>
        <w:rPr>
          <w:rFonts w:eastAsia="Times New Roman"/>
          <w:sz w:val="24"/>
          <w:szCs w:val="24"/>
          <w:lang w:eastAsia="ru-RU"/>
        </w:rPr>
      </w:pPr>
      <w:r w:rsidRPr="0091110E">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E4CEB" w:rsidRPr="0091110E" w:rsidRDefault="005E4CEB" w:rsidP="00400DE9">
      <w:pPr>
        <w:widowControl w:val="0"/>
        <w:autoSpaceDE w:val="0"/>
        <w:autoSpaceDN w:val="0"/>
        <w:rPr>
          <w:rFonts w:eastAsia="Times New Roman"/>
          <w:sz w:val="24"/>
          <w:szCs w:val="24"/>
          <w:lang w:eastAsia="ru-RU"/>
        </w:rPr>
      </w:pPr>
      <w:r w:rsidRPr="0091110E">
        <w:rPr>
          <w:rFonts w:eastAsia="Times New Roman"/>
          <w:sz w:val="24"/>
          <w:szCs w:val="24"/>
          <w:lang w:eastAsia="ru-RU"/>
        </w:rPr>
        <w:t>Об ответственности за достоверность представленных сведений предупрежде</w:t>
      </w:r>
      <w:proofErr w:type="gramStart"/>
      <w:r w:rsidRPr="0091110E">
        <w:rPr>
          <w:rFonts w:eastAsia="Times New Roman"/>
          <w:sz w:val="24"/>
          <w:szCs w:val="24"/>
          <w:lang w:eastAsia="ru-RU"/>
        </w:rPr>
        <w:t>н(</w:t>
      </w:r>
      <w:proofErr w:type="gramEnd"/>
      <w:r w:rsidRPr="0091110E">
        <w:rPr>
          <w:rFonts w:eastAsia="Times New Roman"/>
          <w:sz w:val="24"/>
          <w:szCs w:val="24"/>
          <w:lang w:eastAsia="ru-RU"/>
        </w:rPr>
        <w:t>на).</w:t>
      </w:r>
    </w:p>
    <w:p w:rsidR="005E4CEB" w:rsidRPr="0091110E" w:rsidRDefault="005E4CEB" w:rsidP="0091110E">
      <w:pPr>
        <w:widowControl w:val="0"/>
        <w:autoSpaceDE w:val="0"/>
        <w:autoSpaceDN w:val="0"/>
        <w:ind w:firstLine="0"/>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531"/>
        <w:gridCol w:w="142"/>
        <w:gridCol w:w="3118"/>
      </w:tblGrid>
      <w:tr w:rsidR="0091110E" w:rsidRPr="0091110E" w:rsidTr="00400DE9">
        <w:tc>
          <w:tcPr>
            <w:tcW w:w="170" w:type="dxa"/>
            <w:shd w:val="clear" w:color="auto" w:fill="auto"/>
          </w:tcPr>
          <w:p w:rsidR="005E4CEB" w:rsidRPr="0091110E" w:rsidRDefault="0091110E"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w:t>
            </w:r>
          </w:p>
        </w:tc>
        <w:tc>
          <w:tcPr>
            <w:tcW w:w="425"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163" w:type="dxa"/>
            <w:shd w:val="clear" w:color="auto" w:fill="auto"/>
          </w:tcPr>
          <w:p w:rsidR="005E4CEB" w:rsidRPr="0091110E" w:rsidRDefault="0091110E"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w:t>
            </w:r>
          </w:p>
        </w:tc>
        <w:tc>
          <w:tcPr>
            <w:tcW w:w="1964"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425" w:type="dxa"/>
            <w:shd w:val="clear" w:color="auto" w:fill="auto"/>
          </w:tcPr>
          <w:p w:rsidR="005E4CEB" w:rsidRPr="0091110E" w:rsidRDefault="005E4CEB" w:rsidP="0091110E">
            <w:pPr>
              <w:widowControl w:val="0"/>
              <w:autoSpaceDE w:val="0"/>
              <w:autoSpaceDN w:val="0"/>
              <w:ind w:firstLine="0"/>
              <w:jc w:val="right"/>
              <w:rPr>
                <w:rFonts w:eastAsia="Times New Roman"/>
                <w:sz w:val="24"/>
                <w:szCs w:val="24"/>
                <w:lang w:eastAsia="ru-RU"/>
              </w:rPr>
            </w:pPr>
            <w:r w:rsidRPr="0091110E">
              <w:rPr>
                <w:rFonts w:eastAsia="Times New Roman"/>
                <w:sz w:val="24"/>
                <w:szCs w:val="24"/>
                <w:lang w:eastAsia="ru-RU"/>
              </w:rPr>
              <w:t>20</w:t>
            </w:r>
          </w:p>
        </w:tc>
        <w:tc>
          <w:tcPr>
            <w:tcW w:w="425" w:type="dxa"/>
            <w:tcBorders>
              <w:bottom w:val="single" w:sz="4" w:space="0" w:color="auto"/>
            </w:tcBorders>
            <w:shd w:val="clear" w:color="auto" w:fill="auto"/>
          </w:tcPr>
          <w:p w:rsidR="005E4CEB" w:rsidRPr="0091110E" w:rsidRDefault="005E4CEB" w:rsidP="0091110E">
            <w:pPr>
              <w:widowControl w:val="0"/>
              <w:autoSpaceDE w:val="0"/>
              <w:autoSpaceDN w:val="0"/>
              <w:ind w:firstLine="0"/>
              <w:jc w:val="left"/>
              <w:rPr>
                <w:rFonts w:eastAsia="Times New Roman"/>
                <w:sz w:val="24"/>
                <w:szCs w:val="24"/>
                <w:lang w:eastAsia="ru-RU"/>
              </w:rPr>
            </w:pPr>
          </w:p>
        </w:tc>
        <w:tc>
          <w:tcPr>
            <w:tcW w:w="1276" w:type="dxa"/>
            <w:shd w:val="clear" w:color="auto" w:fill="auto"/>
          </w:tcPr>
          <w:p w:rsidR="005E4CEB" w:rsidRPr="0091110E" w:rsidRDefault="005E4CEB"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года</w:t>
            </w:r>
          </w:p>
        </w:tc>
        <w:tc>
          <w:tcPr>
            <w:tcW w:w="1531"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c>
          <w:tcPr>
            <w:tcW w:w="142" w:type="dxa"/>
            <w:shd w:val="clear" w:color="auto" w:fill="auto"/>
          </w:tcPr>
          <w:p w:rsidR="005E4CEB" w:rsidRPr="0091110E" w:rsidRDefault="005E4CEB" w:rsidP="0091110E">
            <w:pPr>
              <w:widowControl w:val="0"/>
              <w:autoSpaceDE w:val="0"/>
              <w:autoSpaceDN w:val="0"/>
              <w:ind w:firstLine="0"/>
              <w:jc w:val="left"/>
              <w:rPr>
                <w:rFonts w:eastAsia="Times New Roman"/>
                <w:sz w:val="24"/>
                <w:szCs w:val="24"/>
                <w:lang w:eastAsia="ru-RU"/>
              </w:rPr>
            </w:pPr>
            <w:r w:rsidRPr="0091110E">
              <w:rPr>
                <w:rFonts w:eastAsia="Times New Roman"/>
                <w:sz w:val="24"/>
                <w:szCs w:val="24"/>
                <w:lang w:eastAsia="ru-RU"/>
              </w:rPr>
              <w:t>/</w:t>
            </w:r>
          </w:p>
        </w:tc>
        <w:tc>
          <w:tcPr>
            <w:tcW w:w="3118" w:type="dxa"/>
            <w:tcBorders>
              <w:bottom w:val="single" w:sz="4" w:space="0" w:color="auto"/>
            </w:tcBorders>
            <w:shd w:val="clear" w:color="auto" w:fill="auto"/>
          </w:tcPr>
          <w:p w:rsidR="005E4CEB" w:rsidRPr="0091110E" w:rsidRDefault="005E4CEB" w:rsidP="0091110E">
            <w:pPr>
              <w:widowControl w:val="0"/>
              <w:autoSpaceDE w:val="0"/>
              <w:autoSpaceDN w:val="0"/>
              <w:ind w:firstLine="0"/>
              <w:jc w:val="center"/>
              <w:rPr>
                <w:rFonts w:eastAsia="Times New Roman"/>
                <w:sz w:val="24"/>
                <w:szCs w:val="24"/>
                <w:lang w:eastAsia="ru-RU"/>
              </w:rPr>
            </w:pPr>
          </w:p>
        </w:tc>
      </w:tr>
      <w:tr w:rsidR="0091110E" w:rsidRPr="00400DE9" w:rsidTr="00400DE9">
        <w:tc>
          <w:tcPr>
            <w:tcW w:w="4848" w:type="dxa"/>
            <w:gridSpan w:val="7"/>
            <w:shd w:val="clear" w:color="auto" w:fill="auto"/>
          </w:tcPr>
          <w:p w:rsidR="005E4CEB" w:rsidRPr="00400DE9" w:rsidRDefault="005E4CEB" w:rsidP="0091110E">
            <w:pPr>
              <w:widowControl w:val="0"/>
              <w:autoSpaceDE w:val="0"/>
              <w:autoSpaceDN w:val="0"/>
              <w:ind w:firstLine="0"/>
              <w:jc w:val="center"/>
              <w:rPr>
                <w:rFonts w:eastAsia="Times New Roman"/>
                <w:sz w:val="24"/>
                <w:szCs w:val="24"/>
                <w:vertAlign w:val="superscript"/>
                <w:lang w:eastAsia="ru-RU"/>
              </w:rPr>
            </w:pPr>
          </w:p>
        </w:tc>
        <w:tc>
          <w:tcPr>
            <w:tcW w:w="1531" w:type="dxa"/>
            <w:tcBorders>
              <w:top w:val="single" w:sz="4" w:space="0" w:color="auto"/>
            </w:tcBorders>
            <w:shd w:val="clear" w:color="auto" w:fill="auto"/>
          </w:tcPr>
          <w:p w:rsidR="005E4CEB" w:rsidRPr="00400DE9" w:rsidRDefault="005E4CEB" w:rsidP="0091110E">
            <w:pPr>
              <w:widowControl w:val="0"/>
              <w:autoSpaceDE w:val="0"/>
              <w:autoSpaceDN w:val="0"/>
              <w:ind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(подпись)</w:t>
            </w:r>
          </w:p>
        </w:tc>
        <w:tc>
          <w:tcPr>
            <w:tcW w:w="142" w:type="dxa"/>
            <w:shd w:val="clear" w:color="auto" w:fill="auto"/>
          </w:tcPr>
          <w:p w:rsidR="005E4CEB" w:rsidRPr="00400DE9" w:rsidRDefault="005E4CEB" w:rsidP="0091110E">
            <w:pPr>
              <w:widowControl w:val="0"/>
              <w:autoSpaceDE w:val="0"/>
              <w:autoSpaceDN w:val="0"/>
              <w:ind w:firstLine="0"/>
              <w:jc w:val="center"/>
              <w:rPr>
                <w:rFonts w:eastAsia="Times New Roman"/>
                <w:sz w:val="24"/>
                <w:szCs w:val="24"/>
                <w:vertAlign w:val="superscript"/>
                <w:lang w:eastAsia="ru-RU"/>
              </w:rPr>
            </w:pPr>
          </w:p>
        </w:tc>
        <w:tc>
          <w:tcPr>
            <w:tcW w:w="3118" w:type="dxa"/>
            <w:tcBorders>
              <w:top w:val="single" w:sz="4" w:space="0" w:color="auto"/>
            </w:tcBorders>
            <w:shd w:val="clear" w:color="auto" w:fill="auto"/>
          </w:tcPr>
          <w:p w:rsidR="005E4CEB" w:rsidRPr="00400DE9" w:rsidRDefault="005E4CEB" w:rsidP="0091110E">
            <w:pPr>
              <w:widowControl w:val="0"/>
              <w:autoSpaceDE w:val="0"/>
              <w:autoSpaceDN w:val="0"/>
              <w:ind w:firstLine="0"/>
              <w:jc w:val="center"/>
              <w:rPr>
                <w:rFonts w:eastAsia="Times New Roman"/>
                <w:sz w:val="24"/>
                <w:szCs w:val="24"/>
                <w:vertAlign w:val="superscript"/>
                <w:lang w:eastAsia="ru-RU"/>
              </w:rPr>
            </w:pPr>
            <w:r w:rsidRPr="00400DE9">
              <w:rPr>
                <w:rFonts w:eastAsia="Times New Roman"/>
                <w:sz w:val="24"/>
                <w:szCs w:val="24"/>
                <w:vertAlign w:val="superscript"/>
                <w:lang w:eastAsia="ru-RU"/>
              </w:rPr>
              <w:t>(Ф.И.О. указывается полностью)</w:t>
            </w:r>
          </w:p>
        </w:tc>
      </w:tr>
    </w:tbl>
    <w:p w:rsidR="005E4CEB" w:rsidRPr="0091110E" w:rsidRDefault="005E4CEB" w:rsidP="0091110E">
      <w:pPr>
        <w:widowControl w:val="0"/>
        <w:autoSpaceDE w:val="0"/>
        <w:autoSpaceDN w:val="0"/>
        <w:ind w:firstLine="0"/>
        <w:jc w:val="left"/>
        <w:rPr>
          <w:rFonts w:eastAsia="Times New Roman"/>
          <w:sz w:val="24"/>
          <w:szCs w:val="24"/>
          <w:lang w:eastAsia="ru-RU"/>
        </w:rPr>
      </w:pPr>
    </w:p>
    <w:p w:rsidR="005E4CEB" w:rsidRPr="0091110E" w:rsidRDefault="005E4CEB" w:rsidP="0091110E">
      <w:pPr>
        <w:widowControl w:val="0"/>
        <w:autoSpaceDE w:val="0"/>
        <w:autoSpaceDN w:val="0"/>
        <w:ind w:firstLine="0"/>
        <w:jc w:val="left"/>
        <w:rPr>
          <w:rFonts w:eastAsia="Times New Roman"/>
          <w:sz w:val="24"/>
          <w:szCs w:val="24"/>
          <w:lang w:eastAsia="ru-RU"/>
        </w:rPr>
      </w:pPr>
    </w:p>
    <w:p w:rsidR="005E4CEB" w:rsidRPr="0091110E" w:rsidRDefault="005E4CEB" w:rsidP="0091110E">
      <w:pPr>
        <w:ind w:firstLine="0"/>
        <w:rPr>
          <w:rFonts w:eastAsia="Times New Roman"/>
          <w:sz w:val="24"/>
          <w:szCs w:val="24"/>
          <w:lang w:eastAsia="ru-RU"/>
        </w:rPr>
      </w:pPr>
      <w:r w:rsidRPr="0091110E">
        <w:rPr>
          <w:rFonts w:eastAsia="Times New Roman"/>
          <w:sz w:val="24"/>
          <w:szCs w:val="24"/>
          <w:lang w:eastAsia="ru-RU"/>
        </w:rPr>
        <w:t>Примечание: согласие на передачу персональных третьим лицам в отношении несовершеннолетних (недееспособных) лиц подписывают их законные представители.</w:t>
      </w:r>
    </w:p>
    <w:p w:rsidR="005E4CEB" w:rsidRDefault="005E4CEB" w:rsidP="00400DE9">
      <w:pPr>
        <w:tabs>
          <w:tab w:val="left" w:pos="9642"/>
          <w:tab w:val="left" w:pos="9873"/>
        </w:tabs>
        <w:ind w:firstLine="0"/>
        <w:jc w:val="left"/>
        <w:rPr>
          <w:rFonts w:eastAsia="Times New Roman"/>
          <w:sz w:val="24"/>
          <w:szCs w:val="24"/>
          <w:lang w:eastAsia="ru-RU"/>
        </w:rPr>
      </w:pPr>
    </w:p>
    <w:p w:rsidR="00400DE9" w:rsidRPr="0091110E" w:rsidRDefault="00400DE9" w:rsidP="0091110E">
      <w:pPr>
        <w:tabs>
          <w:tab w:val="left" w:pos="9642"/>
          <w:tab w:val="left" w:pos="9873"/>
        </w:tabs>
        <w:ind w:left="2127" w:firstLine="0"/>
        <w:jc w:val="left"/>
        <w:rPr>
          <w:rFonts w:eastAsia="Times New Roman"/>
          <w:sz w:val="24"/>
          <w:szCs w:val="24"/>
          <w:lang w:eastAsia="ru-RU"/>
        </w:rPr>
        <w:sectPr w:rsidR="00400DE9" w:rsidRPr="0091110E" w:rsidSect="0091110E">
          <w:pgSz w:w="11906" w:h="16838"/>
          <w:pgMar w:top="1134" w:right="851" w:bottom="1134" w:left="1418" w:header="709" w:footer="709" w:gutter="0"/>
          <w:pgNumType w:start="1"/>
          <w:cols w:space="708"/>
          <w:titlePg/>
          <w:docGrid w:linePitch="360"/>
        </w:sectPr>
      </w:pPr>
    </w:p>
    <w:p w:rsidR="005E4CEB" w:rsidRPr="0091110E" w:rsidRDefault="005E4CEB" w:rsidP="0091110E">
      <w:pPr>
        <w:ind w:left="4536" w:firstLine="0"/>
        <w:rPr>
          <w:sz w:val="24"/>
          <w:szCs w:val="24"/>
        </w:rPr>
      </w:pPr>
      <w:r w:rsidRPr="0091110E">
        <w:rPr>
          <w:sz w:val="24"/>
          <w:szCs w:val="24"/>
        </w:rPr>
        <w:lastRenderedPageBreak/>
        <w:t>ПРИЛОЖЕНИЕ 8</w:t>
      </w:r>
    </w:p>
    <w:p w:rsidR="005E4CEB" w:rsidRPr="0091110E" w:rsidRDefault="005E4CEB" w:rsidP="0091110E">
      <w:pPr>
        <w:ind w:left="4536" w:firstLine="0"/>
        <w:rPr>
          <w:sz w:val="24"/>
          <w:szCs w:val="24"/>
        </w:rPr>
      </w:pPr>
    </w:p>
    <w:p w:rsidR="005E4CEB" w:rsidRPr="0091110E" w:rsidRDefault="005E4CEB" w:rsidP="0091110E">
      <w:pPr>
        <w:ind w:left="4536" w:firstLine="0"/>
        <w:rPr>
          <w:sz w:val="24"/>
          <w:szCs w:val="24"/>
        </w:rPr>
      </w:pPr>
    </w:p>
    <w:p w:rsidR="005E4CEB" w:rsidRPr="0091110E" w:rsidRDefault="005E4CEB" w:rsidP="0091110E">
      <w:pPr>
        <w:ind w:left="4536" w:firstLine="0"/>
        <w:rPr>
          <w:sz w:val="24"/>
          <w:szCs w:val="24"/>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Pr="0091110E">
        <w:rPr>
          <w:sz w:val="24"/>
          <w:szCs w:val="24"/>
        </w:rPr>
        <w:t>Предоставление земельных участков в собственность граждан бесплатно</w:t>
      </w:r>
      <w:r w:rsidR="0091110E" w:rsidRPr="0091110E">
        <w:rPr>
          <w:rFonts w:eastAsia="Times New Roman"/>
          <w:sz w:val="24"/>
          <w:szCs w:val="24"/>
          <w:lang w:eastAsia="ru-RU"/>
        </w:rPr>
        <w:t>"</w:t>
      </w:r>
    </w:p>
    <w:p w:rsidR="005E4CEB" w:rsidRPr="0091110E" w:rsidRDefault="005E4CEB" w:rsidP="0091110E">
      <w:pPr>
        <w:ind w:firstLine="0"/>
        <w:rPr>
          <w:sz w:val="24"/>
          <w:szCs w:val="24"/>
        </w:rPr>
      </w:pPr>
    </w:p>
    <w:p w:rsidR="005E4CEB" w:rsidRPr="0091110E" w:rsidRDefault="005E4CEB" w:rsidP="0091110E">
      <w:pPr>
        <w:ind w:firstLine="0"/>
        <w:rPr>
          <w:sz w:val="24"/>
          <w:szCs w:val="24"/>
        </w:rPr>
      </w:pPr>
    </w:p>
    <w:p w:rsidR="005E4CEB" w:rsidRPr="0091110E" w:rsidRDefault="005E4CEB" w:rsidP="0091110E">
      <w:pPr>
        <w:ind w:firstLine="0"/>
        <w:rPr>
          <w:sz w:val="24"/>
          <w:szCs w:val="24"/>
        </w:rPr>
      </w:pPr>
    </w:p>
    <w:p w:rsidR="005E4CEB" w:rsidRPr="0091110E" w:rsidRDefault="005E4CEB" w:rsidP="0091110E">
      <w:pPr>
        <w:ind w:firstLine="0"/>
        <w:rPr>
          <w:sz w:val="24"/>
          <w:szCs w:val="24"/>
        </w:rPr>
      </w:pPr>
    </w:p>
    <w:p w:rsidR="005E4CEB" w:rsidRPr="0091110E" w:rsidRDefault="005E4CEB" w:rsidP="0091110E">
      <w:pPr>
        <w:tabs>
          <w:tab w:val="left" w:pos="6345"/>
        </w:tabs>
        <w:ind w:firstLine="0"/>
        <w:jc w:val="center"/>
        <w:rPr>
          <w:sz w:val="24"/>
          <w:szCs w:val="24"/>
        </w:rPr>
      </w:pPr>
      <w:r w:rsidRPr="0091110E">
        <w:rPr>
          <w:sz w:val="24"/>
          <w:szCs w:val="24"/>
        </w:rPr>
        <w:t xml:space="preserve">ИНФОРМАЦИЯ </w:t>
      </w:r>
      <w:r w:rsidRPr="0091110E">
        <w:rPr>
          <w:sz w:val="24"/>
          <w:szCs w:val="24"/>
        </w:rPr>
        <w:br/>
        <w:t xml:space="preserve">об организациях, участвующих в предоставлении муниципальной услуги </w:t>
      </w:r>
      <w:r w:rsidR="0091110E" w:rsidRPr="0091110E">
        <w:rPr>
          <w:sz w:val="24"/>
          <w:szCs w:val="24"/>
        </w:rPr>
        <w:t>"</w:t>
      </w:r>
      <w:r w:rsidR="00E23371">
        <w:rPr>
          <w:sz w:val="24"/>
          <w:szCs w:val="24"/>
        </w:rPr>
        <w:t>Предоставление </w:t>
      </w:r>
      <w:r w:rsidRPr="0091110E">
        <w:rPr>
          <w:sz w:val="24"/>
          <w:szCs w:val="24"/>
        </w:rPr>
        <w:t>земельных участков в собственность граждан бесплатно</w:t>
      </w:r>
      <w:r w:rsidR="0091110E" w:rsidRPr="0091110E">
        <w:rPr>
          <w:sz w:val="24"/>
          <w:szCs w:val="24"/>
        </w:rPr>
        <w:t>"</w:t>
      </w:r>
    </w:p>
    <w:p w:rsidR="005E4CEB" w:rsidRPr="0091110E" w:rsidRDefault="005E4CEB" w:rsidP="0091110E">
      <w:pPr>
        <w:ind w:firstLine="0"/>
        <w:rPr>
          <w:rFonts w:eastAsia="Times New Roman"/>
          <w:sz w:val="24"/>
          <w:szCs w:val="24"/>
          <w:lang w:eastAsia="ru-RU"/>
        </w:rPr>
      </w:pPr>
    </w:p>
    <w:p w:rsidR="005E4CEB" w:rsidRPr="0091110E" w:rsidRDefault="005E4CEB" w:rsidP="00E23371">
      <w:pPr>
        <w:numPr>
          <w:ilvl w:val="0"/>
          <w:numId w:val="38"/>
        </w:numPr>
        <w:ind w:left="284" w:hanging="284"/>
        <w:rPr>
          <w:sz w:val="24"/>
          <w:szCs w:val="24"/>
        </w:rPr>
      </w:pPr>
      <w:r w:rsidRPr="0091110E">
        <w:rPr>
          <w:sz w:val="24"/>
          <w:szCs w:val="24"/>
        </w:rPr>
        <w:t>Администрация Старополтавского муниципального района осуществляет непосредственно предоставление муниципальной услуги.</w:t>
      </w:r>
    </w:p>
    <w:p w:rsidR="005E4CEB" w:rsidRPr="0091110E" w:rsidRDefault="005E4CEB" w:rsidP="00E23371">
      <w:pPr>
        <w:numPr>
          <w:ilvl w:val="0"/>
          <w:numId w:val="38"/>
        </w:numPr>
        <w:ind w:left="284" w:hanging="284"/>
        <w:rPr>
          <w:sz w:val="24"/>
          <w:szCs w:val="24"/>
        </w:rPr>
      </w:pPr>
      <w:r w:rsidRPr="0091110E">
        <w:rPr>
          <w:sz w:val="24"/>
          <w:szCs w:val="24"/>
        </w:rPr>
        <w:t>Администрации сельских поселений Старополтавского муниципального района предоставляет: справка о составе семьи.</w:t>
      </w:r>
    </w:p>
    <w:p w:rsidR="005E4CEB" w:rsidRPr="0091110E" w:rsidRDefault="005E4CEB" w:rsidP="00E23371">
      <w:pPr>
        <w:numPr>
          <w:ilvl w:val="0"/>
          <w:numId w:val="38"/>
        </w:numPr>
        <w:ind w:left="284" w:hanging="284"/>
        <w:rPr>
          <w:sz w:val="24"/>
          <w:szCs w:val="24"/>
        </w:rPr>
      </w:pPr>
      <w:r w:rsidRPr="0091110E">
        <w:rPr>
          <w:sz w:val="24"/>
          <w:szCs w:val="24"/>
        </w:rPr>
        <w:t xml:space="preserve">Филиал Федерального государственного бюджетного учреждения </w:t>
      </w:r>
      <w:r w:rsidR="0091110E" w:rsidRPr="0091110E">
        <w:rPr>
          <w:sz w:val="24"/>
          <w:szCs w:val="24"/>
        </w:rPr>
        <w:t>"</w:t>
      </w:r>
      <w:r w:rsidRPr="0091110E">
        <w:rPr>
          <w:sz w:val="24"/>
          <w:szCs w:val="24"/>
        </w:rPr>
        <w:t>Федеральная кадастровая палата Федеральной службы государственной регистрации, кадастра и картографии</w:t>
      </w:r>
      <w:r w:rsidR="0091110E" w:rsidRPr="0091110E">
        <w:rPr>
          <w:sz w:val="24"/>
          <w:szCs w:val="24"/>
        </w:rPr>
        <w:t>"</w:t>
      </w:r>
      <w:r w:rsidRPr="0091110E">
        <w:rPr>
          <w:sz w:val="24"/>
          <w:szCs w:val="24"/>
        </w:rPr>
        <w:t xml:space="preserve">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5E4CEB" w:rsidRPr="0091110E" w:rsidRDefault="00F43758" w:rsidP="00E23371">
      <w:pPr>
        <w:numPr>
          <w:ilvl w:val="0"/>
          <w:numId w:val="38"/>
        </w:numPr>
        <w:ind w:left="284" w:hanging="284"/>
        <w:rPr>
          <w:sz w:val="24"/>
          <w:szCs w:val="24"/>
        </w:rPr>
      </w:pPr>
      <w:r>
        <w:rPr>
          <w:sz w:val="24"/>
          <w:szCs w:val="24"/>
        </w:rPr>
        <w:t>Отдел</w:t>
      </w:r>
      <w:r w:rsidR="005E4CEB" w:rsidRPr="0091110E">
        <w:rPr>
          <w:sz w:val="24"/>
          <w:szCs w:val="24"/>
        </w:rPr>
        <w:t xml:space="preserve"> </w:t>
      </w:r>
      <w:r w:rsidR="005E4CEB" w:rsidRPr="0091110E">
        <w:rPr>
          <w:rFonts w:eastAsia="Times New Roman"/>
          <w:sz w:val="24"/>
          <w:szCs w:val="24"/>
          <w:lang w:eastAsia="ru-RU"/>
        </w:rPr>
        <w:t>по работе</w:t>
      </w:r>
      <w:r w:rsidR="005E4CEB" w:rsidRPr="0091110E">
        <w:rPr>
          <w:sz w:val="24"/>
          <w:szCs w:val="24"/>
        </w:rPr>
        <w:t xml:space="preserve"> </w:t>
      </w:r>
      <w:r w:rsidR="005E4CEB" w:rsidRPr="0091110E">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w:t>
      </w:r>
      <w:r w:rsidR="0091110E" w:rsidRPr="0091110E">
        <w:rPr>
          <w:rFonts w:eastAsia="Times New Roman"/>
          <w:sz w:val="24"/>
          <w:szCs w:val="24"/>
          <w:lang w:eastAsia="ru-RU"/>
        </w:rPr>
        <w:t>"</w:t>
      </w:r>
      <w:r w:rsidR="005E4CEB" w:rsidRPr="0091110E">
        <w:rPr>
          <w:rFonts w:eastAsia="Times New Roman"/>
          <w:sz w:val="24"/>
          <w:szCs w:val="24"/>
          <w:lang w:eastAsia="ru-RU"/>
        </w:rPr>
        <w:t>Многофункциональный центр предоставления государственных и муниципальных услуг</w:t>
      </w:r>
      <w:r w:rsidR="0091110E" w:rsidRPr="0091110E">
        <w:rPr>
          <w:rFonts w:eastAsia="Times New Roman"/>
          <w:sz w:val="24"/>
          <w:szCs w:val="24"/>
          <w:lang w:eastAsia="ru-RU"/>
        </w:rPr>
        <w:t>"</w:t>
      </w:r>
      <w:r w:rsidR="005E4CEB" w:rsidRPr="0091110E">
        <w:rPr>
          <w:rFonts w:eastAsia="Times New Roman"/>
          <w:sz w:val="24"/>
          <w:szCs w:val="24"/>
          <w:lang w:eastAsia="ru-RU"/>
        </w:rPr>
        <w:t xml:space="preserve"> </w:t>
      </w:r>
      <w:r w:rsidR="005E4CEB" w:rsidRPr="0091110E">
        <w:rPr>
          <w:sz w:val="24"/>
          <w:szCs w:val="24"/>
        </w:rPr>
        <w:t>осуществляет функции многофункционального центра предоставления государственных и муниципальных услуг:</w:t>
      </w:r>
    </w:p>
    <w:p w:rsidR="005E4CEB" w:rsidRPr="0091110E" w:rsidRDefault="005E4CEB" w:rsidP="0091110E">
      <w:pPr>
        <w:numPr>
          <w:ilvl w:val="0"/>
          <w:numId w:val="39"/>
        </w:numPr>
        <w:ind w:left="567" w:hanging="283"/>
        <w:jc w:val="left"/>
        <w:rPr>
          <w:sz w:val="24"/>
          <w:szCs w:val="24"/>
        </w:rPr>
      </w:pPr>
      <w:r w:rsidRPr="0091110E">
        <w:rPr>
          <w:sz w:val="24"/>
          <w:szCs w:val="24"/>
        </w:rPr>
        <w:t>информирует заявителей об условиях предоставления муниципальной услуги;</w:t>
      </w:r>
    </w:p>
    <w:p w:rsidR="005E4CEB" w:rsidRPr="0091110E" w:rsidRDefault="005E4CEB" w:rsidP="00E23371">
      <w:pPr>
        <w:numPr>
          <w:ilvl w:val="0"/>
          <w:numId w:val="39"/>
        </w:numPr>
        <w:ind w:left="567" w:hanging="283"/>
        <w:rPr>
          <w:sz w:val="24"/>
          <w:szCs w:val="24"/>
        </w:rPr>
      </w:pPr>
      <w:r w:rsidRPr="0091110E">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5E4CEB" w:rsidRPr="0091110E" w:rsidRDefault="005E4CEB" w:rsidP="00E23371">
      <w:pPr>
        <w:autoSpaceDE w:val="0"/>
        <w:autoSpaceDN w:val="0"/>
        <w:adjustRightInd w:val="0"/>
        <w:ind w:firstLine="0"/>
        <w:outlineLvl w:val="0"/>
        <w:rPr>
          <w:sz w:val="24"/>
          <w:szCs w:val="24"/>
        </w:rPr>
      </w:pPr>
      <w:r w:rsidRPr="0091110E">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847F94" w:rsidRDefault="00847F94" w:rsidP="0091110E">
      <w:pPr>
        <w:autoSpaceDE w:val="0"/>
        <w:autoSpaceDN w:val="0"/>
        <w:adjustRightInd w:val="0"/>
        <w:ind w:firstLine="0"/>
        <w:outlineLvl w:val="0"/>
        <w:rPr>
          <w:sz w:val="24"/>
          <w:szCs w:val="24"/>
        </w:rPr>
      </w:pPr>
    </w:p>
    <w:p w:rsidR="00847F94" w:rsidRDefault="00847F94" w:rsidP="0091110E">
      <w:pPr>
        <w:autoSpaceDE w:val="0"/>
        <w:autoSpaceDN w:val="0"/>
        <w:adjustRightInd w:val="0"/>
        <w:ind w:firstLine="0"/>
        <w:outlineLvl w:val="0"/>
        <w:rPr>
          <w:sz w:val="24"/>
          <w:szCs w:val="24"/>
        </w:rPr>
        <w:sectPr w:rsidR="00847F94" w:rsidSect="0091110E">
          <w:pgSz w:w="11906" w:h="16838"/>
          <w:pgMar w:top="1134" w:right="851" w:bottom="1134" w:left="1418" w:header="709" w:footer="709" w:gutter="0"/>
          <w:pgNumType w:start="1"/>
          <w:cols w:space="708"/>
          <w:titlePg/>
          <w:docGrid w:linePitch="381"/>
        </w:sectPr>
      </w:pPr>
    </w:p>
    <w:p w:rsidR="00847F94" w:rsidRPr="0091110E" w:rsidRDefault="00847F94" w:rsidP="00847F94">
      <w:pPr>
        <w:ind w:left="4536" w:firstLine="0"/>
        <w:rPr>
          <w:sz w:val="24"/>
          <w:szCs w:val="24"/>
        </w:rPr>
      </w:pPr>
      <w:r w:rsidRPr="0091110E">
        <w:rPr>
          <w:sz w:val="24"/>
          <w:szCs w:val="24"/>
        </w:rPr>
        <w:lastRenderedPageBreak/>
        <w:t xml:space="preserve">ПРИЛОЖЕНИЕ </w:t>
      </w:r>
      <w:r>
        <w:rPr>
          <w:sz w:val="24"/>
          <w:szCs w:val="24"/>
        </w:rPr>
        <w:t>9</w:t>
      </w:r>
    </w:p>
    <w:p w:rsidR="00847F94" w:rsidRPr="0091110E" w:rsidRDefault="00847F94" w:rsidP="00847F94">
      <w:pPr>
        <w:ind w:left="4536" w:firstLine="0"/>
        <w:rPr>
          <w:sz w:val="24"/>
          <w:szCs w:val="24"/>
        </w:rPr>
      </w:pPr>
    </w:p>
    <w:p w:rsidR="00847F94" w:rsidRPr="0091110E" w:rsidRDefault="00847F94" w:rsidP="00847F94">
      <w:pPr>
        <w:ind w:left="4536" w:firstLine="0"/>
        <w:rPr>
          <w:sz w:val="24"/>
          <w:szCs w:val="24"/>
        </w:rPr>
      </w:pPr>
    </w:p>
    <w:p w:rsidR="00847F94" w:rsidRPr="0091110E" w:rsidRDefault="00847F94" w:rsidP="00847F94">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r w:rsidRPr="0091110E">
        <w:rPr>
          <w:rFonts w:eastAsia="Times New Roman"/>
          <w:sz w:val="24"/>
          <w:szCs w:val="24"/>
          <w:lang w:eastAsia="ru-RU"/>
        </w:rPr>
        <w:t>"</w:t>
      </w:r>
    </w:p>
    <w:p w:rsidR="00847F94" w:rsidRPr="0091110E" w:rsidRDefault="00847F94" w:rsidP="00847F94">
      <w:pPr>
        <w:ind w:firstLine="0"/>
        <w:rPr>
          <w:sz w:val="24"/>
          <w:szCs w:val="24"/>
        </w:rPr>
      </w:pPr>
    </w:p>
    <w:p w:rsidR="00847F94" w:rsidRPr="0091110E" w:rsidRDefault="00847F94" w:rsidP="00847F94">
      <w:pPr>
        <w:ind w:firstLine="0"/>
        <w:rPr>
          <w:sz w:val="24"/>
          <w:szCs w:val="24"/>
        </w:rPr>
      </w:pPr>
    </w:p>
    <w:p w:rsidR="00847F94" w:rsidRPr="0091110E" w:rsidRDefault="00847F94" w:rsidP="00847F94">
      <w:pPr>
        <w:ind w:firstLine="0"/>
        <w:rPr>
          <w:sz w:val="24"/>
          <w:szCs w:val="24"/>
        </w:rPr>
      </w:pPr>
    </w:p>
    <w:p w:rsidR="00847F94" w:rsidRPr="0091110E" w:rsidRDefault="00847F94" w:rsidP="00847F94">
      <w:pPr>
        <w:ind w:firstLine="0"/>
        <w:rPr>
          <w:sz w:val="24"/>
          <w:szCs w:val="24"/>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ЖАЛОБА</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rPr>
          <w:rFonts w:eastAsia="Times New Roman"/>
          <w:sz w:val="24"/>
          <w:szCs w:val="24"/>
          <w:lang w:eastAsia="ru-RU"/>
        </w:rPr>
      </w:pPr>
      <w:r w:rsidRPr="0091110E">
        <w:rPr>
          <w:rFonts w:eastAsia="Times New Roman"/>
          <w:sz w:val="24"/>
          <w:szCs w:val="24"/>
          <w:lang w:eastAsia="ru-RU"/>
        </w:rPr>
        <w:t>от ___ ______________ 20__ г.</w:t>
      </w:r>
    </w:p>
    <w:p w:rsidR="005E4CEB" w:rsidRPr="0091110E" w:rsidRDefault="005E4CEB" w:rsidP="0091110E">
      <w:pPr>
        <w:widowControl w:val="0"/>
        <w:autoSpaceDE w:val="0"/>
        <w:autoSpaceDN w:val="0"/>
        <w:adjustRightInd w:val="0"/>
        <w:ind w:firstLine="0"/>
        <w:rPr>
          <w:rFonts w:eastAsia="Times New Roman"/>
          <w:sz w:val="24"/>
          <w:szCs w:val="24"/>
          <w:lang w:eastAsia="ru-RU"/>
        </w:rPr>
      </w:pPr>
      <w:r w:rsidRPr="0091110E">
        <w:rPr>
          <w:rFonts w:eastAsia="Times New Roman"/>
          <w:sz w:val="24"/>
          <w:szCs w:val="24"/>
          <w:lang w:eastAsia="ru-RU"/>
        </w:rPr>
        <w:t>№ _______</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(полное наименование юридического лица, Ф.И.О. физического лица)</w:t>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(местонахождение юридического лица, физического лица)</w:t>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(фактический адрес)</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телефон:</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на действия (бездействие):</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(наименование органа или должность, ФИО должностного лица органа)</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существо жалобы:</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306DE6" w:rsidRDefault="005E4CEB" w:rsidP="00847F94">
      <w:pPr>
        <w:widowControl w:val="0"/>
        <w:autoSpaceDE w:val="0"/>
        <w:autoSpaceDN w:val="0"/>
        <w:adjustRightInd w:val="0"/>
        <w:ind w:firstLine="0"/>
        <w:jc w:val="center"/>
        <w:rPr>
          <w:rFonts w:eastAsia="Times New Roman"/>
          <w:sz w:val="24"/>
          <w:szCs w:val="24"/>
          <w:vertAlign w:val="superscript"/>
          <w:lang w:eastAsia="ru-RU"/>
        </w:rPr>
      </w:pPr>
      <w:proofErr w:type="gramStart"/>
      <w:r w:rsidRPr="00306DE6">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roofErr w:type="gramEnd"/>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91110E">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не согласе</w:t>
      </w:r>
      <w:proofErr w:type="gramStart"/>
      <w:r w:rsidRPr="00847F94">
        <w:rPr>
          <w:rFonts w:eastAsia="Times New Roman"/>
          <w:sz w:val="24"/>
          <w:szCs w:val="24"/>
          <w:vertAlign w:val="superscript"/>
          <w:lang w:eastAsia="ru-RU"/>
        </w:rPr>
        <w:t>н(</w:t>
      </w:r>
      <w:proofErr w:type="gramEnd"/>
      <w:r w:rsidRPr="00847F94">
        <w:rPr>
          <w:rFonts w:eastAsia="Times New Roman"/>
          <w:sz w:val="24"/>
          <w:szCs w:val="24"/>
          <w:vertAlign w:val="superscript"/>
          <w:lang w:eastAsia="ru-RU"/>
        </w:rPr>
        <w:t>а) с действием (бездействием) со ссылками на пункты регламента)</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306DE6">
      <w:pPr>
        <w:widowControl w:val="0"/>
        <w:tabs>
          <w:tab w:val="left" w:pos="9556"/>
        </w:tabs>
        <w:autoSpaceDE w:val="0"/>
        <w:autoSpaceDN w:val="0"/>
        <w:jc w:val="left"/>
        <w:rPr>
          <w:rFonts w:eastAsia="Times New Roman"/>
          <w:sz w:val="24"/>
          <w:szCs w:val="24"/>
          <w:lang w:eastAsia="ru-RU"/>
        </w:rPr>
      </w:pPr>
      <w:r w:rsidRPr="0091110E">
        <w:rPr>
          <w:rFonts w:eastAsia="Times New Roman"/>
          <w:sz w:val="24"/>
          <w:szCs w:val="24"/>
          <w:lang w:eastAsia="ru-RU"/>
        </w:rPr>
        <w:t>Перечень прилагаемой документации</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306DE6" w:rsidRPr="0091110E" w:rsidRDefault="00306DE6" w:rsidP="00306DE6">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306DE6" w:rsidRPr="0091110E" w:rsidRDefault="00306DE6" w:rsidP="00306DE6">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5E4CEB" w:rsidRDefault="005E4CEB" w:rsidP="0091110E">
      <w:pPr>
        <w:widowControl w:val="0"/>
        <w:autoSpaceDE w:val="0"/>
        <w:autoSpaceDN w:val="0"/>
        <w:adjustRightInd w:val="0"/>
        <w:ind w:firstLine="0"/>
        <w:rPr>
          <w:rFonts w:eastAsia="Times New Roman"/>
          <w:sz w:val="24"/>
          <w:szCs w:val="24"/>
          <w:lang w:eastAsia="ru-RU"/>
        </w:rPr>
      </w:pP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306DE6" w:rsidTr="00306DE6">
        <w:tc>
          <w:tcPr>
            <w:tcW w:w="7088" w:type="dxa"/>
            <w:tcBorders>
              <w:bottom w:val="single" w:sz="4" w:space="0" w:color="auto"/>
            </w:tcBorders>
          </w:tcPr>
          <w:p w:rsidR="00306DE6" w:rsidRDefault="00306DE6" w:rsidP="0091110E">
            <w:pPr>
              <w:widowControl w:val="0"/>
              <w:autoSpaceDE w:val="0"/>
              <w:autoSpaceDN w:val="0"/>
              <w:adjustRightInd w:val="0"/>
              <w:ind w:firstLine="0"/>
              <w:rPr>
                <w:rFonts w:eastAsia="Times New Roman"/>
                <w:sz w:val="24"/>
                <w:szCs w:val="24"/>
                <w:lang w:eastAsia="ru-RU"/>
              </w:rPr>
            </w:pPr>
          </w:p>
        </w:tc>
      </w:tr>
      <w:tr w:rsidR="00306DE6" w:rsidRPr="00306DE6" w:rsidTr="00306DE6">
        <w:tc>
          <w:tcPr>
            <w:tcW w:w="7088" w:type="dxa"/>
            <w:tcBorders>
              <w:top w:val="single" w:sz="4" w:space="0" w:color="auto"/>
            </w:tcBorders>
          </w:tcPr>
          <w:p w:rsidR="00306DE6" w:rsidRPr="00306DE6" w:rsidRDefault="00306DE6" w:rsidP="00306DE6">
            <w:pPr>
              <w:widowControl w:val="0"/>
              <w:autoSpaceDE w:val="0"/>
              <w:autoSpaceDN w:val="0"/>
              <w:adjustRightInd w:val="0"/>
              <w:ind w:firstLine="0"/>
              <w:jc w:val="center"/>
              <w:rPr>
                <w:rFonts w:eastAsia="Times New Roman"/>
                <w:sz w:val="24"/>
                <w:szCs w:val="24"/>
                <w:vertAlign w:val="superscript"/>
                <w:lang w:eastAsia="ru-RU"/>
              </w:rPr>
            </w:pPr>
            <w:r w:rsidRPr="00306DE6">
              <w:rPr>
                <w:rFonts w:eastAsia="Times New Roman"/>
                <w:sz w:val="24"/>
                <w:szCs w:val="24"/>
                <w:vertAlign w:val="superscript"/>
                <w:lang w:eastAsia="ru-RU"/>
              </w:rPr>
              <w:t>(подпись руководителя юридического лица, физического лица)</w:t>
            </w:r>
          </w:p>
        </w:tc>
      </w:tr>
    </w:tbl>
    <w:p w:rsidR="005E4CEB" w:rsidRDefault="005E4CEB" w:rsidP="00306DE6">
      <w:pPr>
        <w:ind w:firstLine="0"/>
        <w:jc w:val="left"/>
        <w:rPr>
          <w:sz w:val="24"/>
          <w:szCs w:val="24"/>
        </w:rPr>
      </w:pPr>
    </w:p>
    <w:p w:rsidR="00306DE6" w:rsidRPr="0091110E" w:rsidRDefault="00306DE6" w:rsidP="00306DE6">
      <w:pPr>
        <w:ind w:firstLine="0"/>
        <w:jc w:val="left"/>
        <w:rPr>
          <w:sz w:val="24"/>
          <w:szCs w:val="24"/>
        </w:rPr>
      </w:pPr>
    </w:p>
    <w:p w:rsidR="005E4CEB" w:rsidRPr="0091110E" w:rsidRDefault="005E4CEB" w:rsidP="0091110E">
      <w:pPr>
        <w:ind w:left="4536" w:firstLine="0"/>
        <w:jc w:val="left"/>
        <w:rPr>
          <w:sz w:val="24"/>
          <w:szCs w:val="24"/>
        </w:rPr>
        <w:sectPr w:rsidR="005E4CEB" w:rsidRPr="0091110E" w:rsidSect="0091110E">
          <w:pgSz w:w="11906" w:h="16838"/>
          <w:pgMar w:top="1134" w:right="851" w:bottom="1134" w:left="1418" w:header="709" w:footer="709" w:gutter="0"/>
          <w:pgNumType w:start="1"/>
          <w:cols w:space="708"/>
          <w:titlePg/>
          <w:docGrid w:linePitch="381"/>
        </w:sectPr>
      </w:pPr>
    </w:p>
    <w:p w:rsidR="00306DE6" w:rsidRPr="0091110E" w:rsidRDefault="00306DE6" w:rsidP="00306DE6">
      <w:pPr>
        <w:ind w:left="4536" w:firstLine="0"/>
        <w:rPr>
          <w:sz w:val="24"/>
          <w:szCs w:val="24"/>
        </w:rPr>
      </w:pPr>
      <w:r w:rsidRPr="0091110E">
        <w:rPr>
          <w:sz w:val="24"/>
          <w:szCs w:val="24"/>
        </w:rPr>
        <w:lastRenderedPageBreak/>
        <w:t xml:space="preserve">ПРИЛОЖЕНИЕ </w:t>
      </w:r>
      <w:r>
        <w:rPr>
          <w:sz w:val="24"/>
          <w:szCs w:val="24"/>
        </w:rPr>
        <w:t>10</w:t>
      </w:r>
    </w:p>
    <w:p w:rsidR="00306DE6" w:rsidRPr="0091110E" w:rsidRDefault="00306DE6" w:rsidP="00306DE6">
      <w:pPr>
        <w:ind w:left="4536" w:firstLine="0"/>
        <w:rPr>
          <w:sz w:val="24"/>
          <w:szCs w:val="24"/>
        </w:rPr>
      </w:pPr>
    </w:p>
    <w:p w:rsidR="00306DE6" w:rsidRPr="0091110E" w:rsidRDefault="00306DE6" w:rsidP="00306DE6">
      <w:pPr>
        <w:ind w:left="4536" w:firstLine="0"/>
        <w:rPr>
          <w:sz w:val="24"/>
          <w:szCs w:val="24"/>
        </w:rPr>
      </w:pPr>
    </w:p>
    <w:p w:rsidR="00306DE6" w:rsidRPr="0091110E" w:rsidRDefault="00306DE6" w:rsidP="00306DE6">
      <w:pPr>
        <w:ind w:left="4536" w:firstLine="0"/>
        <w:rPr>
          <w:sz w:val="24"/>
          <w:szCs w:val="24"/>
        </w:rPr>
      </w:pPr>
      <w:r w:rsidRPr="0091110E">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w:t>
      </w:r>
      <w:r w:rsidRPr="0091110E">
        <w:rPr>
          <w:rFonts w:eastAsia="Times New Roman"/>
          <w:sz w:val="24"/>
          <w:szCs w:val="24"/>
          <w:lang w:eastAsia="ru-RU"/>
        </w:rPr>
        <w:t>"</w:t>
      </w:r>
    </w:p>
    <w:p w:rsidR="00306DE6" w:rsidRPr="0091110E" w:rsidRDefault="00306DE6" w:rsidP="00306DE6">
      <w:pPr>
        <w:ind w:firstLine="0"/>
        <w:rPr>
          <w:sz w:val="24"/>
          <w:szCs w:val="24"/>
        </w:rPr>
      </w:pPr>
    </w:p>
    <w:p w:rsidR="00306DE6" w:rsidRPr="0091110E" w:rsidRDefault="00306DE6" w:rsidP="00306DE6">
      <w:pPr>
        <w:ind w:firstLine="0"/>
        <w:rPr>
          <w:sz w:val="24"/>
          <w:szCs w:val="24"/>
        </w:rPr>
      </w:pPr>
    </w:p>
    <w:p w:rsidR="00306DE6" w:rsidRPr="0091110E" w:rsidRDefault="00306DE6" w:rsidP="00306DE6">
      <w:pPr>
        <w:ind w:firstLine="0"/>
        <w:rPr>
          <w:sz w:val="24"/>
          <w:szCs w:val="24"/>
        </w:rPr>
      </w:pPr>
    </w:p>
    <w:p w:rsidR="00306DE6" w:rsidRPr="0091110E" w:rsidRDefault="00306DE6" w:rsidP="00306DE6">
      <w:pPr>
        <w:ind w:firstLine="0"/>
        <w:rPr>
          <w:sz w:val="24"/>
          <w:szCs w:val="24"/>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РЕШЕНИЕ</w:t>
      </w:r>
      <w:r w:rsidR="00306DE6">
        <w:rPr>
          <w:rFonts w:eastAsia="Times New Roman"/>
          <w:sz w:val="24"/>
          <w:szCs w:val="24"/>
          <w:lang w:eastAsia="ru-RU"/>
        </w:rPr>
        <w:t xml:space="preserve"> </w:t>
      </w:r>
      <w:r w:rsidR="00306DE6">
        <w:rPr>
          <w:rFonts w:eastAsia="Times New Roman"/>
          <w:sz w:val="24"/>
          <w:szCs w:val="24"/>
          <w:lang w:eastAsia="ru-RU"/>
        </w:rPr>
        <w:br/>
      </w:r>
      <w:r w:rsidRPr="0091110E">
        <w:rPr>
          <w:rFonts w:eastAsia="Times New Roman"/>
          <w:sz w:val="24"/>
          <w:szCs w:val="24"/>
          <w:lang w:eastAsia="ru-RU"/>
        </w:rPr>
        <w:t>по жалобе на решение, действие (бездействие) органа или его должностного лица</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от ___ ______________ 20__ г.</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______</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rPr>
          <w:rFonts w:eastAsia="Times New Roman"/>
          <w:sz w:val="24"/>
          <w:szCs w:val="24"/>
          <w:lang w:eastAsia="ru-RU"/>
        </w:rPr>
      </w:pPr>
      <w:r w:rsidRPr="0091110E">
        <w:rPr>
          <w:rFonts w:eastAsia="Times New Roman"/>
          <w:sz w:val="24"/>
          <w:szCs w:val="24"/>
          <w:lang w:eastAsia="ru-RU"/>
        </w:rPr>
        <w:t>Наименование органа или</w:t>
      </w:r>
      <w:r w:rsidR="0091110E" w:rsidRPr="0091110E">
        <w:rPr>
          <w:rFonts w:eastAsia="Times New Roman"/>
          <w:sz w:val="24"/>
          <w:szCs w:val="24"/>
          <w:lang w:eastAsia="ru-RU"/>
        </w:rPr>
        <w:t xml:space="preserve"> </w:t>
      </w:r>
      <w:r w:rsidRPr="0091110E">
        <w:rPr>
          <w:rFonts w:eastAsia="Times New Roman"/>
          <w:sz w:val="24"/>
          <w:szCs w:val="24"/>
          <w:lang w:eastAsia="ru-RU"/>
        </w:rPr>
        <w:t>должность, фамилия и инициалы должностного лица органа, принявшего решение по жалобе:</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Наименование юридического лица или Ф.И.О. физического лица, обратившегося с жалобой:</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Номер жалобы, дата и место принятия решения:</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Изложение жалобы по существу:</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Изложение возражений, объяснений заявителя:</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УСТАНОВЛЕНО:</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rPr>
          <w:rFonts w:eastAsia="Times New Roman"/>
          <w:sz w:val="24"/>
          <w:szCs w:val="24"/>
          <w:lang w:eastAsia="ru-RU"/>
        </w:rPr>
      </w:pPr>
      <w:r w:rsidRPr="0091110E">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Default="007F0327"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Доказательства, на которых основаны выводы по результатам рассмотрения жалобы:</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rPr>
          <w:rFonts w:eastAsia="Times New Roman"/>
          <w:sz w:val="24"/>
          <w:szCs w:val="24"/>
          <w:lang w:eastAsia="ru-RU"/>
        </w:rPr>
      </w:pPr>
      <w:proofErr w:type="gramStart"/>
      <w:r w:rsidRPr="0091110E">
        <w:rPr>
          <w:rFonts w:eastAsia="Times New Roman"/>
          <w:sz w:val="24"/>
          <w:szCs w:val="24"/>
          <w:lang w:eastAsia="ru-RU"/>
        </w:rPr>
        <w:t xml:space="preserve">Законы и иные нормативные правовые акты, которыми руководствовались орган или </w:t>
      </w:r>
      <w:r w:rsidRPr="0091110E">
        <w:rPr>
          <w:rFonts w:eastAsia="Times New Roman"/>
          <w:sz w:val="24"/>
          <w:szCs w:val="24"/>
          <w:lang w:eastAsia="ru-RU"/>
        </w:rPr>
        <w:lastRenderedPageBreak/>
        <w:t>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roofErr w:type="gramEnd"/>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На основании </w:t>
      </w:r>
      <w:proofErr w:type="gramStart"/>
      <w:r w:rsidRPr="0091110E">
        <w:rPr>
          <w:rFonts w:eastAsia="Times New Roman"/>
          <w:sz w:val="24"/>
          <w:szCs w:val="24"/>
          <w:lang w:eastAsia="ru-RU"/>
        </w:rPr>
        <w:t>изложенного</w:t>
      </w:r>
      <w:proofErr w:type="gramEnd"/>
      <w:r w:rsidRPr="0091110E">
        <w:rPr>
          <w:rFonts w:eastAsia="Times New Roman"/>
          <w:sz w:val="24"/>
          <w:szCs w:val="24"/>
          <w:lang w:eastAsia="ru-RU"/>
        </w:rPr>
        <w:t>,</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РЕШЕНО:</w:t>
      </w: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1.</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5E4CEB" w:rsidRPr="007F0327"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 xml:space="preserve">(решение, принятое в отношении обжалованного действия (бездействия), признано правомерным </w:t>
      </w:r>
      <w:r w:rsidR="007F0327">
        <w:rPr>
          <w:rFonts w:eastAsia="Times New Roman"/>
          <w:sz w:val="24"/>
          <w:szCs w:val="24"/>
          <w:vertAlign w:val="superscript"/>
          <w:lang w:eastAsia="ru-RU"/>
        </w:rPr>
        <w:t>или неправомерным полностью или </w:t>
      </w:r>
      <w:r w:rsidRPr="007F0327">
        <w:rPr>
          <w:rFonts w:eastAsia="Times New Roman"/>
          <w:sz w:val="24"/>
          <w:szCs w:val="24"/>
          <w:vertAlign w:val="superscript"/>
          <w:lang w:eastAsia="ru-RU"/>
        </w:rPr>
        <w:t>частично или отменено полностью или частично)</w:t>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2</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5E4CEB" w:rsidRPr="007F0327"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3.</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5E4CEB" w:rsidRPr="007F0327"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r w:rsidR="007F0327" w:rsidRPr="007F0327">
        <w:rPr>
          <w:rFonts w:eastAsia="Times New Roman"/>
          <w:sz w:val="24"/>
          <w:szCs w:val="24"/>
          <w:vertAlign w:val="superscript"/>
          <w:lang w:eastAsia="ru-RU"/>
        </w:rPr>
        <w:t xml:space="preserve"> </w:t>
      </w:r>
      <w:r w:rsidRPr="007F0327">
        <w:rPr>
          <w:rFonts w:eastAsia="Times New Roman"/>
          <w:sz w:val="24"/>
          <w:szCs w:val="24"/>
          <w:vertAlign w:val="superscript"/>
          <w:lang w:eastAsia="ru-RU"/>
        </w:rPr>
        <w:t>если о</w:t>
      </w:r>
      <w:r w:rsidR="007F0327">
        <w:rPr>
          <w:rFonts w:eastAsia="Times New Roman"/>
          <w:sz w:val="24"/>
          <w:szCs w:val="24"/>
          <w:vertAlign w:val="superscript"/>
          <w:lang w:eastAsia="ru-RU"/>
        </w:rPr>
        <w:t>ни не были приняты до вынесения </w:t>
      </w:r>
      <w:r w:rsidRPr="007F0327">
        <w:rPr>
          <w:rFonts w:eastAsia="Times New Roman"/>
          <w:sz w:val="24"/>
          <w:szCs w:val="24"/>
          <w:vertAlign w:val="superscript"/>
          <w:lang w:eastAsia="ru-RU"/>
        </w:rPr>
        <w:t>решения по жалобе)</w:t>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Настоящее решение может быть обжаловано в суде, арбитражном суде.</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Копия настоящего решения направлена по адресу:</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Default="005E4CEB" w:rsidP="0091110E">
      <w:pPr>
        <w:widowControl w:val="0"/>
        <w:autoSpaceDE w:val="0"/>
        <w:autoSpaceDN w:val="0"/>
        <w:adjustRightInd w:val="0"/>
        <w:ind w:firstLine="0"/>
        <w:jc w:val="left"/>
        <w:rPr>
          <w:rFonts w:eastAsia="Times New Roman"/>
          <w:sz w:val="24"/>
          <w:szCs w:val="24"/>
          <w:lang w:eastAsia="ru-RU"/>
        </w:rPr>
      </w:pPr>
    </w:p>
    <w:p w:rsidR="007F0327" w:rsidRDefault="007F0327" w:rsidP="0091110E">
      <w:pPr>
        <w:widowControl w:val="0"/>
        <w:autoSpaceDE w:val="0"/>
        <w:autoSpaceDN w:val="0"/>
        <w:adjustRightInd w:val="0"/>
        <w:ind w:firstLine="0"/>
        <w:jc w:val="left"/>
        <w:rPr>
          <w:rFonts w:eastAsia="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1701"/>
        <w:gridCol w:w="284"/>
        <w:gridCol w:w="2976"/>
      </w:tblGrid>
      <w:tr w:rsidR="007F0327" w:rsidTr="007F0327">
        <w:tc>
          <w:tcPr>
            <w:tcW w:w="4395" w:type="dxa"/>
            <w:tcBorders>
              <w:bottom w:val="single" w:sz="4" w:space="0" w:color="auto"/>
            </w:tcBorders>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283" w:type="dxa"/>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284" w:type="dxa"/>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2976" w:type="dxa"/>
            <w:tcBorders>
              <w:bottom w:val="single" w:sz="4" w:space="0" w:color="auto"/>
            </w:tcBorders>
          </w:tcPr>
          <w:p w:rsidR="007F0327" w:rsidRDefault="007F0327" w:rsidP="007F0327">
            <w:pPr>
              <w:widowControl w:val="0"/>
              <w:autoSpaceDE w:val="0"/>
              <w:autoSpaceDN w:val="0"/>
              <w:adjustRightInd w:val="0"/>
              <w:ind w:firstLine="0"/>
              <w:jc w:val="center"/>
              <w:rPr>
                <w:rFonts w:eastAsia="Times New Roman"/>
                <w:sz w:val="24"/>
                <w:szCs w:val="24"/>
                <w:lang w:eastAsia="ru-RU"/>
              </w:rPr>
            </w:pPr>
          </w:p>
        </w:tc>
      </w:tr>
      <w:tr w:rsidR="007F0327" w:rsidRPr="007F0327" w:rsidTr="007F0327">
        <w:tc>
          <w:tcPr>
            <w:tcW w:w="4395" w:type="dxa"/>
            <w:tcBorders>
              <w:top w:val="single" w:sz="4" w:space="0" w:color="auto"/>
            </w:tcBorders>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(должность)</w:t>
            </w:r>
          </w:p>
        </w:tc>
        <w:tc>
          <w:tcPr>
            <w:tcW w:w="283" w:type="dxa"/>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(подпись)</w:t>
            </w:r>
          </w:p>
        </w:tc>
        <w:tc>
          <w:tcPr>
            <w:tcW w:w="284" w:type="dxa"/>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p>
        </w:tc>
        <w:tc>
          <w:tcPr>
            <w:tcW w:w="2976" w:type="dxa"/>
            <w:tcBorders>
              <w:top w:val="single" w:sz="4" w:space="0" w:color="auto"/>
            </w:tcBorders>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(инициалы, фамилия)</w:t>
            </w:r>
          </w:p>
        </w:tc>
      </w:tr>
    </w:tbl>
    <w:p w:rsidR="007F0327" w:rsidRPr="0091110E" w:rsidRDefault="007F0327" w:rsidP="0091110E">
      <w:pPr>
        <w:widowControl w:val="0"/>
        <w:autoSpaceDE w:val="0"/>
        <w:autoSpaceDN w:val="0"/>
        <w:adjustRightInd w:val="0"/>
        <w:ind w:firstLine="0"/>
        <w:jc w:val="left"/>
        <w:rPr>
          <w:rFonts w:eastAsia="Times New Roman"/>
          <w:sz w:val="24"/>
          <w:szCs w:val="24"/>
          <w:lang w:eastAsia="ru-RU"/>
        </w:rPr>
      </w:pPr>
    </w:p>
    <w:p w:rsidR="00837F0F" w:rsidRDefault="00837F0F" w:rsidP="00306DE6">
      <w:pPr>
        <w:widowControl w:val="0"/>
        <w:shd w:val="clear" w:color="auto" w:fill="FFFFFF"/>
        <w:autoSpaceDE w:val="0"/>
        <w:autoSpaceDN w:val="0"/>
        <w:ind w:firstLine="0"/>
        <w:rPr>
          <w:rFonts w:eastAsia="Times New Roman"/>
          <w:sz w:val="24"/>
          <w:szCs w:val="24"/>
          <w:lang w:eastAsia="ru-RU"/>
        </w:rPr>
      </w:pPr>
    </w:p>
    <w:p w:rsidR="00306DE6" w:rsidRPr="0091110E" w:rsidRDefault="00306DE6" w:rsidP="0091110E">
      <w:pPr>
        <w:widowControl w:val="0"/>
        <w:shd w:val="clear" w:color="auto" w:fill="FFFFFF"/>
        <w:autoSpaceDE w:val="0"/>
        <w:autoSpaceDN w:val="0"/>
        <w:rPr>
          <w:rFonts w:eastAsia="Times New Roman"/>
          <w:sz w:val="24"/>
          <w:szCs w:val="24"/>
          <w:lang w:eastAsia="ru-RU"/>
        </w:rPr>
        <w:sectPr w:rsidR="00306DE6" w:rsidRPr="0091110E" w:rsidSect="0091110E">
          <w:headerReference w:type="first" r:id="rId12"/>
          <w:pgSz w:w="11906" w:h="16838"/>
          <w:pgMar w:top="1134" w:right="851" w:bottom="1134" w:left="1418" w:header="709" w:footer="709" w:gutter="0"/>
          <w:pgNumType w:start="1"/>
          <w:cols w:space="708"/>
          <w:titlePg/>
          <w:docGrid w:linePitch="381"/>
        </w:sectPr>
      </w:pPr>
    </w:p>
    <w:p w:rsidR="00A70059" w:rsidRPr="0091110E" w:rsidRDefault="005E4CEB" w:rsidP="0091110E">
      <w:pPr>
        <w:ind w:left="9639" w:firstLine="0"/>
        <w:jc w:val="left"/>
        <w:rPr>
          <w:sz w:val="24"/>
          <w:szCs w:val="24"/>
        </w:rPr>
      </w:pPr>
      <w:r w:rsidRPr="0091110E">
        <w:rPr>
          <w:sz w:val="24"/>
          <w:szCs w:val="24"/>
        </w:rPr>
        <w:lastRenderedPageBreak/>
        <w:t>ПРИЛОЖЕНИЕ 11</w:t>
      </w:r>
    </w:p>
    <w:p w:rsidR="00A70059" w:rsidRPr="0091110E" w:rsidRDefault="00A70059" w:rsidP="0091110E">
      <w:pPr>
        <w:ind w:left="9639" w:firstLine="0"/>
        <w:jc w:val="left"/>
        <w:rPr>
          <w:sz w:val="24"/>
          <w:szCs w:val="24"/>
        </w:rPr>
      </w:pPr>
    </w:p>
    <w:p w:rsidR="005831C1" w:rsidRPr="0091110E" w:rsidRDefault="005831C1" w:rsidP="0091110E">
      <w:pPr>
        <w:ind w:left="9639" w:firstLine="0"/>
        <w:jc w:val="left"/>
        <w:rPr>
          <w:sz w:val="24"/>
          <w:szCs w:val="24"/>
        </w:rPr>
      </w:pPr>
    </w:p>
    <w:p w:rsidR="00A70059" w:rsidRPr="0091110E" w:rsidRDefault="00A70059" w:rsidP="0091110E">
      <w:pPr>
        <w:ind w:left="9639" w:firstLine="0"/>
        <w:rPr>
          <w:sz w:val="24"/>
          <w:szCs w:val="24"/>
          <w:u w:val="single"/>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000B6AD2" w:rsidRPr="0091110E">
        <w:rPr>
          <w:sz w:val="24"/>
          <w:szCs w:val="24"/>
        </w:rPr>
        <w:t>Предоставление земельных участков в собственность граждан бесплатно</w:t>
      </w:r>
      <w:r w:rsidR="0091110E" w:rsidRPr="0091110E">
        <w:rPr>
          <w:sz w:val="24"/>
          <w:szCs w:val="24"/>
        </w:rPr>
        <w:t>"</w:t>
      </w:r>
    </w:p>
    <w:p w:rsidR="009C43D7" w:rsidRPr="0091110E" w:rsidRDefault="009C43D7" w:rsidP="0091110E">
      <w:pPr>
        <w:ind w:firstLine="0"/>
        <w:rPr>
          <w:sz w:val="24"/>
          <w:szCs w:val="24"/>
          <w:u w:val="single"/>
        </w:rPr>
      </w:pPr>
    </w:p>
    <w:p w:rsidR="009C43D7" w:rsidRPr="0091110E" w:rsidRDefault="009C43D7" w:rsidP="0091110E">
      <w:pPr>
        <w:shd w:val="clear" w:color="auto" w:fill="FFFFFF"/>
        <w:ind w:firstLine="0"/>
        <w:rPr>
          <w:rFonts w:eastAsia="Times New Roman"/>
          <w:sz w:val="24"/>
          <w:szCs w:val="24"/>
          <w:u w:val="single"/>
          <w:lang w:eastAsia="ru-RU"/>
        </w:rPr>
      </w:pPr>
    </w:p>
    <w:p w:rsidR="00D55A19" w:rsidRPr="0091110E" w:rsidRDefault="00D55A19" w:rsidP="0091110E">
      <w:pPr>
        <w:shd w:val="clear" w:color="auto" w:fill="FFFFFF"/>
        <w:ind w:firstLine="0"/>
        <w:rPr>
          <w:rFonts w:eastAsia="Times New Roman"/>
          <w:sz w:val="24"/>
          <w:szCs w:val="24"/>
          <w:u w:val="single"/>
          <w:lang w:eastAsia="ru-RU"/>
        </w:rPr>
      </w:pPr>
    </w:p>
    <w:p w:rsidR="00D55A19" w:rsidRPr="0091110E" w:rsidRDefault="00D55A19" w:rsidP="0091110E">
      <w:pPr>
        <w:shd w:val="clear" w:color="auto" w:fill="FFFFFF"/>
        <w:ind w:firstLine="0"/>
        <w:rPr>
          <w:rFonts w:eastAsia="Times New Roman"/>
          <w:sz w:val="24"/>
          <w:szCs w:val="24"/>
          <w:u w:val="single"/>
          <w:lang w:eastAsia="ru-RU"/>
        </w:rPr>
      </w:pPr>
    </w:p>
    <w:p w:rsidR="00D55A19" w:rsidRPr="0091110E" w:rsidRDefault="009C43D7" w:rsidP="0091110E">
      <w:pPr>
        <w:ind w:firstLine="0"/>
        <w:jc w:val="center"/>
        <w:rPr>
          <w:sz w:val="24"/>
          <w:szCs w:val="24"/>
          <w:lang w:eastAsia="ru-RU"/>
        </w:rPr>
      </w:pPr>
      <w:r w:rsidRPr="0091110E">
        <w:rPr>
          <w:sz w:val="24"/>
          <w:szCs w:val="24"/>
        </w:rPr>
        <w:t>ФОРМА</w:t>
      </w:r>
      <w:r w:rsidR="0092541F" w:rsidRPr="0091110E">
        <w:rPr>
          <w:sz w:val="24"/>
          <w:szCs w:val="24"/>
        </w:rPr>
        <w:t xml:space="preserve"> </w:t>
      </w:r>
      <w:r w:rsidRPr="0091110E">
        <w:rPr>
          <w:sz w:val="24"/>
          <w:szCs w:val="24"/>
          <w:u w:val="single"/>
        </w:rPr>
        <w:br/>
      </w:r>
      <w:r w:rsidRPr="0091110E">
        <w:rPr>
          <w:sz w:val="24"/>
          <w:szCs w:val="24"/>
        </w:rPr>
        <w:t xml:space="preserve">журнала учета входящих заявлений </w:t>
      </w:r>
      <w:r w:rsidRPr="0091110E">
        <w:rPr>
          <w:sz w:val="24"/>
          <w:szCs w:val="24"/>
          <w:lang w:eastAsia="ru-RU"/>
        </w:rPr>
        <w:t>по предоставлению муниципальной услуги</w:t>
      </w:r>
      <w:r w:rsidR="0092541F" w:rsidRPr="0091110E">
        <w:rPr>
          <w:sz w:val="24"/>
          <w:szCs w:val="24"/>
          <w:lang w:eastAsia="ru-RU"/>
        </w:rPr>
        <w:t xml:space="preserve"> </w:t>
      </w:r>
      <w:r w:rsidR="0092541F" w:rsidRPr="0091110E">
        <w:rPr>
          <w:sz w:val="24"/>
          <w:szCs w:val="24"/>
          <w:lang w:eastAsia="ru-RU"/>
        </w:rPr>
        <w:br/>
      </w:r>
      <w:r w:rsidR="0091110E" w:rsidRPr="0091110E">
        <w:rPr>
          <w:sz w:val="24"/>
          <w:szCs w:val="24"/>
        </w:rPr>
        <w:t>"</w:t>
      </w:r>
      <w:r w:rsidR="0021556D" w:rsidRPr="0091110E">
        <w:rPr>
          <w:sz w:val="24"/>
          <w:szCs w:val="24"/>
        </w:rPr>
        <w:t>Предоставление земельных участков в собственность граждан бесплатно</w:t>
      </w:r>
      <w:r w:rsidR="0091110E" w:rsidRPr="0091110E">
        <w:rPr>
          <w:sz w:val="24"/>
          <w:szCs w:val="24"/>
        </w:rPr>
        <w:t>"</w:t>
      </w:r>
    </w:p>
    <w:p w:rsidR="00D55A19" w:rsidRPr="0091110E" w:rsidRDefault="00D55A19" w:rsidP="0091110E">
      <w:pPr>
        <w:ind w:firstLine="0"/>
        <w:rPr>
          <w:rFonts w:eastAsia="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1417"/>
        <w:gridCol w:w="1701"/>
        <w:gridCol w:w="2127"/>
        <w:gridCol w:w="1701"/>
        <w:gridCol w:w="1701"/>
        <w:gridCol w:w="2268"/>
      </w:tblGrid>
      <w:tr w:rsidR="00207795" w:rsidRPr="0091110E" w:rsidTr="003347DB">
        <w:tc>
          <w:tcPr>
            <w:tcW w:w="540"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 xml:space="preserve">№ </w:t>
            </w:r>
            <w:proofErr w:type="gramStart"/>
            <w:r w:rsidRPr="0091110E">
              <w:rPr>
                <w:rFonts w:eastAsia="Times New Roman"/>
                <w:sz w:val="24"/>
                <w:szCs w:val="24"/>
                <w:lang w:eastAsia="ru-RU"/>
              </w:rPr>
              <w:t>п</w:t>
            </w:r>
            <w:proofErr w:type="gramEnd"/>
            <w:r w:rsidRPr="0091110E">
              <w:rPr>
                <w:rFonts w:eastAsia="Times New Roman"/>
                <w:sz w:val="24"/>
                <w:szCs w:val="24"/>
                <w:lang w:eastAsia="ru-RU"/>
              </w:rPr>
              <w:t>/п</w:t>
            </w:r>
          </w:p>
        </w:tc>
        <w:tc>
          <w:tcPr>
            <w:tcW w:w="1445"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Дата и время поступления заявления</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Наименование, фамилия, имя, отчество заявителя (заявителей)</w:t>
            </w:r>
          </w:p>
        </w:tc>
        <w:tc>
          <w:tcPr>
            <w:tcW w:w="141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Место регистрации заявителя</w:t>
            </w:r>
          </w:p>
        </w:tc>
        <w:tc>
          <w:tcPr>
            <w:tcW w:w="1701" w:type="dxa"/>
            <w:shd w:val="clear" w:color="auto" w:fill="auto"/>
          </w:tcPr>
          <w:p w:rsidR="00207795" w:rsidRPr="0091110E" w:rsidRDefault="00207795" w:rsidP="003347DB">
            <w:pPr>
              <w:ind w:firstLine="0"/>
              <w:jc w:val="center"/>
              <w:rPr>
                <w:rFonts w:eastAsia="Times New Roman"/>
                <w:sz w:val="24"/>
                <w:szCs w:val="24"/>
                <w:lang w:eastAsia="ru-RU"/>
              </w:rPr>
            </w:pPr>
            <w:r w:rsidRPr="0091110E">
              <w:rPr>
                <w:rFonts w:eastAsia="Times New Roman"/>
                <w:sz w:val="24"/>
                <w:szCs w:val="24"/>
                <w:lang w:eastAsia="ru-RU"/>
              </w:rPr>
              <w:t>Основание бесплатного предоставления земельного участка в собственность бесплатно в соответствии с Законо</w:t>
            </w:r>
            <w:r w:rsidR="003347DB">
              <w:rPr>
                <w:rFonts w:eastAsia="Times New Roman"/>
                <w:sz w:val="24"/>
                <w:szCs w:val="24"/>
                <w:lang w:eastAsia="ru-RU"/>
              </w:rPr>
              <w:t>м Волгоградской области от </w:t>
            </w:r>
            <w:r w:rsidRPr="0091110E">
              <w:rPr>
                <w:rFonts w:eastAsia="Times New Roman"/>
                <w:sz w:val="24"/>
                <w:szCs w:val="24"/>
                <w:lang w:eastAsia="ru-RU"/>
              </w:rPr>
              <w:t>14.07.2015 №</w:t>
            </w:r>
            <w:r w:rsidR="0092541F" w:rsidRPr="0091110E">
              <w:rPr>
                <w:rFonts w:eastAsia="Times New Roman"/>
                <w:sz w:val="24"/>
                <w:szCs w:val="24"/>
                <w:lang w:eastAsia="ru-RU"/>
              </w:rPr>
              <w:t> </w:t>
            </w:r>
            <w:r w:rsidRPr="0091110E">
              <w:rPr>
                <w:rFonts w:eastAsia="Times New Roman"/>
                <w:sz w:val="24"/>
                <w:szCs w:val="24"/>
                <w:lang w:eastAsia="ru-RU"/>
              </w:rPr>
              <w:t>123-ОД</w:t>
            </w:r>
          </w:p>
        </w:tc>
        <w:tc>
          <w:tcPr>
            <w:tcW w:w="212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 xml:space="preserve">Местоположение запрашиваемого в собственность </w:t>
            </w:r>
            <w:r w:rsidR="00CC0B6F" w:rsidRPr="0091110E">
              <w:rPr>
                <w:rFonts w:eastAsia="Times New Roman"/>
                <w:sz w:val="24"/>
                <w:szCs w:val="24"/>
                <w:lang w:eastAsia="ru-RU"/>
              </w:rPr>
              <w:t xml:space="preserve">бесплатно </w:t>
            </w:r>
            <w:r w:rsidRPr="0091110E">
              <w:rPr>
                <w:rFonts w:eastAsia="Times New Roman"/>
                <w:sz w:val="24"/>
                <w:szCs w:val="24"/>
                <w:lang w:eastAsia="ru-RU"/>
              </w:rPr>
              <w:t>земельного участка,</w:t>
            </w:r>
            <w:r w:rsidR="0091110E" w:rsidRPr="0091110E">
              <w:rPr>
                <w:rFonts w:eastAsia="Times New Roman"/>
                <w:sz w:val="24"/>
                <w:szCs w:val="24"/>
                <w:lang w:eastAsia="ru-RU"/>
              </w:rPr>
              <w:t xml:space="preserve"> </w:t>
            </w:r>
            <w:r w:rsidRPr="0091110E">
              <w:rPr>
                <w:rFonts w:eastAsia="Times New Roman"/>
                <w:sz w:val="24"/>
                <w:szCs w:val="24"/>
                <w:lang w:eastAsia="ru-RU"/>
              </w:rPr>
              <w:t>кадастровый номер (в случае</w:t>
            </w:r>
            <w:r w:rsidR="00CC0B6F" w:rsidRPr="0091110E">
              <w:rPr>
                <w:rFonts w:eastAsia="Times New Roman"/>
                <w:sz w:val="24"/>
                <w:szCs w:val="24"/>
                <w:lang w:eastAsia="ru-RU"/>
              </w:rPr>
              <w:t xml:space="preserve"> </w:t>
            </w:r>
            <w:r w:rsidR="006B2A04" w:rsidRPr="0091110E">
              <w:rPr>
                <w:rFonts w:eastAsia="Times New Roman"/>
                <w:sz w:val="24"/>
                <w:szCs w:val="24"/>
                <w:lang w:eastAsia="ru-RU"/>
              </w:rPr>
              <w:t>поступления</w:t>
            </w:r>
            <w:r w:rsidR="00CC0B6F" w:rsidRPr="0091110E">
              <w:rPr>
                <w:rFonts w:eastAsia="Times New Roman"/>
                <w:sz w:val="24"/>
                <w:szCs w:val="24"/>
                <w:lang w:eastAsia="ru-RU"/>
              </w:rPr>
              <w:t xml:space="preserve"> заявления о предоставлении</w:t>
            </w:r>
            <w:r w:rsidRPr="0091110E">
              <w:rPr>
                <w:rFonts w:eastAsia="Times New Roman"/>
                <w:sz w:val="24"/>
                <w:szCs w:val="24"/>
                <w:lang w:eastAsia="ru-RU"/>
              </w:rPr>
              <w:t xml:space="preserve"> земельного участка)</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Площадь земельного участка</w:t>
            </w:r>
            <w:r w:rsidR="0092541F" w:rsidRPr="0091110E">
              <w:rPr>
                <w:rFonts w:eastAsia="Times New Roman"/>
                <w:sz w:val="24"/>
                <w:szCs w:val="24"/>
                <w:lang w:eastAsia="ru-RU"/>
              </w:rPr>
              <w:t xml:space="preserve"> </w:t>
            </w:r>
            <w:r w:rsidRPr="0091110E">
              <w:rPr>
                <w:rFonts w:eastAsia="Times New Roman"/>
                <w:sz w:val="24"/>
                <w:szCs w:val="24"/>
                <w:lang w:eastAsia="ru-RU"/>
              </w:rPr>
              <w:t>(в</w:t>
            </w:r>
            <w:r w:rsidR="0092541F" w:rsidRPr="0091110E">
              <w:rPr>
                <w:rFonts w:eastAsia="Times New Roman"/>
                <w:sz w:val="24"/>
                <w:szCs w:val="24"/>
                <w:lang w:eastAsia="ru-RU"/>
              </w:rPr>
              <w:t> </w:t>
            </w:r>
            <w:r w:rsidRPr="0091110E">
              <w:rPr>
                <w:rFonts w:eastAsia="Times New Roman"/>
                <w:sz w:val="24"/>
                <w:szCs w:val="24"/>
                <w:lang w:eastAsia="ru-RU"/>
              </w:rPr>
              <w:t xml:space="preserve">случае </w:t>
            </w:r>
            <w:r w:rsidR="006B2A04" w:rsidRPr="0091110E">
              <w:rPr>
                <w:rFonts w:eastAsia="Times New Roman"/>
                <w:sz w:val="24"/>
                <w:szCs w:val="24"/>
                <w:lang w:eastAsia="ru-RU"/>
              </w:rPr>
              <w:t>поступления заявления о предоставлении</w:t>
            </w:r>
            <w:r w:rsidRPr="0091110E">
              <w:rPr>
                <w:rFonts w:eastAsia="Times New Roman"/>
                <w:sz w:val="24"/>
                <w:szCs w:val="24"/>
                <w:lang w:eastAsia="ru-RU"/>
              </w:rPr>
              <w:t xml:space="preserve"> земельного участка)</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Вид разреше</w:t>
            </w:r>
            <w:r w:rsidR="00345FBD" w:rsidRPr="0091110E">
              <w:rPr>
                <w:rFonts w:eastAsia="Times New Roman"/>
                <w:sz w:val="24"/>
                <w:szCs w:val="24"/>
                <w:lang w:eastAsia="ru-RU"/>
              </w:rPr>
              <w:t>нного использования</w:t>
            </w:r>
          </w:p>
        </w:tc>
        <w:tc>
          <w:tcPr>
            <w:tcW w:w="2268"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Дата и номер принятого решения о постановке на учет заявителя, о предоставлении земельного участка в собственность бесплатно либо отказа в предоставлении муниципальной услуги</w:t>
            </w:r>
          </w:p>
        </w:tc>
      </w:tr>
      <w:tr w:rsidR="00207795" w:rsidRPr="0091110E" w:rsidTr="003347DB">
        <w:tc>
          <w:tcPr>
            <w:tcW w:w="540"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1</w:t>
            </w:r>
          </w:p>
        </w:tc>
        <w:tc>
          <w:tcPr>
            <w:tcW w:w="1445"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2</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3</w:t>
            </w:r>
          </w:p>
        </w:tc>
        <w:tc>
          <w:tcPr>
            <w:tcW w:w="141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4</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5</w:t>
            </w:r>
          </w:p>
        </w:tc>
        <w:tc>
          <w:tcPr>
            <w:tcW w:w="212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6</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7</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8</w:t>
            </w:r>
          </w:p>
        </w:tc>
        <w:tc>
          <w:tcPr>
            <w:tcW w:w="2268"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9</w:t>
            </w:r>
          </w:p>
        </w:tc>
      </w:tr>
      <w:tr w:rsidR="00207795" w:rsidRPr="0091110E" w:rsidTr="003347DB">
        <w:tc>
          <w:tcPr>
            <w:tcW w:w="540" w:type="dxa"/>
            <w:shd w:val="clear" w:color="auto" w:fill="auto"/>
          </w:tcPr>
          <w:p w:rsidR="00207795" w:rsidRPr="0091110E" w:rsidRDefault="00207795" w:rsidP="0091110E">
            <w:pPr>
              <w:numPr>
                <w:ilvl w:val="0"/>
                <w:numId w:val="3"/>
              </w:numPr>
              <w:rPr>
                <w:rFonts w:eastAsia="Times New Roman"/>
                <w:sz w:val="24"/>
                <w:szCs w:val="24"/>
                <w:lang w:eastAsia="ru-RU"/>
              </w:rPr>
            </w:pPr>
          </w:p>
        </w:tc>
        <w:tc>
          <w:tcPr>
            <w:tcW w:w="1445"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1417"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2127"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2268" w:type="dxa"/>
            <w:shd w:val="clear" w:color="auto" w:fill="auto"/>
          </w:tcPr>
          <w:p w:rsidR="00207795" w:rsidRPr="0091110E" w:rsidRDefault="00207795" w:rsidP="0091110E">
            <w:pPr>
              <w:ind w:left="567" w:firstLine="0"/>
              <w:rPr>
                <w:rFonts w:eastAsia="Times New Roman"/>
                <w:sz w:val="24"/>
                <w:szCs w:val="24"/>
                <w:lang w:eastAsia="ru-RU"/>
              </w:rPr>
            </w:pPr>
          </w:p>
        </w:tc>
      </w:tr>
    </w:tbl>
    <w:p w:rsidR="009C43D7" w:rsidRPr="0091110E" w:rsidRDefault="009C43D7" w:rsidP="0091110E">
      <w:pPr>
        <w:widowControl w:val="0"/>
        <w:shd w:val="clear" w:color="auto" w:fill="FFFFFF"/>
        <w:autoSpaceDE w:val="0"/>
        <w:autoSpaceDN w:val="0"/>
        <w:ind w:left="4536" w:firstLine="0"/>
        <w:rPr>
          <w:rFonts w:eastAsia="Times New Roman"/>
          <w:sz w:val="24"/>
          <w:szCs w:val="24"/>
          <w:lang w:eastAsia="ru-RU"/>
        </w:rPr>
        <w:sectPr w:rsidR="009C43D7" w:rsidRPr="0091110E" w:rsidSect="0091110E">
          <w:pgSz w:w="16838" w:h="11906" w:orient="landscape"/>
          <w:pgMar w:top="1134" w:right="851" w:bottom="1134" w:left="1418" w:header="709" w:footer="709" w:gutter="0"/>
          <w:pgNumType w:start="1"/>
          <w:cols w:space="708"/>
          <w:titlePg/>
          <w:docGrid w:linePitch="381"/>
        </w:sectPr>
      </w:pPr>
    </w:p>
    <w:p w:rsidR="00A70059" w:rsidRPr="0091110E" w:rsidRDefault="00252C44" w:rsidP="0091110E">
      <w:pPr>
        <w:ind w:left="4536" w:firstLine="0"/>
        <w:jc w:val="left"/>
        <w:rPr>
          <w:sz w:val="24"/>
          <w:szCs w:val="24"/>
        </w:rPr>
      </w:pPr>
      <w:r w:rsidRPr="0091110E">
        <w:rPr>
          <w:sz w:val="24"/>
          <w:szCs w:val="24"/>
        </w:rPr>
        <w:lastRenderedPageBreak/>
        <w:t>ПРИЛОЖЕНИЕ 1</w:t>
      </w:r>
      <w:r w:rsidR="005E4CEB" w:rsidRPr="0091110E">
        <w:rPr>
          <w:sz w:val="24"/>
          <w:szCs w:val="24"/>
        </w:rPr>
        <w:t>2</w:t>
      </w:r>
    </w:p>
    <w:p w:rsidR="00A70059" w:rsidRPr="0091110E" w:rsidRDefault="00A70059" w:rsidP="0091110E">
      <w:pPr>
        <w:ind w:left="4536" w:firstLine="0"/>
        <w:jc w:val="left"/>
        <w:rPr>
          <w:sz w:val="24"/>
          <w:szCs w:val="24"/>
        </w:rPr>
      </w:pPr>
    </w:p>
    <w:p w:rsidR="00C2296D" w:rsidRPr="0091110E" w:rsidRDefault="00C2296D" w:rsidP="0091110E">
      <w:pPr>
        <w:ind w:left="4536" w:firstLine="0"/>
        <w:jc w:val="left"/>
        <w:rPr>
          <w:sz w:val="24"/>
          <w:szCs w:val="24"/>
        </w:rPr>
      </w:pPr>
    </w:p>
    <w:p w:rsidR="00A70059" w:rsidRPr="0091110E" w:rsidRDefault="00A70059" w:rsidP="0091110E">
      <w:pPr>
        <w:ind w:left="4536" w:firstLine="0"/>
        <w:rPr>
          <w:sz w:val="24"/>
          <w:szCs w:val="24"/>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00E031FC" w:rsidRPr="0091110E">
        <w:rPr>
          <w:sz w:val="24"/>
          <w:szCs w:val="24"/>
        </w:rPr>
        <w:t>Предоставление земельных участков в собственность граждан бесплатно</w:t>
      </w:r>
      <w:r w:rsidR="0091110E" w:rsidRPr="0091110E">
        <w:rPr>
          <w:sz w:val="24"/>
          <w:szCs w:val="24"/>
        </w:rPr>
        <w:t>"</w:t>
      </w:r>
    </w:p>
    <w:p w:rsidR="00837ECF" w:rsidRPr="0091110E" w:rsidRDefault="00837ECF" w:rsidP="0091110E">
      <w:pPr>
        <w:shd w:val="clear" w:color="auto" w:fill="FFFFFF"/>
        <w:ind w:firstLine="0"/>
        <w:rPr>
          <w:rFonts w:eastAsia="Times New Roman"/>
          <w:sz w:val="24"/>
          <w:szCs w:val="24"/>
          <w:lang w:eastAsia="ru-RU"/>
        </w:rPr>
      </w:pPr>
    </w:p>
    <w:p w:rsidR="00837ECF" w:rsidRPr="0091110E" w:rsidRDefault="00837ECF" w:rsidP="0091110E">
      <w:pPr>
        <w:shd w:val="clear" w:color="auto" w:fill="FFFFFF"/>
        <w:ind w:firstLine="0"/>
        <w:rPr>
          <w:rFonts w:eastAsia="Times New Roman"/>
          <w:sz w:val="24"/>
          <w:szCs w:val="24"/>
          <w:lang w:eastAsia="ru-RU"/>
        </w:rPr>
      </w:pPr>
    </w:p>
    <w:p w:rsidR="00FF6285" w:rsidRPr="0091110E" w:rsidRDefault="00FF6285" w:rsidP="0091110E">
      <w:pPr>
        <w:shd w:val="clear" w:color="auto" w:fill="FFFFFF"/>
        <w:ind w:firstLine="0"/>
        <w:rPr>
          <w:rFonts w:eastAsia="Times New Roman"/>
          <w:sz w:val="24"/>
          <w:szCs w:val="24"/>
          <w:lang w:eastAsia="ru-RU"/>
        </w:rPr>
      </w:pPr>
    </w:p>
    <w:p w:rsidR="00F16294" w:rsidRPr="0091110E" w:rsidRDefault="00F16294" w:rsidP="00BF36F2">
      <w:pPr>
        <w:shd w:val="clear" w:color="auto" w:fill="FFFFFF"/>
        <w:ind w:firstLine="0"/>
        <w:rPr>
          <w:rFonts w:eastAsia="Times New Roman"/>
          <w:sz w:val="24"/>
          <w:szCs w:val="24"/>
          <w:lang w:eastAsia="ru-RU"/>
        </w:rPr>
      </w:pPr>
    </w:p>
    <w:p w:rsidR="00DC08F7" w:rsidRPr="0091110E" w:rsidRDefault="00DC08F7" w:rsidP="0091110E">
      <w:pPr>
        <w:widowControl w:val="0"/>
        <w:suppressAutoHyphens/>
        <w:autoSpaceDE w:val="0"/>
        <w:ind w:firstLine="0"/>
        <w:jc w:val="center"/>
        <w:rPr>
          <w:rFonts w:eastAsia="Times New Roman"/>
          <w:bCs/>
          <w:sz w:val="24"/>
          <w:szCs w:val="24"/>
          <w:lang w:eastAsia="ar-SA"/>
        </w:rPr>
      </w:pPr>
      <w:r w:rsidRPr="0091110E">
        <w:rPr>
          <w:rFonts w:eastAsia="Times New Roman"/>
          <w:bCs/>
          <w:sz w:val="24"/>
          <w:szCs w:val="24"/>
          <w:lang w:eastAsia="ar-SA"/>
        </w:rPr>
        <w:t xml:space="preserve">БЛОК-СХЕМА </w:t>
      </w:r>
      <w:r w:rsidR="00EC2921" w:rsidRPr="0091110E">
        <w:rPr>
          <w:rFonts w:eastAsia="Times New Roman"/>
          <w:bCs/>
          <w:sz w:val="24"/>
          <w:szCs w:val="24"/>
          <w:lang w:eastAsia="ar-SA"/>
        </w:rPr>
        <w:br/>
      </w:r>
      <w:r w:rsidRPr="0091110E">
        <w:rPr>
          <w:rFonts w:eastAsia="Times New Roman"/>
          <w:bCs/>
          <w:sz w:val="24"/>
          <w:szCs w:val="24"/>
          <w:lang w:eastAsia="ar-SA"/>
        </w:rPr>
        <w:t>предоставления муниципальной услуги</w:t>
      </w:r>
      <w:r w:rsidR="00EC2921" w:rsidRPr="0091110E">
        <w:rPr>
          <w:rFonts w:eastAsia="Times New Roman"/>
          <w:bCs/>
          <w:sz w:val="24"/>
          <w:szCs w:val="24"/>
          <w:lang w:eastAsia="ar-SA"/>
        </w:rPr>
        <w:t xml:space="preserve"> </w:t>
      </w:r>
      <w:r w:rsidR="00EC2921" w:rsidRPr="0091110E">
        <w:rPr>
          <w:rFonts w:eastAsia="Times New Roman"/>
          <w:bCs/>
          <w:sz w:val="24"/>
          <w:szCs w:val="24"/>
          <w:lang w:eastAsia="ar-SA"/>
        </w:rPr>
        <w:br/>
      </w:r>
      <w:r w:rsidR="0091110E" w:rsidRPr="0091110E">
        <w:rPr>
          <w:rFonts w:eastAsia="Times New Roman"/>
          <w:bCs/>
          <w:sz w:val="24"/>
          <w:szCs w:val="24"/>
          <w:lang w:eastAsia="ar-SA"/>
        </w:rPr>
        <w:t>"</w:t>
      </w:r>
      <w:r w:rsidR="00C94964" w:rsidRPr="0091110E">
        <w:rPr>
          <w:sz w:val="24"/>
          <w:szCs w:val="24"/>
        </w:rPr>
        <w:t>Предоставление земельных участков в собственность граждан бесплатно</w:t>
      </w:r>
      <w:r w:rsidR="0091110E" w:rsidRPr="0091110E">
        <w:rPr>
          <w:rFonts w:eastAsia="Times New Roman"/>
          <w:bCs/>
          <w:sz w:val="24"/>
          <w:szCs w:val="24"/>
          <w:lang w:eastAsia="ar-SA"/>
        </w:rPr>
        <w:t>"</w:t>
      </w:r>
    </w:p>
    <w:p w:rsidR="004A7F24" w:rsidRDefault="004A7F24" w:rsidP="00BF36F2">
      <w:pPr>
        <w:widowControl w:val="0"/>
        <w:suppressAutoHyphens/>
        <w:autoSpaceDE w:val="0"/>
        <w:ind w:firstLine="0"/>
        <w:rPr>
          <w:rFonts w:eastAsia="Times New Roman"/>
          <w:sz w:val="24"/>
          <w:szCs w:val="24"/>
          <w:lang w:eastAsia="ar-SA"/>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843"/>
        <w:gridCol w:w="1701"/>
        <w:gridCol w:w="1701"/>
      </w:tblGrid>
      <w:tr w:rsidR="002B7D40" w:rsidTr="002B7D40">
        <w:tc>
          <w:tcPr>
            <w:tcW w:w="8647" w:type="dxa"/>
            <w:gridSpan w:val="5"/>
            <w:tcBorders>
              <w:top w:val="single" w:sz="4" w:space="0" w:color="auto"/>
              <w:left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r w:rsidRPr="00BF36F2">
              <w:rPr>
                <w:rFonts w:eastAsia="Times New Roman"/>
                <w:sz w:val="24"/>
                <w:szCs w:val="24"/>
                <w:lang w:eastAsia="ar-SA"/>
              </w:rPr>
              <w:t>прием и регистрация заявлений</w:t>
            </w:r>
          </w:p>
        </w:tc>
      </w:tr>
      <w:tr w:rsidR="00BF36F2" w:rsidTr="002B7D40">
        <w:tc>
          <w:tcPr>
            <w:tcW w:w="3402" w:type="dxa"/>
            <w:gridSpan w:val="2"/>
            <w:tcBorders>
              <w:top w:val="single" w:sz="4" w:space="0" w:color="auto"/>
              <w:bottom w:val="single" w:sz="4" w:space="0" w:color="auto"/>
            </w:tcBorders>
            <w:vAlign w:val="center"/>
          </w:tcPr>
          <w:p w:rsidR="00BF36F2" w:rsidRDefault="00BF36F2" w:rsidP="00BB7AF1">
            <w:pPr>
              <w:widowControl w:val="0"/>
              <w:suppressAutoHyphens/>
              <w:autoSpaceDE w:val="0"/>
              <w:ind w:firstLine="0"/>
              <w:jc w:val="center"/>
              <w:rPr>
                <w:rFonts w:eastAsia="Times New Roman"/>
                <w:sz w:val="24"/>
                <w:szCs w:val="24"/>
                <w:lang w:eastAsia="ar-SA"/>
              </w:rPr>
            </w:pPr>
          </w:p>
        </w:tc>
        <w:tc>
          <w:tcPr>
            <w:tcW w:w="1843" w:type="dxa"/>
            <w:tcBorders>
              <w:top w:val="single" w:sz="4" w:space="0" w:color="auto"/>
              <w:bottom w:val="single" w:sz="4" w:space="0" w:color="auto"/>
            </w:tcBorders>
            <w:vAlign w:val="center"/>
          </w:tcPr>
          <w:p w:rsidR="00BF36F2"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73"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">
                      <v:stroke endarrow="block"/>
                      <w10:anchorlock/>
                    </v:shape>
                  </w:pict>
                </mc:Fallback>
              </mc:AlternateContent>
            </w:r>
          </w:p>
        </w:tc>
        <w:tc>
          <w:tcPr>
            <w:tcW w:w="3402" w:type="dxa"/>
            <w:gridSpan w:val="2"/>
            <w:tcBorders>
              <w:top w:val="single" w:sz="4" w:space="0" w:color="auto"/>
              <w:bottom w:val="single" w:sz="4" w:space="0" w:color="auto"/>
            </w:tcBorders>
            <w:vAlign w:val="center"/>
          </w:tcPr>
          <w:p w:rsidR="00BF36F2" w:rsidRDefault="00BF36F2" w:rsidP="00BB7AF1">
            <w:pPr>
              <w:widowControl w:val="0"/>
              <w:suppressAutoHyphens/>
              <w:autoSpaceDE w:val="0"/>
              <w:ind w:firstLine="0"/>
              <w:jc w:val="center"/>
              <w:rPr>
                <w:rFonts w:eastAsia="Times New Roman"/>
                <w:sz w:val="24"/>
                <w:szCs w:val="24"/>
                <w:lang w:eastAsia="ar-SA"/>
              </w:rPr>
            </w:pPr>
          </w:p>
        </w:tc>
      </w:tr>
      <w:tr w:rsidR="002B7D40" w:rsidTr="002B7D40">
        <w:tc>
          <w:tcPr>
            <w:tcW w:w="8647" w:type="dxa"/>
            <w:gridSpan w:val="5"/>
            <w:tcBorders>
              <w:top w:val="single" w:sz="4" w:space="0" w:color="auto"/>
              <w:left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r w:rsidRPr="00BF36F2">
              <w:rPr>
                <w:rFonts w:eastAsia="Times New Roman"/>
                <w:sz w:val="24"/>
                <w:szCs w:val="24"/>
                <w:lang w:eastAsia="ar-SA"/>
              </w:rPr>
              <w:t>подготовка решения и его принятие</w:t>
            </w:r>
          </w:p>
        </w:tc>
      </w:tr>
      <w:tr w:rsidR="002B7D40" w:rsidTr="002B7D40">
        <w:tc>
          <w:tcPr>
            <w:tcW w:w="1701" w:type="dxa"/>
            <w:tcBorders>
              <w:top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1701" w:type="dxa"/>
            <w:tcBorders>
              <w:top w:val="single" w:sz="4" w:space="0" w:color="auto"/>
              <w:left w:val="single" w:sz="4" w:space="0" w:color="auto"/>
              <w:bottom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1843" w:type="dxa"/>
            <w:tcBorders>
              <w:top w:val="single" w:sz="4" w:space="0" w:color="auto"/>
              <w:bottom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1701" w:type="dxa"/>
            <w:tcBorders>
              <w:top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1701" w:type="dxa"/>
            <w:tcBorders>
              <w:top w:val="single" w:sz="4" w:space="0" w:color="auto"/>
              <w:lef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r>
      <w:tr w:rsidR="00BF36F2" w:rsidTr="00BB7AF1">
        <w:tc>
          <w:tcPr>
            <w:tcW w:w="3402" w:type="dxa"/>
            <w:gridSpan w:val="2"/>
            <w:tcBorders>
              <w:bottom w:val="single" w:sz="4" w:space="0" w:color="auto"/>
            </w:tcBorders>
            <w:vAlign w:val="center"/>
          </w:tcPr>
          <w:p w:rsidR="00BF36F2"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4"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">
                      <v:stroke endarrow="block"/>
                      <w10:anchorlock/>
                    </v:shape>
                  </w:pict>
                </mc:Fallback>
              </mc:AlternateContent>
            </w:r>
          </w:p>
        </w:tc>
        <w:tc>
          <w:tcPr>
            <w:tcW w:w="1843" w:type="dxa"/>
            <w:vAlign w:val="center"/>
          </w:tcPr>
          <w:p w:rsidR="00BF36F2" w:rsidRDefault="00BF36F2" w:rsidP="00BB7AF1">
            <w:pPr>
              <w:widowControl w:val="0"/>
              <w:suppressAutoHyphens/>
              <w:autoSpaceDE w:val="0"/>
              <w:ind w:firstLine="0"/>
              <w:jc w:val="center"/>
              <w:rPr>
                <w:rFonts w:eastAsia="Times New Roman"/>
                <w:sz w:val="24"/>
                <w:szCs w:val="24"/>
                <w:lang w:eastAsia="ar-SA"/>
              </w:rPr>
            </w:pPr>
          </w:p>
        </w:tc>
        <w:tc>
          <w:tcPr>
            <w:tcW w:w="3402" w:type="dxa"/>
            <w:gridSpan w:val="2"/>
            <w:tcBorders>
              <w:bottom w:val="single" w:sz="4" w:space="0" w:color="auto"/>
            </w:tcBorders>
            <w:vAlign w:val="center"/>
          </w:tcPr>
          <w:p w:rsidR="00BF36F2"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5"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">
                      <v:stroke endarrow="block"/>
                      <w10:anchorlock/>
                    </v:shape>
                  </w:pict>
                </mc:Fallback>
              </mc:AlternateContent>
            </w:r>
          </w:p>
        </w:tc>
      </w:tr>
      <w:tr w:rsidR="00BF36F2" w:rsidTr="00BB7AF1">
        <w:tc>
          <w:tcPr>
            <w:tcW w:w="3402" w:type="dxa"/>
            <w:gridSpan w:val="2"/>
            <w:tcBorders>
              <w:top w:val="single" w:sz="4" w:space="0" w:color="auto"/>
              <w:left w:val="single" w:sz="4" w:space="0" w:color="auto"/>
              <w:bottom w:val="single" w:sz="4" w:space="0" w:color="auto"/>
              <w:right w:val="single" w:sz="4" w:space="0" w:color="auto"/>
            </w:tcBorders>
            <w:vAlign w:val="center"/>
          </w:tcPr>
          <w:p w:rsidR="00BF36F2" w:rsidRDefault="00BB7AF1" w:rsidP="00BB7AF1">
            <w:pPr>
              <w:widowControl w:val="0"/>
              <w:suppressAutoHyphens/>
              <w:autoSpaceDE w:val="0"/>
              <w:ind w:firstLine="0"/>
              <w:jc w:val="center"/>
              <w:rPr>
                <w:rFonts w:eastAsia="Times New Roman"/>
                <w:sz w:val="24"/>
                <w:szCs w:val="24"/>
                <w:lang w:eastAsia="ar-SA"/>
              </w:rPr>
            </w:pPr>
            <w:r w:rsidRPr="00BB7AF1">
              <w:rPr>
                <w:rFonts w:eastAsia="Times New Roman"/>
                <w:sz w:val="24"/>
                <w:szCs w:val="24"/>
                <w:lang w:eastAsia="ar-SA"/>
              </w:rPr>
              <w:t>имеются основания для отказа</w:t>
            </w:r>
          </w:p>
        </w:tc>
        <w:tc>
          <w:tcPr>
            <w:tcW w:w="1843" w:type="dxa"/>
            <w:tcBorders>
              <w:left w:val="single" w:sz="4" w:space="0" w:color="auto"/>
              <w:right w:val="single" w:sz="4" w:space="0" w:color="auto"/>
            </w:tcBorders>
            <w:vAlign w:val="center"/>
          </w:tcPr>
          <w:p w:rsidR="00BF36F2" w:rsidRDefault="00BF36F2" w:rsidP="00BB7AF1">
            <w:pPr>
              <w:widowControl w:val="0"/>
              <w:suppressAutoHyphens/>
              <w:autoSpaceDE w:val="0"/>
              <w:ind w:firstLine="0"/>
              <w:jc w:val="center"/>
              <w:rPr>
                <w:rFonts w:eastAsia="Times New Roman"/>
                <w:sz w:val="24"/>
                <w:szCs w:val="24"/>
                <w:lang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F36F2" w:rsidRDefault="00BB7AF1" w:rsidP="00BB7AF1">
            <w:pPr>
              <w:widowControl w:val="0"/>
              <w:suppressAutoHyphens/>
              <w:autoSpaceDE w:val="0"/>
              <w:ind w:firstLine="0"/>
              <w:jc w:val="center"/>
              <w:rPr>
                <w:rFonts w:eastAsia="Times New Roman"/>
                <w:sz w:val="24"/>
                <w:szCs w:val="24"/>
                <w:lang w:eastAsia="ar-SA"/>
              </w:rPr>
            </w:pPr>
            <w:r w:rsidRPr="00BB7AF1">
              <w:rPr>
                <w:rFonts w:eastAsia="Times New Roman"/>
                <w:sz w:val="24"/>
                <w:szCs w:val="24"/>
                <w:lang w:eastAsia="ar-SA"/>
              </w:rPr>
              <w:t>не имеется оснований</w:t>
            </w:r>
            <w:r>
              <w:rPr>
                <w:rFonts w:eastAsia="Times New Roman"/>
                <w:sz w:val="24"/>
                <w:szCs w:val="24"/>
                <w:lang w:eastAsia="ar-SA"/>
              </w:rPr>
              <w:t xml:space="preserve"> для </w:t>
            </w:r>
            <w:r w:rsidRPr="00BB7AF1">
              <w:rPr>
                <w:rFonts w:eastAsia="Times New Roman"/>
                <w:sz w:val="24"/>
                <w:szCs w:val="24"/>
                <w:lang w:eastAsia="ar-SA"/>
              </w:rPr>
              <w:t>отказа</w:t>
            </w:r>
          </w:p>
        </w:tc>
      </w:tr>
      <w:tr w:rsidR="00BF36F2" w:rsidTr="002B7D40">
        <w:tc>
          <w:tcPr>
            <w:tcW w:w="3402" w:type="dxa"/>
            <w:gridSpan w:val="2"/>
            <w:tcBorders>
              <w:top w:val="single" w:sz="4" w:space="0" w:color="auto"/>
              <w:bottom w:val="single" w:sz="4" w:space="0" w:color="auto"/>
            </w:tcBorders>
            <w:vAlign w:val="center"/>
          </w:tcPr>
          <w:p w:rsidR="00BF36F2"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6"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">
                      <v:stroke endarrow="block"/>
                      <w10:anchorlock/>
                    </v:shape>
                  </w:pict>
                </mc:Fallback>
              </mc:AlternateContent>
            </w:r>
          </w:p>
        </w:tc>
        <w:tc>
          <w:tcPr>
            <w:tcW w:w="1843" w:type="dxa"/>
            <w:vAlign w:val="center"/>
          </w:tcPr>
          <w:p w:rsidR="00BF36F2" w:rsidRDefault="00BF36F2" w:rsidP="00BB7AF1">
            <w:pPr>
              <w:widowControl w:val="0"/>
              <w:suppressAutoHyphens/>
              <w:autoSpaceDE w:val="0"/>
              <w:ind w:firstLine="0"/>
              <w:jc w:val="center"/>
              <w:rPr>
                <w:rFonts w:eastAsia="Times New Roman"/>
                <w:sz w:val="24"/>
                <w:szCs w:val="24"/>
                <w:lang w:eastAsia="ar-SA"/>
              </w:rPr>
            </w:pPr>
          </w:p>
        </w:tc>
        <w:tc>
          <w:tcPr>
            <w:tcW w:w="3402" w:type="dxa"/>
            <w:gridSpan w:val="2"/>
            <w:tcBorders>
              <w:top w:val="single" w:sz="4" w:space="0" w:color="auto"/>
              <w:bottom w:val="single" w:sz="4" w:space="0" w:color="auto"/>
            </w:tcBorders>
            <w:vAlign w:val="center"/>
          </w:tcPr>
          <w:p w:rsidR="00BF36F2"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7"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">
                      <v:stroke endarrow="block"/>
                      <w10:anchorlock/>
                    </v:shape>
                  </w:pict>
                </mc:Fallback>
              </mc:AlternateContent>
            </w:r>
          </w:p>
        </w:tc>
      </w:tr>
      <w:tr w:rsidR="002B7D40" w:rsidTr="002B7D40">
        <w:tc>
          <w:tcPr>
            <w:tcW w:w="3402" w:type="dxa"/>
            <w:gridSpan w:val="2"/>
            <w:tcBorders>
              <w:top w:val="single" w:sz="4" w:space="0" w:color="auto"/>
              <w:left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r w:rsidRPr="00BB7AF1">
              <w:rPr>
                <w:rFonts w:eastAsia="Times New Roman"/>
                <w:sz w:val="24"/>
                <w:szCs w:val="24"/>
                <w:lang w:eastAsia="ar-SA"/>
              </w:rPr>
              <w:t>подготовка решения</w:t>
            </w:r>
            <w:r>
              <w:rPr>
                <w:rFonts w:eastAsia="Times New Roman"/>
                <w:sz w:val="24"/>
                <w:szCs w:val="24"/>
                <w:lang w:eastAsia="ar-SA"/>
              </w:rPr>
              <w:t xml:space="preserve"> </w:t>
            </w:r>
            <w:r w:rsidRPr="00BB7AF1">
              <w:rPr>
                <w:rFonts w:eastAsia="Times New Roman"/>
                <w:sz w:val="24"/>
                <w:szCs w:val="24"/>
                <w:lang w:eastAsia="ar-SA"/>
              </w:rPr>
              <w:t>об отказе в предоставлении муниципальной услуги</w:t>
            </w:r>
          </w:p>
        </w:tc>
        <w:tc>
          <w:tcPr>
            <w:tcW w:w="1843" w:type="dxa"/>
            <w:tcBorders>
              <w:left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rsidR="002B7D40" w:rsidRPr="00BB7AF1" w:rsidRDefault="002B7D40" w:rsidP="00BB7AF1">
            <w:pPr>
              <w:widowControl w:val="0"/>
              <w:suppressAutoHyphens/>
              <w:autoSpaceDE w:val="0"/>
              <w:ind w:left="317" w:hanging="283"/>
              <w:rPr>
                <w:rFonts w:eastAsia="Times New Roman"/>
                <w:sz w:val="24"/>
                <w:szCs w:val="24"/>
                <w:lang w:eastAsia="ar-SA"/>
              </w:rPr>
            </w:pPr>
            <w:r>
              <w:rPr>
                <w:rFonts w:eastAsia="Times New Roman"/>
                <w:sz w:val="24"/>
                <w:szCs w:val="24"/>
                <w:lang w:eastAsia="ar-SA"/>
              </w:rPr>
              <w:t>-</w:t>
            </w:r>
            <w:r w:rsidRPr="00BB7AF1">
              <w:rPr>
                <w:rFonts w:eastAsia="Times New Roman"/>
                <w:sz w:val="24"/>
                <w:szCs w:val="24"/>
                <w:lang w:eastAsia="ar-SA"/>
              </w:rPr>
              <w:tab/>
              <w:t>подготовка решения о постановке гражданина на учет в целях последующего предоставления земельного участка в собственность бесплатно;</w:t>
            </w:r>
          </w:p>
          <w:p w:rsidR="002B7D40" w:rsidRDefault="002B7D40" w:rsidP="00BB7AF1">
            <w:pPr>
              <w:widowControl w:val="0"/>
              <w:suppressAutoHyphens/>
              <w:autoSpaceDE w:val="0"/>
              <w:ind w:left="317" w:hanging="283"/>
              <w:rPr>
                <w:rFonts w:eastAsia="Times New Roman"/>
                <w:sz w:val="24"/>
                <w:szCs w:val="24"/>
                <w:lang w:eastAsia="ar-SA"/>
              </w:rPr>
            </w:pPr>
            <w:r>
              <w:rPr>
                <w:rFonts w:eastAsia="Times New Roman"/>
                <w:sz w:val="24"/>
                <w:szCs w:val="24"/>
                <w:lang w:eastAsia="ar-SA"/>
              </w:rPr>
              <w:t>-</w:t>
            </w:r>
            <w:r w:rsidRPr="00BB7AF1">
              <w:rPr>
                <w:rFonts w:eastAsia="Times New Roman"/>
                <w:sz w:val="24"/>
                <w:szCs w:val="24"/>
                <w:lang w:eastAsia="ar-SA"/>
              </w:rPr>
              <w:tab/>
              <w:t>подготовка решения о предоставлении земельного участка в собственность бесплатно</w:t>
            </w:r>
          </w:p>
        </w:tc>
      </w:tr>
      <w:tr w:rsidR="002B7D40" w:rsidTr="002B7D40">
        <w:tc>
          <w:tcPr>
            <w:tcW w:w="3402" w:type="dxa"/>
            <w:gridSpan w:val="2"/>
            <w:tcBorders>
              <w:top w:val="single" w:sz="4" w:space="0" w:color="auto"/>
              <w:bottom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0"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">
                      <v:stroke endarrow="block"/>
                      <w10:anchorlock/>
                    </v:shape>
                  </w:pict>
                </mc:Fallback>
              </mc:AlternateContent>
            </w:r>
          </w:p>
        </w:tc>
        <w:tc>
          <w:tcPr>
            <w:tcW w:w="1843" w:type="dxa"/>
            <w:tcBorders>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3402" w:type="dxa"/>
            <w:gridSpan w:val="2"/>
            <w:vMerge/>
            <w:tcBorders>
              <w:left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r>
      <w:tr w:rsidR="002B7D40" w:rsidTr="002B7D40">
        <w:tc>
          <w:tcPr>
            <w:tcW w:w="3402" w:type="dxa"/>
            <w:gridSpan w:val="2"/>
            <w:tcBorders>
              <w:top w:val="single" w:sz="4" w:space="0" w:color="auto"/>
              <w:left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r w:rsidRPr="00BB7AF1">
              <w:rPr>
                <w:rFonts w:eastAsia="Times New Roman"/>
                <w:sz w:val="24"/>
                <w:szCs w:val="24"/>
                <w:lang w:eastAsia="ar-SA"/>
              </w:rPr>
              <w:t>согласование и подписание решения об отказе в предоставлении муниципальной услуги</w:t>
            </w:r>
          </w:p>
        </w:tc>
        <w:tc>
          <w:tcPr>
            <w:tcW w:w="1843" w:type="dxa"/>
            <w:tcBorders>
              <w:left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c>
          <w:tcPr>
            <w:tcW w:w="3402" w:type="dxa"/>
            <w:gridSpan w:val="2"/>
            <w:vMerge/>
            <w:tcBorders>
              <w:left w:val="single" w:sz="4" w:space="0" w:color="auto"/>
              <w:bottom w:val="single" w:sz="4" w:space="0" w:color="auto"/>
              <w:right w:val="single" w:sz="4" w:space="0" w:color="auto"/>
            </w:tcBorders>
            <w:vAlign w:val="center"/>
          </w:tcPr>
          <w:p w:rsidR="002B7D40" w:rsidRDefault="002B7D40" w:rsidP="00BB7AF1">
            <w:pPr>
              <w:widowControl w:val="0"/>
              <w:suppressAutoHyphens/>
              <w:autoSpaceDE w:val="0"/>
              <w:ind w:firstLine="0"/>
              <w:jc w:val="center"/>
              <w:rPr>
                <w:rFonts w:eastAsia="Times New Roman"/>
                <w:sz w:val="24"/>
                <w:szCs w:val="24"/>
                <w:lang w:eastAsia="ar-SA"/>
              </w:rPr>
            </w:pPr>
          </w:p>
        </w:tc>
      </w:tr>
      <w:tr w:rsidR="00BB7AF1" w:rsidTr="002B7D40">
        <w:tc>
          <w:tcPr>
            <w:tcW w:w="3402" w:type="dxa"/>
            <w:gridSpan w:val="2"/>
            <w:tcBorders>
              <w:top w:val="single" w:sz="4" w:space="0" w:color="auto"/>
              <w:bottom w:val="single" w:sz="4" w:space="0" w:color="auto"/>
            </w:tcBorders>
            <w:vAlign w:val="center"/>
          </w:tcPr>
          <w:p w:rsidR="00BB7AF1"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9"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">
                      <v:stroke endarrow="block"/>
                      <w10:anchorlock/>
                    </v:shape>
                  </w:pict>
                </mc:Fallback>
              </mc:AlternateContent>
            </w:r>
          </w:p>
        </w:tc>
        <w:tc>
          <w:tcPr>
            <w:tcW w:w="1843" w:type="dxa"/>
            <w:vAlign w:val="center"/>
          </w:tcPr>
          <w:p w:rsidR="00BB7AF1" w:rsidRDefault="00BB7AF1" w:rsidP="00BB7AF1">
            <w:pPr>
              <w:widowControl w:val="0"/>
              <w:suppressAutoHyphens/>
              <w:autoSpaceDE w:val="0"/>
              <w:ind w:firstLine="0"/>
              <w:jc w:val="center"/>
              <w:rPr>
                <w:rFonts w:eastAsia="Times New Roman"/>
                <w:sz w:val="24"/>
                <w:szCs w:val="24"/>
                <w:lang w:eastAsia="ar-SA"/>
              </w:rPr>
            </w:pPr>
          </w:p>
        </w:tc>
        <w:tc>
          <w:tcPr>
            <w:tcW w:w="3402" w:type="dxa"/>
            <w:gridSpan w:val="2"/>
            <w:tcBorders>
              <w:top w:val="single" w:sz="4" w:space="0" w:color="auto"/>
              <w:bottom w:val="single" w:sz="4" w:space="0" w:color="auto"/>
            </w:tcBorders>
            <w:vAlign w:val="center"/>
          </w:tcPr>
          <w:p w:rsidR="00BB7AF1" w:rsidRDefault="002B7D40" w:rsidP="00BB7AF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63830"/>
                      <wp:effectExtent l="57150" t="9525" r="57150" b="17145"/>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1" o:spid="_x0000_s1026" type="#_x0000_t32" style="width:0;height:1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">
                      <v:stroke endarrow="block"/>
                      <w10:anchorlock/>
                    </v:shape>
                  </w:pict>
                </mc:Fallback>
              </mc:AlternateContent>
            </w:r>
          </w:p>
        </w:tc>
      </w:tr>
      <w:tr w:rsidR="00BF36F2" w:rsidTr="002B7D40">
        <w:tc>
          <w:tcPr>
            <w:tcW w:w="3402" w:type="dxa"/>
            <w:gridSpan w:val="2"/>
            <w:tcBorders>
              <w:top w:val="single" w:sz="4" w:space="0" w:color="auto"/>
              <w:left w:val="single" w:sz="4" w:space="0" w:color="auto"/>
              <w:bottom w:val="single" w:sz="4" w:space="0" w:color="auto"/>
              <w:right w:val="single" w:sz="4" w:space="0" w:color="auto"/>
            </w:tcBorders>
            <w:vAlign w:val="center"/>
          </w:tcPr>
          <w:p w:rsidR="00BF36F2" w:rsidRDefault="00BB7AF1" w:rsidP="00BB7AF1">
            <w:pPr>
              <w:widowControl w:val="0"/>
              <w:suppressAutoHyphens/>
              <w:autoSpaceDE w:val="0"/>
              <w:ind w:firstLine="0"/>
              <w:jc w:val="center"/>
              <w:rPr>
                <w:rFonts w:eastAsia="Times New Roman"/>
                <w:sz w:val="24"/>
                <w:szCs w:val="24"/>
                <w:lang w:eastAsia="ar-SA"/>
              </w:rPr>
            </w:pPr>
            <w:r w:rsidRPr="00BB7AF1">
              <w:rPr>
                <w:rFonts w:eastAsia="Times New Roman"/>
                <w:sz w:val="24"/>
                <w:szCs w:val="24"/>
                <w:lang w:eastAsia="ar-SA"/>
              </w:rPr>
              <w:t>направление (выдача) решения</w:t>
            </w:r>
            <w:r>
              <w:rPr>
                <w:rFonts w:eastAsia="Times New Roman"/>
                <w:sz w:val="24"/>
                <w:szCs w:val="24"/>
                <w:lang w:eastAsia="ar-SA"/>
              </w:rPr>
              <w:t xml:space="preserve"> </w:t>
            </w:r>
            <w:r w:rsidRPr="00BB7AF1">
              <w:rPr>
                <w:rFonts w:eastAsia="Times New Roman"/>
                <w:sz w:val="24"/>
                <w:szCs w:val="24"/>
                <w:lang w:eastAsia="ar-SA"/>
              </w:rPr>
              <w:t>об отказе в предоставлении муниципальной услуги</w:t>
            </w:r>
          </w:p>
        </w:tc>
        <w:tc>
          <w:tcPr>
            <w:tcW w:w="1843" w:type="dxa"/>
            <w:tcBorders>
              <w:left w:val="single" w:sz="4" w:space="0" w:color="auto"/>
              <w:right w:val="single" w:sz="4" w:space="0" w:color="auto"/>
            </w:tcBorders>
            <w:vAlign w:val="center"/>
          </w:tcPr>
          <w:p w:rsidR="00BF36F2" w:rsidRDefault="00BF36F2" w:rsidP="00BB7AF1">
            <w:pPr>
              <w:widowControl w:val="0"/>
              <w:suppressAutoHyphens/>
              <w:autoSpaceDE w:val="0"/>
              <w:ind w:firstLine="0"/>
              <w:jc w:val="center"/>
              <w:rPr>
                <w:rFonts w:eastAsia="Times New Roman"/>
                <w:sz w:val="24"/>
                <w:szCs w:val="24"/>
                <w:lang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F36F2" w:rsidRDefault="002B7D40" w:rsidP="00BB7AF1">
            <w:pPr>
              <w:widowControl w:val="0"/>
              <w:suppressAutoHyphens/>
              <w:autoSpaceDE w:val="0"/>
              <w:ind w:firstLine="0"/>
              <w:jc w:val="center"/>
              <w:rPr>
                <w:rFonts w:eastAsia="Times New Roman"/>
                <w:sz w:val="24"/>
                <w:szCs w:val="24"/>
                <w:lang w:eastAsia="ar-SA"/>
              </w:rPr>
            </w:pPr>
            <w:r w:rsidRPr="002B7D40">
              <w:rPr>
                <w:rFonts w:eastAsia="Times New Roman"/>
                <w:sz w:val="24"/>
                <w:szCs w:val="24"/>
                <w:lang w:eastAsia="ar-SA"/>
              </w:rPr>
              <w:t>направление (выдача) решения о постановке гражданина на учет в целях последующего предоставления земельного участка в собственность бесплатно либо решения о предоставлении земельного участка в собственность бесплатно</w:t>
            </w:r>
          </w:p>
        </w:tc>
      </w:tr>
    </w:tbl>
    <w:p w:rsidR="00BF36F2" w:rsidRPr="0091110E" w:rsidRDefault="007A1CEC" w:rsidP="007A1CEC">
      <w:pPr>
        <w:widowControl w:val="0"/>
        <w:suppressAutoHyphens/>
        <w:autoSpaceDE w:val="0"/>
        <w:ind w:firstLine="0"/>
        <w:jc w:val="right"/>
        <w:rPr>
          <w:rFonts w:eastAsia="Times New Roman"/>
          <w:sz w:val="24"/>
          <w:szCs w:val="24"/>
          <w:lang w:eastAsia="ar-SA"/>
        </w:rPr>
      </w:pPr>
      <w:r>
        <w:rPr>
          <w:rFonts w:eastAsia="Times New Roman"/>
          <w:sz w:val="24"/>
          <w:szCs w:val="24"/>
          <w:lang w:eastAsia="ar-SA"/>
        </w:rPr>
        <w:t>".</w:t>
      </w:r>
    </w:p>
    <w:p w:rsidR="00882176" w:rsidRDefault="00882176" w:rsidP="002B7D40">
      <w:pPr>
        <w:widowControl w:val="0"/>
        <w:shd w:val="clear" w:color="auto" w:fill="FFFFFF"/>
        <w:autoSpaceDE w:val="0"/>
        <w:autoSpaceDN w:val="0"/>
        <w:ind w:firstLine="0"/>
        <w:rPr>
          <w:rFonts w:eastAsia="Times New Roman"/>
          <w:sz w:val="24"/>
          <w:szCs w:val="24"/>
          <w:lang w:eastAsia="ru-RU"/>
        </w:rPr>
      </w:pPr>
    </w:p>
    <w:p w:rsidR="002B7D40" w:rsidRPr="0091110E" w:rsidRDefault="002B7D40" w:rsidP="002B7D40">
      <w:pPr>
        <w:widowControl w:val="0"/>
        <w:shd w:val="clear" w:color="auto" w:fill="FFFFFF"/>
        <w:autoSpaceDE w:val="0"/>
        <w:autoSpaceDN w:val="0"/>
        <w:ind w:firstLine="0"/>
        <w:rPr>
          <w:rFonts w:eastAsia="Times New Roman"/>
          <w:sz w:val="24"/>
          <w:szCs w:val="24"/>
          <w:lang w:eastAsia="ru-RU"/>
        </w:rPr>
      </w:pPr>
    </w:p>
    <w:p w:rsidR="00882176" w:rsidRPr="002B7D40" w:rsidRDefault="00F43758" w:rsidP="002B7D40">
      <w:pPr>
        <w:widowControl w:val="0"/>
        <w:shd w:val="clear" w:color="auto" w:fill="FFFFFF"/>
        <w:tabs>
          <w:tab w:val="right" w:pos="9637"/>
        </w:tabs>
        <w:autoSpaceDE w:val="0"/>
        <w:autoSpaceDN w:val="0"/>
        <w:ind w:firstLine="0"/>
        <w:jc w:val="left"/>
        <w:rPr>
          <w:rFonts w:eastAsia="Times New Roman"/>
          <w:b/>
          <w:sz w:val="24"/>
          <w:szCs w:val="24"/>
          <w:lang w:eastAsia="ru-RU"/>
        </w:rPr>
      </w:pPr>
      <w:proofErr w:type="spellStart"/>
      <w:r>
        <w:rPr>
          <w:rFonts w:eastAsia="Times New Roman"/>
          <w:b/>
          <w:sz w:val="24"/>
          <w:szCs w:val="24"/>
          <w:lang w:eastAsia="ru-RU"/>
        </w:rPr>
        <w:t>И.о</w:t>
      </w:r>
      <w:proofErr w:type="spellEnd"/>
      <w:r>
        <w:rPr>
          <w:rFonts w:eastAsia="Times New Roman"/>
          <w:b/>
          <w:sz w:val="24"/>
          <w:szCs w:val="24"/>
          <w:lang w:eastAsia="ru-RU"/>
        </w:rPr>
        <w:t>. н</w:t>
      </w:r>
      <w:r w:rsidR="00DC64D9" w:rsidRPr="002B7D40">
        <w:rPr>
          <w:rFonts w:eastAsia="Times New Roman"/>
          <w:b/>
          <w:sz w:val="24"/>
          <w:szCs w:val="24"/>
          <w:lang w:eastAsia="ru-RU"/>
        </w:rPr>
        <w:t>ачальник</w:t>
      </w:r>
      <w:r>
        <w:rPr>
          <w:rFonts w:eastAsia="Times New Roman"/>
          <w:b/>
          <w:sz w:val="24"/>
          <w:szCs w:val="24"/>
          <w:lang w:eastAsia="ru-RU"/>
        </w:rPr>
        <w:t>а</w:t>
      </w:r>
      <w:r w:rsidR="00DC64D9" w:rsidRPr="002B7D40">
        <w:rPr>
          <w:rFonts w:eastAsia="Times New Roman"/>
          <w:b/>
          <w:sz w:val="24"/>
          <w:szCs w:val="24"/>
          <w:lang w:eastAsia="ru-RU"/>
        </w:rPr>
        <w:t xml:space="preserve"> отдела по управлению имуществом</w:t>
      </w:r>
      <w:r w:rsidR="002B7D40" w:rsidRPr="002B7D40">
        <w:rPr>
          <w:rFonts w:eastAsia="Times New Roman"/>
          <w:b/>
          <w:sz w:val="24"/>
          <w:szCs w:val="24"/>
          <w:lang w:eastAsia="ru-RU"/>
        </w:rPr>
        <w:t xml:space="preserve"> </w:t>
      </w:r>
      <w:r w:rsidR="002B7D40" w:rsidRPr="002B7D40">
        <w:rPr>
          <w:rFonts w:eastAsia="Times New Roman"/>
          <w:b/>
          <w:sz w:val="24"/>
          <w:szCs w:val="24"/>
          <w:lang w:eastAsia="ru-RU"/>
        </w:rPr>
        <w:br/>
      </w:r>
      <w:r w:rsidR="008838A2" w:rsidRPr="002B7D40">
        <w:rPr>
          <w:rFonts w:eastAsia="Times New Roman"/>
          <w:b/>
          <w:sz w:val="24"/>
          <w:szCs w:val="24"/>
          <w:lang w:eastAsia="ru-RU"/>
        </w:rPr>
        <w:t>а</w:t>
      </w:r>
      <w:r w:rsidR="00882176" w:rsidRPr="002B7D40">
        <w:rPr>
          <w:rFonts w:eastAsia="Times New Roman"/>
          <w:b/>
          <w:sz w:val="24"/>
          <w:szCs w:val="24"/>
          <w:lang w:eastAsia="ru-RU"/>
        </w:rPr>
        <w:t>дминистрации</w:t>
      </w:r>
      <w:r w:rsidR="00DC64D9" w:rsidRPr="002B7D40">
        <w:rPr>
          <w:rFonts w:eastAsia="Times New Roman"/>
          <w:b/>
          <w:sz w:val="24"/>
          <w:szCs w:val="24"/>
          <w:lang w:eastAsia="ru-RU"/>
        </w:rPr>
        <w:t xml:space="preserve"> </w:t>
      </w:r>
      <w:r w:rsidR="00882176" w:rsidRPr="002B7D40">
        <w:rPr>
          <w:rFonts w:eastAsia="Times New Roman"/>
          <w:b/>
          <w:sz w:val="24"/>
          <w:szCs w:val="24"/>
          <w:lang w:eastAsia="ru-RU"/>
        </w:rPr>
        <w:t xml:space="preserve">Старополтавского </w:t>
      </w:r>
      <w:r w:rsidR="002B7D40" w:rsidRPr="002B7D40">
        <w:rPr>
          <w:rFonts w:eastAsia="Times New Roman"/>
          <w:b/>
          <w:sz w:val="24"/>
          <w:szCs w:val="24"/>
          <w:lang w:eastAsia="ru-RU"/>
        </w:rPr>
        <w:br/>
      </w:r>
      <w:r w:rsidR="00882176" w:rsidRPr="002B7D40">
        <w:rPr>
          <w:rFonts w:eastAsia="Times New Roman"/>
          <w:b/>
          <w:sz w:val="24"/>
          <w:szCs w:val="24"/>
          <w:lang w:eastAsia="ru-RU"/>
        </w:rPr>
        <w:t>муниципального района</w:t>
      </w:r>
      <w:r w:rsidR="002B7D40" w:rsidRPr="002B7D40">
        <w:rPr>
          <w:rFonts w:eastAsia="Times New Roman"/>
          <w:b/>
          <w:sz w:val="24"/>
          <w:szCs w:val="24"/>
          <w:lang w:eastAsia="ru-RU"/>
        </w:rPr>
        <w:tab/>
      </w:r>
      <w:r>
        <w:rPr>
          <w:rFonts w:eastAsia="Times New Roman"/>
          <w:b/>
          <w:sz w:val="24"/>
          <w:szCs w:val="24"/>
          <w:lang w:eastAsia="ru-RU"/>
        </w:rPr>
        <w:t xml:space="preserve">Д.К. </w:t>
      </w:r>
      <w:proofErr w:type="spellStart"/>
      <w:r>
        <w:rPr>
          <w:rFonts w:eastAsia="Times New Roman"/>
          <w:b/>
          <w:sz w:val="24"/>
          <w:szCs w:val="24"/>
          <w:lang w:eastAsia="ru-RU"/>
        </w:rPr>
        <w:t>Бисимбекова</w:t>
      </w:r>
      <w:proofErr w:type="spellEnd"/>
    </w:p>
    <w:sectPr w:rsidR="00882176" w:rsidRPr="002B7D40" w:rsidSect="0091110E">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B3" w:rsidRDefault="003143B3" w:rsidP="0034201C">
      <w:r>
        <w:separator/>
      </w:r>
    </w:p>
  </w:endnote>
  <w:endnote w:type="continuationSeparator" w:id="0">
    <w:p w:rsidR="003143B3" w:rsidRDefault="003143B3"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B3" w:rsidRDefault="003143B3" w:rsidP="0034201C">
      <w:r>
        <w:separator/>
      </w:r>
    </w:p>
  </w:footnote>
  <w:footnote w:type="continuationSeparator" w:id="0">
    <w:p w:rsidR="003143B3" w:rsidRDefault="003143B3"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3" w:rsidRPr="0091110E" w:rsidRDefault="00320D13" w:rsidP="00C34740">
    <w:pPr>
      <w:pStyle w:val="a5"/>
      <w:tabs>
        <w:tab w:val="clear" w:pos="4677"/>
        <w:tab w:val="clear" w:pos="9355"/>
      </w:tabs>
      <w:ind w:firstLine="0"/>
      <w:jc w:val="center"/>
      <w:rPr>
        <w:sz w:val="24"/>
        <w:szCs w:val="24"/>
      </w:rPr>
    </w:pPr>
    <w:r w:rsidRPr="0091110E">
      <w:rPr>
        <w:sz w:val="24"/>
        <w:szCs w:val="24"/>
      </w:rPr>
      <w:fldChar w:fldCharType="begin"/>
    </w:r>
    <w:r w:rsidRPr="0091110E">
      <w:rPr>
        <w:sz w:val="24"/>
        <w:szCs w:val="24"/>
      </w:rPr>
      <w:instrText>PAGE   \* MERGEFORMAT</w:instrText>
    </w:r>
    <w:r w:rsidRPr="0091110E">
      <w:rPr>
        <w:sz w:val="24"/>
        <w:szCs w:val="24"/>
      </w:rPr>
      <w:fldChar w:fldCharType="separate"/>
    </w:r>
    <w:r w:rsidR="00825D73">
      <w:rPr>
        <w:noProof/>
        <w:sz w:val="24"/>
        <w:szCs w:val="24"/>
      </w:rPr>
      <w:t>2</w:t>
    </w:r>
    <w:r w:rsidRPr="0091110E">
      <w:rPr>
        <w:sz w:val="24"/>
        <w:szCs w:val="24"/>
      </w:rPr>
      <w:fldChar w:fldCharType="end"/>
    </w:r>
  </w:p>
  <w:p w:rsidR="00320D13" w:rsidRPr="0091110E" w:rsidRDefault="00320D13" w:rsidP="007F054A">
    <w:pPr>
      <w:pStyle w:val="a5"/>
      <w:tabs>
        <w:tab w:val="clear" w:pos="4677"/>
        <w:tab w:val="clear" w:pos="9355"/>
      </w:tabs>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3" w:rsidRDefault="00320D13" w:rsidP="00103781">
    <w:pPr>
      <w:ind w:firstLine="0"/>
      <w:jc w:val="center"/>
      <w:rPr>
        <w:noProof/>
        <w:sz w:val="20"/>
        <w:szCs w:val="20"/>
        <w:lang w:eastAsia="ru-RU"/>
      </w:rPr>
    </w:pPr>
    <w:r>
      <w:rPr>
        <w:noProof/>
        <w:sz w:val="20"/>
        <w:szCs w:val="20"/>
        <w:lang w:eastAsia="ru-RU"/>
      </w:rPr>
      <w:drawing>
        <wp:inline distT="0" distB="0" distL="0" distR="0" wp14:anchorId="06491EC4" wp14:editId="3E2E0B69">
          <wp:extent cx="310515" cy="35369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p>
  <w:p w:rsidR="00320D13" w:rsidRPr="00103781" w:rsidRDefault="00320D13" w:rsidP="00103781">
    <w:pPr>
      <w:ind w:firstLine="0"/>
      <w:jc w:val="center"/>
      <w:rPr>
        <w:sz w:val="20"/>
        <w:szCs w:val="20"/>
      </w:rPr>
    </w:pPr>
  </w:p>
  <w:p w:rsidR="00320D13" w:rsidRPr="00C51B49" w:rsidRDefault="00320D13" w:rsidP="00036FA7">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320D13" w:rsidRPr="0034201C" w:rsidRDefault="00320D13" w:rsidP="00036FA7">
    <w:pPr>
      <w:pBdr>
        <w:bottom w:val="thinThickSmallGap" w:sz="12" w:space="1" w:color="auto"/>
      </w:pBdr>
      <w:ind w:firstLine="0"/>
      <w:jc w:val="center"/>
      <w:rPr>
        <w:sz w:val="12"/>
        <w:szCs w:val="12"/>
      </w:rPr>
    </w:pPr>
  </w:p>
  <w:p w:rsidR="00320D13" w:rsidRPr="00147F93" w:rsidRDefault="00320D13" w:rsidP="00036FA7">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3" w:rsidRPr="0091110E" w:rsidRDefault="00320D13" w:rsidP="0091110E">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3" w:rsidRPr="004C2105" w:rsidRDefault="00320D13" w:rsidP="004C2105">
    <w:pPr>
      <w:pStyle w:val="a5"/>
      <w:tabs>
        <w:tab w:val="clear" w:pos="4677"/>
      </w:tabs>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F0C09"/>
    <w:multiLevelType w:val="hybridMultilevel"/>
    <w:tmpl w:val="B92EA0AE"/>
    <w:lvl w:ilvl="0" w:tplc="A43E6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866E9"/>
    <w:multiLevelType w:val="hybridMultilevel"/>
    <w:tmpl w:val="9DD210AC"/>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203AC"/>
    <w:multiLevelType w:val="multilevel"/>
    <w:tmpl w:val="EC16AE5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8D458E"/>
    <w:multiLevelType w:val="hybridMultilevel"/>
    <w:tmpl w:val="3CD4089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281"/>
    <w:multiLevelType w:val="hybridMultilevel"/>
    <w:tmpl w:val="68F4B8DE"/>
    <w:lvl w:ilvl="0" w:tplc="B05C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910112"/>
    <w:multiLevelType w:val="hybridMultilevel"/>
    <w:tmpl w:val="6BF2B0A4"/>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45D456E"/>
    <w:multiLevelType w:val="hybridMultilevel"/>
    <w:tmpl w:val="B3520708"/>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804A4"/>
    <w:multiLevelType w:val="hybridMultilevel"/>
    <w:tmpl w:val="714855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C384D"/>
    <w:multiLevelType w:val="hybridMultilevel"/>
    <w:tmpl w:val="6824A17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1702B"/>
    <w:multiLevelType w:val="multilevel"/>
    <w:tmpl w:val="12ACB798"/>
    <w:lvl w:ilvl="0">
      <w:start w:val="1"/>
      <w:numFmt w:val="decimal"/>
      <w:lvlText w:val="%1."/>
      <w:lvlJc w:val="left"/>
      <w:pPr>
        <w:ind w:left="360" w:hanging="360"/>
      </w:pPr>
    </w:lvl>
    <w:lvl w:ilvl="1">
      <w:start w:val="1"/>
      <w:numFmt w:val="decimal"/>
      <w:lvlText w:val="%1.%2."/>
      <w:lvlJc w:val="left"/>
      <w:pPr>
        <w:ind w:left="432" w:hanging="432"/>
      </w:pPr>
      <w:rPr>
        <w:color w:val="0000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1D4880"/>
    <w:multiLevelType w:val="hybridMultilevel"/>
    <w:tmpl w:val="1AF2FC4C"/>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5158F"/>
    <w:multiLevelType w:val="hybridMultilevel"/>
    <w:tmpl w:val="94BC988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5C685F"/>
    <w:multiLevelType w:val="hybridMultilevel"/>
    <w:tmpl w:val="9A7E65B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00EE1"/>
    <w:multiLevelType w:val="hybridMultilevel"/>
    <w:tmpl w:val="E500C67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606D9"/>
    <w:multiLevelType w:val="hybridMultilevel"/>
    <w:tmpl w:val="C41AC6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55CC6"/>
    <w:multiLevelType w:val="hybridMultilevel"/>
    <w:tmpl w:val="E6BAFEA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B0B7B"/>
    <w:multiLevelType w:val="hybridMultilevel"/>
    <w:tmpl w:val="5E4629DE"/>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A58A2"/>
    <w:multiLevelType w:val="hybridMultilevel"/>
    <w:tmpl w:val="98707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801F5"/>
    <w:multiLevelType w:val="hybridMultilevel"/>
    <w:tmpl w:val="A1DC224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875BC2"/>
    <w:multiLevelType w:val="hybridMultilevel"/>
    <w:tmpl w:val="F5BE17F2"/>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AAD01AF"/>
    <w:multiLevelType w:val="hybridMultilevel"/>
    <w:tmpl w:val="A48656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D7FED"/>
    <w:multiLevelType w:val="hybridMultilevel"/>
    <w:tmpl w:val="18D4FED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C51183"/>
    <w:multiLevelType w:val="hybridMultilevel"/>
    <w:tmpl w:val="F65E0970"/>
    <w:lvl w:ilvl="0" w:tplc="6D4C59F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CC4B31"/>
    <w:multiLevelType w:val="hybridMultilevel"/>
    <w:tmpl w:val="D256D3D2"/>
    <w:lvl w:ilvl="0" w:tplc="ABEAB8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222C19"/>
    <w:multiLevelType w:val="hybridMultilevel"/>
    <w:tmpl w:val="E0EEA42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654AFC"/>
    <w:multiLevelType w:val="hybridMultilevel"/>
    <w:tmpl w:val="AE52F93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34B3A"/>
    <w:multiLevelType w:val="hybridMultilevel"/>
    <w:tmpl w:val="8AF2DE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8C4CDD"/>
    <w:multiLevelType w:val="hybridMultilevel"/>
    <w:tmpl w:val="DE10CF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36328"/>
    <w:multiLevelType w:val="multilevel"/>
    <w:tmpl w:val="7130A1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0000FF"/>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576311D"/>
    <w:multiLevelType w:val="hybridMultilevel"/>
    <w:tmpl w:val="D922A3F4"/>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5CF779E"/>
    <w:multiLevelType w:val="hybridMultilevel"/>
    <w:tmpl w:val="6776739C"/>
    <w:lvl w:ilvl="0" w:tplc="C0D07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B02CE1"/>
    <w:multiLevelType w:val="hybridMultilevel"/>
    <w:tmpl w:val="D7F8F6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570E2D"/>
    <w:multiLevelType w:val="hybridMultilevel"/>
    <w:tmpl w:val="2BAA67C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04764"/>
    <w:multiLevelType w:val="hybridMultilevel"/>
    <w:tmpl w:val="F0FEFE0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42F93"/>
    <w:multiLevelType w:val="hybridMultilevel"/>
    <w:tmpl w:val="C980D1B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84D0E"/>
    <w:multiLevelType w:val="hybridMultilevel"/>
    <w:tmpl w:val="C0E8314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92C8B"/>
    <w:multiLevelType w:val="hybridMultilevel"/>
    <w:tmpl w:val="0AE66F26"/>
    <w:lvl w:ilvl="0" w:tplc="AF62D83A">
      <w:start w:val="1"/>
      <w:numFmt w:val="bullet"/>
      <w:lvlText w:val=""/>
      <w:lvlJc w:val="left"/>
      <w:pPr>
        <w:ind w:left="720" w:hanging="360"/>
      </w:pPr>
      <w:rPr>
        <w:rFonts w:ascii="Symbol" w:hAnsi="Symbol"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4"/>
  </w:num>
  <w:num w:numId="4">
    <w:abstractNumId w:val="45"/>
  </w:num>
  <w:num w:numId="5">
    <w:abstractNumId w:val="31"/>
  </w:num>
  <w:num w:numId="6">
    <w:abstractNumId w:val="6"/>
  </w:num>
  <w:num w:numId="7">
    <w:abstractNumId w:val="1"/>
  </w:num>
  <w:num w:numId="8">
    <w:abstractNumId w:val="10"/>
  </w:num>
  <w:num w:numId="9">
    <w:abstractNumId w:val="13"/>
  </w:num>
  <w:num w:numId="10">
    <w:abstractNumId w:val="12"/>
  </w:num>
  <w:num w:numId="11">
    <w:abstractNumId w:val="8"/>
  </w:num>
  <w:num w:numId="12">
    <w:abstractNumId w:val="20"/>
  </w:num>
  <w:num w:numId="13">
    <w:abstractNumId w:val="5"/>
  </w:num>
  <w:num w:numId="14">
    <w:abstractNumId w:val="30"/>
  </w:num>
  <w:num w:numId="15">
    <w:abstractNumId w:val="24"/>
  </w:num>
  <w:num w:numId="16">
    <w:abstractNumId w:val="36"/>
  </w:num>
  <w:num w:numId="17">
    <w:abstractNumId w:val="19"/>
  </w:num>
  <w:num w:numId="18">
    <w:abstractNumId w:val="37"/>
  </w:num>
  <w:num w:numId="19">
    <w:abstractNumId w:val="26"/>
  </w:num>
  <w:num w:numId="20">
    <w:abstractNumId w:val="2"/>
  </w:num>
  <w:num w:numId="21">
    <w:abstractNumId w:val="40"/>
  </w:num>
  <w:num w:numId="22">
    <w:abstractNumId w:val="46"/>
  </w:num>
  <w:num w:numId="23">
    <w:abstractNumId w:val="34"/>
  </w:num>
  <w:num w:numId="24">
    <w:abstractNumId w:val="43"/>
  </w:num>
  <w:num w:numId="25">
    <w:abstractNumId w:val="9"/>
  </w:num>
  <w:num w:numId="26">
    <w:abstractNumId w:val="17"/>
  </w:num>
  <w:num w:numId="27">
    <w:abstractNumId w:val="18"/>
  </w:num>
  <w:num w:numId="28">
    <w:abstractNumId w:val="29"/>
  </w:num>
  <w:num w:numId="29">
    <w:abstractNumId w:val="41"/>
  </w:num>
  <w:num w:numId="30">
    <w:abstractNumId w:val="32"/>
  </w:num>
  <w:num w:numId="31">
    <w:abstractNumId w:val="38"/>
  </w:num>
  <w:num w:numId="32">
    <w:abstractNumId w:val="25"/>
  </w:num>
  <w:num w:numId="33">
    <w:abstractNumId w:val="23"/>
  </w:num>
  <w:num w:numId="34">
    <w:abstractNumId w:val="35"/>
  </w:num>
  <w:num w:numId="35">
    <w:abstractNumId w:val="3"/>
  </w:num>
  <w:num w:numId="36">
    <w:abstractNumId w:val="22"/>
  </w:num>
  <w:num w:numId="37">
    <w:abstractNumId w:val="42"/>
  </w:num>
  <w:num w:numId="38">
    <w:abstractNumId w:val="0"/>
  </w:num>
  <w:num w:numId="39">
    <w:abstractNumId w:val="39"/>
  </w:num>
  <w:num w:numId="40">
    <w:abstractNumId w:val="4"/>
  </w:num>
  <w:num w:numId="41">
    <w:abstractNumId w:val="7"/>
  </w:num>
  <w:num w:numId="42">
    <w:abstractNumId w:val="14"/>
  </w:num>
  <w:num w:numId="43">
    <w:abstractNumId w:val="33"/>
  </w:num>
  <w:num w:numId="44">
    <w:abstractNumId w:val="16"/>
  </w:num>
  <w:num w:numId="45">
    <w:abstractNumId w:val="15"/>
  </w:num>
  <w:num w:numId="46">
    <w:abstractNumId w:val="28"/>
  </w:num>
  <w:num w:numId="4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1725"/>
    <w:rsid w:val="00003997"/>
    <w:rsid w:val="00004C0D"/>
    <w:rsid w:val="00004C9A"/>
    <w:rsid w:val="00004DF3"/>
    <w:rsid w:val="00006424"/>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5E71"/>
    <w:rsid w:val="00026825"/>
    <w:rsid w:val="000269CE"/>
    <w:rsid w:val="00026D13"/>
    <w:rsid w:val="00030BD2"/>
    <w:rsid w:val="000313F7"/>
    <w:rsid w:val="0003331E"/>
    <w:rsid w:val="00033394"/>
    <w:rsid w:val="00033998"/>
    <w:rsid w:val="000339AD"/>
    <w:rsid w:val="000343DD"/>
    <w:rsid w:val="00035A49"/>
    <w:rsid w:val="0003650E"/>
    <w:rsid w:val="00036FA7"/>
    <w:rsid w:val="00041C92"/>
    <w:rsid w:val="00042352"/>
    <w:rsid w:val="00043796"/>
    <w:rsid w:val="00043B32"/>
    <w:rsid w:val="00043B52"/>
    <w:rsid w:val="00043EA8"/>
    <w:rsid w:val="00044A7B"/>
    <w:rsid w:val="000456B8"/>
    <w:rsid w:val="00046364"/>
    <w:rsid w:val="000467EC"/>
    <w:rsid w:val="000470AC"/>
    <w:rsid w:val="0004777B"/>
    <w:rsid w:val="00051279"/>
    <w:rsid w:val="00051A54"/>
    <w:rsid w:val="0005243D"/>
    <w:rsid w:val="000534F0"/>
    <w:rsid w:val="0005387F"/>
    <w:rsid w:val="00054295"/>
    <w:rsid w:val="00055A65"/>
    <w:rsid w:val="00057014"/>
    <w:rsid w:val="00060859"/>
    <w:rsid w:val="000627AB"/>
    <w:rsid w:val="000649B9"/>
    <w:rsid w:val="00064C57"/>
    <w:rsid w:val="00064DF0"/>
    <w:rsid w:val="000660ED"/>
    <w:rsid w:val="0006737E"/>
    <w:rsid w:val="0007068D"/>
    <w:rsid w:val="00070D32"/>
    <w:rsid w:val="00071483"/>
    <w:rsid w:val="00071D81"/>
    <w:rsid w:val="00072A62"/>
    <w:rsid w:val="0007378C"/>
    <w:rsid w:val="00074635"/>
    <w:rsid w:val="00075A30"/>
    <w:rsid w:val="000767E7"/>
    <w:rsid w:val="00077BF1"/>
    <w:rsid w:val="000800A8"/>
    <w:rsid w:val="000803C8"/>
    <w:rsid w:val="00080FE4"/>
    <w:rsid w:val="0008199D"/>
    <w:rsid w:val="00081F7B"/>
    <w:rsid w:val="000837CB"/>
    <w:rsid w:val="000837E7"/>
    <w:rsid w:val="000841E3"/>
    <w:rsid w:val="00084850"/>
    <w:rsid w:val="00085B35"/>
    <w:rsid w:val="000869DD"/>
    <w:rsid w:val="00087FA9"/>
    <w:rsid w:val="00087FBB"/>
    <w:rsid w:val="00090149"/>
    <w:rsid w:val="000902B7"/>
    <w:rsid w:val="00090F69"/>
    <w:rsid w:val="00091AF6"/>
    <w:rsid w:val="00092332"/>
    <w:rsid w:val="0009236F"/>
    <w:rsid w:val="000934B7"/>
    <w:rsid w:val="00093B68"/>
    <w:rsid w:val="000944DC"/>
    <w:rsid w:val="00095BF8"/>
    <w:rsid w:val="00096B0B"/>
    <w:rsid w:val="00097081"/>
    <w:rsid w:val="00097B88"/>
    <w:rsid w:val="000A07B2"/>
    <w:rsid w:val="000A2655"/>
    <w:rsid w:val="000A2B60"/>
    <w:rsid w:val="000A317A"/>
    <w:rsid w:val="000A321B"/>
    <w:rsid w:val="000A3871"/>
    <w:rsid w:val="000A4219"/>
    <w:rsid w:val="000A4BE4"/>
    <w:rsid w:val="000A500D"/>
    <w:rsid w:val="000A5704"/>
    <w:rsid w:val="000A6021"/>
    <w:rsid w:val="000A6345"/>
    <w:rsid w:val="000A7A22"/>
    <w:rsid w:val="000B1B3B"/>
    <w:rsid w:val="000B3C94"/>
    <w:rsid w:val="000B488C"/>
    <w:rsid w:val="000B519F"/>
    <w:rsid w:val="000B5F2B"/>
    <w:rsid w:val="000B6AD2"/>
    <w:rsid w:val="000B70FD"/>
    <w:rsid w:val="000B777D"/>
    <w:rsid w:val="000B7D90"/>
    <w:rsid w:val="000C2FCF"/>
    <w:rsid w:val="000C3AA6"/>
    <w:rsid w:val="000C4BD6"/>
    <w:rsid w:val="000D059C"/>
    <w:rsid w:val="000D0AF8"/>
    <w:rsid w:val="000D20C1"/>
    <w:rsid w:val="000D475A"/>
    <w:rsid w:val="000D5168"/>
    <w:rsid w:val="000D53B3"/>
    <w:rsid w:val="000D5B04"/>
    <w:rsid w:val="000D7208"/>
    <w:rsid w:val="000E0FEE"/>
    <w:rsid w:val="000E168C"/>
    <w:rsid w:val="000E2DA6"/>
    <w:rsid w:val="000E314B"/>
    <w:rsid w:val="000E40AE"/>
    <w:rsid w:val="000E4AF6"/>
    <w:rsid w:val="000E55DC"/>
    <w:rsid w:val="000E6A72"/>
    <w:rsid w:val="000E7221"/>
    <w:rsid w:val="000E73E1"/>
    <w:rsid w:val="000F0886"/>
    <w:rsid w:val="000F1FA7"/>
    <w:rsid w:val="000F2312"/>
    <w:rsid w:val="000F275C"/>
    <w:rsid w:val="000F368F"/>
    <w:rsid w:val="000F3922"/>
    <w:rsid w:val="000F3AE7"/>
    <w:rsid w:val="000F575E"/>
    <w:rsid w:val="000F5B3F"/>
    <w:rsid w:val="000F6AC1"/>
    <w:rsid w:val="001001FC"/>
    <w:rsid w:val="001035D2"/>
    <w:rsid w:val="00103781"/>
    <w:rsid w:val="00103847"/>
    <w:rsid w:val="00103D80"/>
    <w:rsid w:val="00104036"/>
    <w:rsid w:val="00105F69"/>
    <w:rsid w:val="001074F1"/>
    <w:rsid w:val="00107FF1"/>
    <w:rsid w:val="00111725"/>
    <w:rsid w:val="00113363"/>
    <w:rsid w:val="00114EE9"/>
    <w:rsid w:val="001159EC"/>
    <w:rsid w:val="00115C3C"/>
    <w:rsid w:val="00115CA0"/>
    <w:rsid w:val="00115D78"/>
    <w:rsid w:val="00116C0D"/>
    <w:rsid w:val="00116FF7"/>
    <w:rsid w:val="00122D42"/>
    <w:rsid w:val="00122FDA"/>
    <w:rsid w:val="001238A7"/>
    <w:rsid w:val="00125268"/>
    <w:rsid w:val="00126238"/>
    <w:rsid w:val="001263A2"/>
    <w:rsid w:val="0013020D"/>
    <w:rsid w:val="0013062C"/>
    <w:rsid w:val="001321FC"/>
    <w:rsid w:val="00134C4C"/>
    <w:rsid w:val="00137549"/>
    <w:rsid w:val="0013761B"/>
    <w:rsid w:val="00137686"/>
    <w:rsid w:val="00141EE1"/>
    <w:rsid w:val="00142136"/>
    <w:rsid w:val="001433D7"/>
    <w:rsid w:val="00143CCB"/>
    <w:rsid w:val="00143CE4"/>
    <w:rsid w:val="00144FA8"/>
    <w:rsid w:val="0014521F"/>
    <w:rsid w:val="0014553A"/>
    <w:rsid w:val="00145654"/>
    <w:rsid w:val="0014571A"/>
    <w:rsid w:val="00145E3A"/>
    <w:rsid w:val="00146458"/>
    <w:rsid w:val="00147F93"/>
    <w:rsid w:val="00151C00"/>
    <w:rsid w:val="00151C0C"/>
    <w:rsid w:val="00151FFE"/>
    <w:rsid w:val="00152221"/>
    <w:rsid w:val="00154563"/>
    <w:rsid w:val="00155A1F"/>
    <w:rsid w:val="00155C23"/>
    <w:rsid w:val="00155D29"/>
    <w:rsid w:val="00156ACA"/>
    <w:rsid w:val="001574DE"/>
    <w:rsid w:val="00161F37"/>
    <w:rsid w:val="00162994"/>
    <w:rsid w:val="00163B9D"/>
    <w:rsid w:val="00163E93"/>
    <w:rsid w:val="00165BB0"/>
    <w:rsid w:val="001677EA"/>
    <w:rsid w:val="00170BC9"/>
    <w:rsid w:val="00171413"/>
    <w:rsid w:val="00171BEB"/>
    <w:rsid w:val="00171F27"/>
    <w:rsid w:val="001726EA"/>
    <w:rsid w:val="00172E69"/>
    <w:rsid w:val="001735DB"/>
    <w:rsid w:val="0017382C"/>
    <w:rsid w:val="00175B8F"/>
    <w:rsid w:val="00176208"/>
    <w:rsid w:val="001771D9"/>
    <w:rsid w:val="00177BD1"/>
    <w:rsid w:val="001815B1"/>
    <w:rsid w:val="001840AB"/>
    <w:rsid w:val="001859DC"/>
    <w:rsid w:val="00185B20"/>
    <w:rsid w:val="001862F6"/>
    <w:rsid w:val="0018680B"/>
    <w:rsid w:val="00187CFE"/>
    <w:rsid w:val="00190E91"/>
    <w:rsid w:val="00191801"/>
    <w:rsid w:val="0019494D"/>
    <w:rsid w:val="00195302"/>
    <w:rsid w:val="00195F39"/>
    <w:rsid w:val="001963ED"/>
    <w:rsid w:val="00196756"/>
    <w:rsid w:val="001972F9"/>
    <w:rsid w:val="0019788C"/>
    <w:rsid w:val="00197A71"/>
    <w:rsid w:val="001A05AD"/>
    <w:rsid w:val="001A067A"/>
    <w:rsid w:val="001A0B36"/>
    <w:rsid w:val="001A14F4"/>
    <w:rsid w:val="001A1A40"/>
    <w:rsid w:val="001A28E0"/>
    <w:rsid w:val="001A3B1D"/>
    <w:rsid w:val="001A404D"/>
    <w:rsid w:val="001A6340"/>
    <w:rsid w:val="001A7132"/>
    <w:rsid w:val="001A73DF"/>
    <w:rsid w:val="001A74B2"/>
    <w:rsid w:val="001A77AE"/>
    <w:rsid w:val="001A7C3F"/>
    <w:rsid w:val="001B0FCC"/>
    <w:rsid w:val="001B2110"/>
    <w:rsid w:val="001B2A56"/>
    <w:rsid w:val="001B4D71"/>
    <w:rsid w:val="001B4F59"/>
    <w:rsid w:val="001B5F57"/>
    <w:rsid w:val="001B60A6"/>
    <w:rsid w:val="001B6836"/>
    <w:rsid w:val="001B7DF2"/>
    <w:rsid w:val="001C08DC"/>
    <w:rsid w:val="001C1B75"/>
    <w:rsid w:val="001C21E5"/>
    <w:rsid w:val="001C220D"/>
    <w:rsid w:val="001C3D26"/>
    <w:rsid w:val="001C4E63"/>
    <w:rsid w:val="001C68E1"/>
    <w:rsid w:val="001C7636"/>
    <w:rsid w:val="001D0BC2"/>
    <w:rsid w:val="001D2FCC"/>
    <w:rsid w:val="001D304A"/>
    <w:rsid w:val="001D445F"/>
    <w:rsid w:val="001D4D9C"/>
    <w:rsid w:val="001D6A0D"/>
    <w:rsid w:val="001D7BC7"/>
    <w:rsid w:val="001D7D15"/>
    <w:rsid w:val="001E11DE"/>
    <w:rsid w:val="001E2639"/>
    <w:rsid w:val="001E3AC5"/>
    <w:rsid w:val="001E3CAF"/>
    <w:rsid w:val="001E3E5D"/>
    <w:rsid w:val="001E452B"/>
    <w:rsid w:val="001E4863"/>
    <w:rsid w:val="001E5424"/>
    <w:rsid w:val="001F0FE6"/>
    <w:rsid w:val="001F191C"/>
    <w:rsid w:val="001F1B66"/>
    <w:rsid w:val="001F2202"/>
    <w:rsid w:val="001F3977"/>
    <w:rsid w:val="001F3F12"/>
    <w:rsid w:val="001F461A"/>
    <w:rsid w:val="001F5C17"/>
    <w:rsid w:val="001F5E42"/>
    <w:rsid w:val="001F6421"/>
    <w:rsid w:val="001F6736"/>
    <w:rsid w:val="001F6F59"/>
    <w:rsid w:val="001F7AF8"/>
    <w:rsid w:val="002005D3"/>
    <w:rsid w:val="00200885"/>
    <w:rsid w:val="00203FF6"/>
    <w:rsid w:val="002042C6"/>
    <w:rsid w:val="0020464E"/>
    <w:rsid w:val="00205ACB"/>
    <w:rsid w:val="00207795"/>
    <w:rsid w:val="002102CC"/>
    <w:rsid w:val="00211147"/>
    <w:rsid w:val="00211863"/>
    <w:rsid w:val="00212328"/>
    <w:rsid w:val="00212B77"/>
    <w:rsid w:val="0021357D"/>
    <w:rsid w:val="0021421F"/>
    <w:rsid w:val="00214DFB"/>
    <w:rsid w:val="0021556D"/>
    <w:rsid w:val="00215E9C"/>
    <w:rsid w:val="00222498"/>
    <w:rsid w:val="00223C86"/>
    <w:rsid w:val="002252AA"/>
    <w:rsid w:val="0022672F"/>
    <w:rsid w:val="00227C2F"/>
    <w:rsid w:val="00230DD1"/>
    <w:rsid w:val="002316EA"/>
    <w:rsid w:val="0023289A"/>
    <w:rsid w:val="00234328"/>
    <w:rsid w:val="00234C63"/>
    <w:rsid w:val="002353CB"/>
    <w:rsid w:val="00235B0D"/>
    <w:rsid w:val="00236828"/>
    <w:rsid w:val="00236EAC"/>
    <w:rsid w:val="00241AB2"/>
    <w:rsid w:val="0024262A"/>
    <w:rsid w:val="00242C27"/>
    <w:rsid w:val="00242D65"/>
    <w:rsid w:val="00243284"/>
    <w:rsid w:val="0024394B"/>
    <w:rsid w:val="00243966"/>
    <w:rsid w:val="00243BDC"/>
    <w:rsid w:val="00243D88"/>
    <w:rsid w:val="002462D8"/>
    <w:rsid w:val="00246634"/>
    <w:rsid w:val="00246B3F"/>
    <w:rsid w:val="002471B2"/>
    <w:rsid w:val="00247261"/>
    <w:rsid w:val="0025084E"/>
    <w:rsid w:val="002508DF"/>
    <w:rsid w:val="00250CAB"/>
    <w:rsid w:val="00251318"/>
    <w:rsid w:val="002525D1"/>
    <w:rsid w:val="002527B2"/>
    <w:rsid w:val="00252C44"/>
    <w:rsid w:val="00253201"/>
    <w:rsid w:val="00253CDF"/>
    <w:rsid w:val="0025453F"/>
    <w:rsid w:val="00260662"/>
    <w:rsid w:val="00260CCC"/>
    <w:rsid w:val="002612E4"/>
    <w:rsid w:val="00262AB2"/>
    <w:rsid w:val="002634F7"/>
    <w:rsid w:val="002639EE"/>
    <w:rsid w:val="0026684C"/>
    <w:rsid w:val="00266967"/>
    <w:rsid w:val="00271BCF"/>
    <w:rsid w:val="002722F7"/>
    <w:rsid w:val="00274245"/>
    <w:rsid w:val="0027570F"/>
    <w:rsid w:val="00275888"/>
    <w:rsid w:val="0027669A"/>
    <w:rsid w:val="0027797B"/>
    <w:rsid w:val="00277DE8"/>
    <w:rsid w:val="002808E1"/>
    <w:rsid w:val="00281B01"/>
    <w:rsid w:val="00281D7B"/>
    <w:rsid w:val="002825FB"/>
    <w:rsid w:val="00283A22"/>
    <w:rsid w:val="0028492B"/>
    <w:rsid w:val="00285794"/>
    <w:rsid w:val="00286547"/>
    <w:rsid w:val="00286E1D"/>
    <w:rsid w:val="00290DE5"/>
    <w:rsid w:val="00291AD9"/>
    <w:rsid w:val="00291ED4"/>
    <w:rsid w:val="00293A23"/>
    <w:rsid w:val="00293B01"/>
    <w:rsid w:val="00294062"/>
    <w:rsid w:val="002944CF"/>
    <w:rsid w:val="00294ABF"/>
    <w:rsid w:val="00297B5C"/>
    <w:rsid w:val="00297F96"/>
    <w:rsid w:val="002A0729"/>
    <w:rsid w:val="002A160F"/>
    <w:rsid w:val="002A20A8"/>
    <w:rsid w:val="002A2BEB"/>
    <w:rsid w:val="002A4361"/>
    <w:rsid w:val="002A43EE"/>
    <w:rsid w:val="002A6413"/>
    <w:rsid w:val="002A6F49"/>
    <w:rsid w:val="002B08D8"/>
    <w:rsid w:val="002B09D8"/>
    <w:rsid w:val="002B0B13"/>
    <w:rsid w:val="002B1176"/>
    <w:rsid w:val="002B21F1"/>
    <w:rsid w:val="002B2856"/>
    <w:rsid w:val="002B2948"/>
    <w:rsid w:val="002B2D6A"/>
    <w:rsid w:val="002B3491"/>
    <w:rsid w:val="002B6AC1"/>
    <w:rsid w:val="002B788B"/>
    <w:rsid w:val="002B7D40"/>
    <w:rsid w:val="002C1B70"/>
    <w:rsid w:val="002C25C4"/>
    <w:rsid w:val="002C3B13"/>
    <w:rsid w:val="002C3F81"/>
    <w:rsid w:val="002C43D4"/>
    <w:rsid w:val="002C475E"/>
    <w:rsid w:val="002C4AE0"/>
    <w:rsid w:val="002C51EC"/>
    <w:rsid w:val="002C6BB5"/>
    <w:rsid w:val="002D038E"/>
    <w:rsid w:val="002D0711"/>
    <w:rsid w:val="002D0AB4"/>
    <w:rsid w:val="002D103C"/>
    <w:rsid w:val="002D1876"/>
    <w:rsid w:val="002D3583"/>
    <w:rsid w:val="002D377B"/>
    <w:rsid w:val="002D4A53"/>
    <w:rsid w:val="002D5363"/>
    <w:rsid w:val="002D6C82"/>
    <w:rsid w:val="002D7F5B"/>
    <w:rsid w:val="002E1345"/>
    <w:rsid w:val="002E2BE7"/>
    <w:rsid w:val="002E2D63"/>
    <w:rsid w:val="002E2EB4"/>
    <w:rsid w:val="002E36D1"/>
    <w:rsid w:val="002E3D71"/>
    <w:rsid w:val="002E5196"/>
    <w:rsid w:val="002E60DB"/>
    <w:rsid w:val="002E6E09"/>
    <w:rsid w:val="002F0D07"/>
    <w:rsid w:val="002F1F9E"/>
    <w:rsid w:val="002F22DA"/>
    <w:rsid w:val="002F2649"/>
    <w:rsid w:val="002F2C2C"/>
    <w:rsid w:val="002F302B"/>
    <w:rsid w:val="002F42D2"/>
    <w:rsid w:val="002F4FB6"/>
    <w:rsid w:val="002F71A1"/>
    <w:rsid w:val="002F747E"/>
    <w:rsid w:val="0030145A"/>
    <w:rsid w:val="0030214B"/>
    <w:rsid w:val="0030238C"/>
    <w:rsid w:val="00302B88"/>
    <w:rsid w:val="00303858"/>
    <w:rsid w:val="00305259"/>
    <w:rsid w:val="00306DE6"/>
    <w:rsid w:val="003076A7"/>
    <w:rsid w:val="0031075D"/>
    <w:rsid w:val="00310B8B"/>
    <w:rsid w:val="00310CE1"/>
    <w:rsid w:val="003111BE"/>
    <w:rsid w:val="0031332D"/>
    <w:rsid w:val="003143B3"/>
    <w:rsid w:val="00314A57"/>
    <w:rsid w:val="0031562F"/>
    <w:rsid w:val="003161A4"/>
    <w:rsid w:val="0031658F"/>
    <w:rsid w:val="0031669C"/>
    <w:rsid w:val="00316B78"/>
    <w:rsid w:val="003172DB"/>
    <w:rsid w:val="0031769F"/>
    <w:rsid w:val="003206D7"/>
    <w:rsid w:val="003207CD"/>
    <w:rsid w:val="00320D13"/>
    <w:rsid w:val="00322B9C"/>
    <w:rsid w:val="003237C0"/>
    <w:rsid w:val="00324AC9"/>
    <w:rsid w:val="00324ADB"/>
    <w:rsid w:val="0032633E"/>
    <w:rsid w:val="00326511"/>
    <w:rsid w:val="00326589"/>
    <w:rsid w:val="00326C88"/>
    <w:rsid w:val="003272BE"/>
    <w:rsid w:val="00330300"/>
    <w:rsid w:val="00330335"/>
    <w:rsid w:val="00330BCE"/>
    <w:rsid w:val="00331154"/>
    <w:rsid w:val="003318BA"/>
    <w:rsid w:val="00331B7F"/>
    <w:rsid w:val="00332195"/>
    <w:rsid w:val="0033219F"/>
    <w:rsid w:val="00332310"/>
    <w:rsid w:val="00332374"/>
    <w:rsid w:val="003324B3"/>
    <w:rsid w:val="003325E0"/>
    <w:rsid w:val="00333635"/>
    <w:rsid w:val="00333BDF"/>
    <w:rsid w:val="00333E0D"/>
    <w:rsid w:val="003347DB"/>
    <w:rsid w:val="0033485E"/>
    <w:rsid w:val="003358C6"/>
    <w:rsid w:val="00336330"/>
    <w:rsid w:val="003365E9"/>
    <w:rsid w:val="00336E86"/>
    <w:rsid w:val="00337E34"/>
    <w:rsid w:val="00340393"/>
    <w:rsid w:val="00340434"/>
    <w:rsid w:val="00341E05"/>
    <w:rsid w:val="0034201C"/>
    <w:rsid w:val="00342CFA"/>
    <w:rsid w:val="00343428"/>
    <w:rsid w:val="00343513"/>
    <w:rsid w:val="00343705"/>
    <w:rsid w:val="00344C1E"/>
    <w:rsid w:val="0034566C"/>
    <w:rsid w:val="00345FBD"/>
    <w:rsid w:val="00346531"/>
    <w:rsid w:val="003466C5"/>
    <w:rsid w:val="00346783"/>
    <w:rsid w:val="003476E7"/>
    <w:rsid w:val="00347DE7"/>
    <w:rsid w:val="00351802"/>
    <w:rsid w:val="00352F61"/>
    <w:rsid w:val="00353CF3"/>
    <w:rsid w:val="00356B7A"/>
    <w:rsid w:val="00356EEF"/>
    <w:rsid w:val="00356F81"/>
    <w:rsid w:val="0035784E"/>
    <w:rsid w:val="003604CD"/>
    <w:rsid w:val="00360875"/>
    <w:rsid w:val="0036160D"/>
    <w:rsid w:val="00362355"/>
    <w:rsid w:val="003624DA"/>
    <w:rsid w:val="0036265B"/>
    <w:rsid w:val="0036292E"/>
    <w:rsid w:val="00362B56"/>
    <w:rsid w:val="0036326D"/>
    <w:rsid w:val="00364F3F"/>
    <w:rsid w:val="00365BE2"/>
    <w:rsid w:val="00367511"/>
    <w:rsid w:val="00370720"/>
    <w:rsid w:val="00370850"/>
    <w:rsid w:val="00370889"/>
    <w:rsid w:val="00370D89"/>
    <w:rsid w:val="003713C4"/>
    <w:rsid w:val="003728F5"/>
    <w:rsid w:val="00374817"/>
    <w:rsid w:val="00374B85"/>
    <w:rsid w:val="0037595C"/>
    <w:rsid w:val="00375B11"/>
    <w:rsid w:val="00376112"/>
    <w:rsid w:val="00381A93"/>
    <w:rsid w:val="00381F28"/>
    <w:rsid w:val="00382AFD"/>
    <w:rsid w:val="003837B0"/>
    <w:rsid w:val="00383834"/>
    <w:rsid w:val="00385493"/>
    <w:rsid w:val="00385D31"/>
    <w:rsid w:val="00386550"/>
    <w:rsid w:val="00387FA2"/>
    <w:rsid w:val="003903C8"/>
    <w:rsid w:val="00392E3F"/>
    <w:rsid w:val="00393842"/>
    <w:rsid w:val="00393A8D"/>
    <w:rsid w:val="00393D84"/>
    <w:rsid w:val="00394057"/>
    <w:rsid w:val="003945FC"/>
    <w:rsid w:val="00394DD3"/>
    <w:rsid w:val="00394FF4"/>
    <w:rsid w:val="00395491"/>
    <w:rsid w:val="00396947"/>
    <w:rsid w:val="00396AE0"/>
    <w:rsid w:val="0039748E"/>
    <w:rsid w:val="00397A92"/>
    <w:rsid w:val="003A02FB"/>
    <w:rsid w:val="003A0850"/>
    <w:rsid w:val="003A08F4"/>
    <w:rsid w:val="003A1E6B"/>
    <w:rsid w:val="003A2824"/>
    <w:rsid w:val="003A2AE7"/>
    <w:rsid w:val="003A2B82"/>
    <w:rsid w:val="003A4E70"/>
    <w:rsid w:val="003A6954"/>
    <w:rsid w:val="003A772F"/>
    <w:rsid w:val="003B0264"/>
    <w:rsid w:val="003B260E"/>
    <w:rsid w:val="003B5F99"/>
    <w:rsid w:val="003B614B"/>
    <w:rsid w:val="003B7E71"/>
    <w:rsid w:val="003C0589"/>
    <w:rsid w:val="003C4E2F"/>
    <w:rsid w:val="003C5B87"/>
    <w:rsid w:val="003C6A28"/>
    <w:rsid w:val="003C7C7E"/>
    <w:rsid w:val="003D13FD"/>
    <w:rsid w:val="003D1F90"/>
    <w:rsid w:val="003D2F70"/>
    <w:rsid w:val="003D32C9"/>
    <w:rsid w:val="003D35C4"/>
    <w:rsid w:val="003D3C8C"/>
    <w:rsid w:val="003D3E65"/>
    <w:rsid w:val="003D421E"/>
    <w:rsid w:val="003D55F8"/>
    <w:rsid w:val="003D669D"/>
    <w:rsid w:val="003D6B15"/>
    <w:rsid w:val="003D70C0"/>
    <w:rsid w:val="003E0354"/>
    <w:rsid w:val="003E22EC"/>
    <w:rsid w:val="003E28B0"/>
    <w:rsid w:val="003E421B"/>
    <w:rsid w:val="003E4791"/>
    <w:rsid w:val="003F0BBA"/>
    <w:rsid w:val="003F301C"/>
    <w:rsid w:val="003F38F4"/>
    <w:rsid w:val="003F49DD"/>
    <w:rsid w:val="003F4BCB"/>
    <w:rsid w:val="003F4E61"/>
    <w:rsid w:val="003F5F0C"/>
    <w:rsid w:val="003F66E7"/>
    <w:rsid w:val="003F6DEF"/>
    <w:rsid w:val="00400AC6"/>
    <w:rsid w:val="00400DE9"/>
    <w:rsid w:val="004024F3"/>
    <w:rsid w:val="004036CF"/>
    <w:rsid w:val="0040412A"/>
    <w:rsid w:val="0040701A"/>
    <w:rsid w:val="00411A4E"/>
    <w:rsid w:val="00412444"/>
    <w:rsid w:val="004126A3"/>
    <w:rsid w:val="00414A31"/>
    <w:rsid w:val="00414DED"/>
    <w:rsid w:val="00415E21"/>
    <w:rsid w:val="00417861"/>
    <w:rsid w:val="00417C24"/>
    <w:rsid w:val="00420B0B"/>
    <w:rsid w:val="00421476"/>
    <w:rsid w:val="00421914"/>
    <w:rsid w:val="00423F91"/>
    <w:rsid w:val="00424424"/>
    <w:rsid w:val="00424BB2"/>
    <w:rsid w:val="00424F86"/>
    <w:rsid w:val="004260AD"/>
    <w:rsid w:val="00426182"/>
    <w:rsid w:val="0042649C"/>
    <w:rsid w:val="00426D17"/>
    <w:rsid w:val="004274F1"/>
    <w:rsid w:val="00427647"/>
    <w:rsid w:val="0042794A"/>
    <w:rsid w:val="00427BDD"/>
    <w:rsid w:val="004325E5"/>
    <w:rsid w:val="00433708"/>
    <w:rsid w:val="00435241"/>
    <w:rsid w:val="004352CF"/>
    <w:rsid w:val="00435585"/>
    <w:rsid w:val="00435863"/>
    <w:rsid w:val="004363F7"/>
    <w:rsid w:val="0043647A"/>
    <w:rsid w:val="00437109"/>
    <w:rsid w:val="0044058C"/>
    <w:rsid w:val="004406FF"/>
    <w:rsid w:val="00441772"/>
    <w:rsid w:val="00441EA7"/>
    <w:rsid w:val="00442EF6"/>
    <w:rsid w:val="004458EA"/>
    <w:rsid w:val="00445A3F"/>
    <w:rsid w:val="00445C48"/>
    <w:rsid w:val="00447E19"/>
    <w:rsid w:val="00450058"/>
    <w:rsid w:val="0045190F"/>
    <w:rsid w:val="00451947"/>
    <w:rsid w:val="004534E0"/>
    <w:rsid w:val="00455847"/>
    <w:rsid w:val="00455A82"/>
    <w:rsid w:val="00456E31"/>
    <w:rsid w:val="00460A68"/>
    <w:rsid w:val="00461AE0"/>
    <w:rsid w:val="00463416"/>
    <w:rsid w:val="004658B5"/>
    <w:rsid w:val="00465DA8"/>
    <w:rsid w:val="00467813"/>
    <w:rsid w:val="0047031B"/>
    <w:rsid w:val="00472187"/>
    <w:rsid w:val="00472201"/>
    <w:rsid w:val="00474C0D"/>
    <w:rsid w:val="00475068"/>
    <w:rsid w:val="00476B39"/>
    <w:rsid w:val="00476EFD"/>
    <w:rsid w:val="00477764"/>
    <w:rsid w:val="00477C12"/>
    <w:rsid w:val="00481BC1"/>
    <w:rsid w:val="00481CBD"/>
    <w:rsid w:val="00482A84"/>
    <w:rsid w:val="00482CB5"/>
    <w:rsid w:val="00484CE4"/>
    <w:rsid w:val="0048509F"/>
    <w:rsid w:val="00485D5E"/>
    <w:rsid w:val="00487146"/>
    <w:rsid w:val="00490A3C"/>
    <w:rsid w:val="00494160"/>
    <w:rsid w:val="00494393"/>
    <w:rsid w:val="00495739"/>
    <w:rsid w:val="00496895"/>
    <w:rsid w:val="00496D47"/>
    <w:rsid w:val="00497198"/>
    <w:rsid w:val="00497E1E"/>
    <w:rsid w:val="004A0249"/>
    <w:rsid w:val="004A1456"/>
    <w:rsid w:val="004A2457"/>
    <w:rsid w:val="004A2F7B"/>
    <w:rsid w:val="004A5757"/>
    <w:rsid w:val="004A5B6E"/>
    <w:rsid w:val="004A65D8"/>
    <w:rsid w:val="004A6EB8"/>
    <w:rsid w:val="004A7F24"/>
    <w:rsid w:val="004A7FA4"/>
    <w:rsid w:val="004B289A"/>
    <w:rsid w:val="004B4407"/>
    <w:rsid w:val="004B460B"/>
    <w:rsid w:val="004B5EFF"/>
    <w:rsid w:val="004B7441"/>
    <w:rsid w:val="004B7F00"/>
    <w:rsid w:val="004B7F8B"/>
    <w:rsid w:val="004C0460"/>
    <w:rsid w:val="004C107D"/>
    <w:rsid w:val="004C1CA4"/>
    <w:rsid w:val="004C1ED2"/>
    <w:rsid w:val="004C2105"/>
    <w:rsid w:val="004C2686"/>
    <w:rsid w:val="004C27A8"/>
    <w:rsid w:val="004C29AA"/>
    <w:rsid w:val="004C47C1"/>
    <w:rsid w:val="004C6F10"/>
    <w:rsid w:val="004D009B"/>
    <w:rsid w:val="004D17A8"/>
    <w:rsid w:val="004D2CA3"/>
    <w:rsid w:val="004D43E7"/>
    <w:rsid w:val="004D56EF"/>
    <w:rsid w:val="004D5879"/>
    <w:rsid w:val="004D5D3D"/>
    <w:rsid w:val="004E031C"/>
    <w:rsid w:val="004E0816"/>
    <w:rsid w:val="004E0FFE"/>
    <w:rsid w:val="004E15E7"/>
    <w:rsid w:val="004E1F57"/>
    <w:rsid w:val="004E220F"/>
    <w:rsid w:val="004E22D2"/>
    <w:rsid w:val="004E2970"/>
    <w:rsid w:val="004E2D46"/>
    <w:rsid w:val="004E2F30"/>
    <w:rsid w:val="004E3CFB"/>
    <w:rsid w:val="004E52DD"/>
    <w:rsid w:val="004E78B8"/>
    <w:rsid w:val="004E7A50"/>
    <w:rsid w:val="004F03EB"/>
    <w:rsid w:val="004F25B2"/>
    <w:rsid w:val="004F28A9"/>
    <w:rsid w:val="004F38F6"/>
    <w:rsid w:val="004F4555"/>
    <w:rsid w:val="004F547E"/>
    <w:rsid w:val="004F621B"/>
    <w:rsid w:val="004F6305"/>
    <w:rsid w:val="004F6525"/>
    <w:rsid w:val="004F733E"/>
    <w:rsid w:val="00501A47"/>
    <w:rsid w:val="00501CB8"/>
    <w:rsid w:val="00504153"/>
    <w:rsid w:val="0050443F"/>
    <w:rsid w:val="00506549"/>
    <w:rsid w:val="00506687"/>
    <w:rsid w:val="00507482"/>
    <w:rsid w:val="00511031"/>
    <w:rsid w:val="005117B1"/>
    <w:rsid w:val="00512690"/>
    <w:rsid w:val="00513AE5"/>
    <w:rsid w:val="00513B26"/>
    <w:rsid w:val="005141A4"/>
    <w:rsid w:val="005149DD"/>
    <w:rsid w:val="00515002"/>
    <w:rsid w:val="00516853"/>
    <w:rsid w:val="0052001F"/>
    <w:rsid w:val="0052066F"/>
    <w:rsid w:val="00520C2E"/>
    <w:rsid w:val="00521BE9"/>
    <w:rsid w:val="00521CB5"/>
    <w:rsid w:val="00521FD2"/>
    <w:rsid w:val="005226EB"/>
    <w:rsid w:val="00522FEC"/>
    <w:rsid w:val="00523AED"/>
    <w:rsid w:val="00525C9C"/>
    <w:rsid w:val="005274D2"/>
    <w:rsid w:val="00527F53"/>
    <w:rsid w:val="00531C72"/>
    <w:rsid w:val="00533136"/>
    <w:rsid w:val="0053330B"/>
    <w:rsid w:val="0053367D"/>
    <w:rsid w:val="00534E4D"/>
    <w:rsid w:val="00534FB4"/>
    <w:rsid w:val="005365A7"/>
    <w:rsid w:val="00537220"/>
    <w:rsid w:val="005374EF"/>
    <w:rsid w:val="005378C3"/>
    <w:rsid w:val="00540164"/>
    <w:rsid w:val="00540A51"/>
    <w:rsid w:val="005414BC"/>
    <w:rsid w:val="00543417"/>
    <w:rsid w:val="00544792"/>
    <w:rsid w:val="005448B9"/>
    <w:rsid w:val="005449EB"/>
    <w:rsid w:val="005456C8"/>
    <w:rsid w:val="00545DA7"/>
    <w:rsid w:val="00545EDC"/>
    <w:rsid w:val="0055016E"/>
    <w:rsid w:val="00550195"/>
    <w:rsid w:val="00551143"/>
    <w:rsid w:val="00551E42"/>
    <w:rsid w:val="00552219"/>
    <w:rsid w:val="0055474C"/>
    <w:rsid w:val="005565B2"/>
    <w:rsid w:val="00556F14"/>
    <w:rsid w:val="0055794C"/>
    <w:rsid w:val="00557B04"/>
    <w:rsid w:val="00560432"/>
    <w:rsid w:val="00560442"/>
    <w:rsid w:val="005606E3"/>
    <w:rsid w:val="0056107B"/>
    <w:rsid w:val="00562250"/>
    <w:rsid w:val="0056244B"/>
    <w:rsid w:val="00562C39"/>
    <w:rsid w:val="005648DE"/>
    <w:rsid w:val="00565EEB"/>
    <w:rsid w:val="005660A0"/>
    <w:rsid w:val="00567A81"/>
    <w:rsid w:val="00567DA4"/>
    <w:rsid w:val="00570096"/>
    <w:rsid w:val="00570FD6"/>
    <w:rsid w:val="00571284"/>
    <w:rsid w:val="00571A4C"/>
    <w:rsid w:val="00572BAB"/>
    <w:rsid w:val="00573889"/>
    <w:rsid w:val="00574535"/>
    <w:rsid w:val="0057473F"/>
    <w:rsid w:val="00574947"/>
    <w:rsid w:val="00574F8C"/>
    <w:rsid w:val="005752F0"/>
    <w:rsid w:val="00576EA4"/>
    <w:rsid w:val="00577E4C"/>
    <w:rsid w:val="005808A0"/>
    <w:rsid w:val="00580BDA"/>
    <w:rsid w:val="00582A11"/>
    <w:rsid w:val="005831C1"/>
    <w:rsid w:val="00583D36"/>
    <w:rsid w:val="00586CD3"/>
    <w:rsid w:val="005908EE"/>
    <w:rsid w:val="005913D6"/>
    <w:rsid w:val="005914F1"/>
    <w:rsid w:val="005919ED"/>
    <w:rsid w:val="00592788"/>
    <w:rsid w:val="00592BDA"/>
    <w:rsid w:val="00592F89"/>
    <w:rsid w:val="00593725"/>
    <w:rsid w:val="005938BE"/>
    <w:rsid w:val="00593F81"/>
    <w:rsid w:val="00594468"/>
    <w:rsid w:val="00595255"/>
    <w:rsid w:val="00596327"/>
    <w:rsid w:val="005979CB"/>
    <w:rsid w:val="005A02AC"/>
    <w:rsid w:val="005A0EED"/>
    <w:rsid w:val="005A1797"/>
    <w:rsid w:val="005A2AF9"/>
    <w:rsid w:val="005A3D0C"/>
    <w:rsid w:val="005A490D"/>
    <w:rsid w:val="005A50C7"/>
    <w:rsid w:val="005A6097"/>
    <w:rsid w:val="005A7B26"/>
    <w:rsid w:val="005B0082"/>
    <w:rsid w:val="005B02C7"/>
    <w:rsid w:val="005B0BED"/>
    <w:rsid w:val="005B179E"/>
    <w:rsid w:val="005B364F"/>
    <w:rsid w:val="005B435C"/>
    <w:rsid w:val="005B4999"/>
    <w:rsid w:val="005B4F0C"/>
    <w:rsid w:val="005B5B71"/>
    <w:rsid w:val="005B66E6"/>
    <w:rsid w:val="005B743A"/>
    <w:rsid w:val="005B75EF"/>
    <w:rsid w:val="005C0F75"/>
    <w:rsid w:val="005C31E5"/>
    <w:rsid w:val="005C4360"/>
    <w:rsid w:val="005C7144"/>
    <w:rsid w:val="005C7668"/>
    <w:rsid w:val="005C7981"/>
    <w:rsid w:val="005D0B87"/>
    <w:rsid w:val="005D2A1E"/>
    <w:rsid w:val="005D3031"/>
    <w:rsid w:val="005D4B3E"/>
    <w:rsid w:val="005D50DE"/>
    <w:rsid w:val="005D5A69"/>
    <w:rsid w:val="005D60D9"/>
    <w:rsid w:val="005D6E10"/>
    <w:rsid w:val="005D7110"/>
    <w:rsid w:val="005D7A3E"/>
    <w:rsid w:val="005E0931"/>
    <w:rsid w:val="005E2426"/>
    <w:rsid w:val="005E2609"/>
    <w:rsid w:val="005E2E16"/>
    <w:rsid w:val="005E3046"/>
    <w:rsid w:val="005E3BCE"/>
    <w:rsid w:val="005E3DE8"/>
    <w:rsid w:val="005E4CEB"/>
    <w:rsid w:val="005E536D"/>
    <w:rsid w:val="005E6A92"/>
    <w:rsid w:val="005E764A"/>
    <w:rsid w:val="005F317F"/>
    <w:rsid w:val="005F3A6C"/>
    <w:rsid w:val="005F4FD9"/>
    <w:rsid w:val="005F54C0"/>
    <w:rsid w:val="005F55FB"/>
    <w:rsid w:val="005F57AD"/>
    <w:rsid w:val="005F6FD6"/>
    <w:rsid w:val="005F79A5"/>
    <w:rsid w:val="005F7B74"/>
    <w:rsid w:val="006003F1"/>
    <w:rsid w:val="00600D92"/>
    <w:rsid w:val="00602F05"/>
    <w:rsid w:val="006032DA"/>
    <w:rsid w:val="00603E89"/>
    <w:rsid w:val="0060489A"/>
    <w:rsid w:val="0060523F"/>
    <w:rsid w:val="006105B7"/>
    <w:rsid w:val="00610611"/>
    <w:rsid w:val="006110D0"/>
    <w:rsid w:val="00611DF8"/>
    <w:rsid w:val="0061220F"/>
    <w:rsid w:val="006124C4"/>
    <w:rsid w:val="00612B7B"/>
    <w:rsid w:val="00612E4E"/>
    <w:rsid w:val="00612EB6"/>
    <w:rsid w:val="0061311D"/>
    <w:rsid w:val="006148E8"/>
    <w:rsid w:val="00616EC4"/>
    <w:rsid w:val="006174E5"/>
    <w:rsid w:val="00617C94"/>
    <w:rsid w:val="00617CD6"/>
    <w:rsid w:val="006218A3"/>
    <w:rsid w:val="006221F6"/>
    <w:rsid w:val="00623D94"/>
    <w:rsid w:val="00624AD4"/>
    <w:rsid w:val="00624C5A"/>
    <w:rsid w:val="00624DDF"/>
    <w:rsid w:val="006254CA"/>
    <w:rsid w:val="00625C96"/>
    <w:rsid w:val="00626045"/>
    <w:rsid w:val="0062612E"/>
    <w:rsid w:val="00630B17"/>
    <w:rsid w:val="006311E7"/>
    <w:rsid w:val="00631261"/>
    <w:rsid w:val="0063198E"/>
    <w:rsid w:val="00632A08"/>
    <w:rsid w:val="006339F9"/>
    <w:rsid w:val="00633D26"/>
    <w:rsid w:val="00634592"/>
    <w:rsid w:val="00634F8C"/>
    <w:rsid w:val="0063587E"/>
    <w:rsid w:val="006401F7"/>
    <w:rsid w:val="00640472"/>
    <w:rsid w:val="00641F4F"/>
    <w:rsid w:val="006428C5"/>
    <w:rsid w:val="00644DCD"/>
    <w:rsid w:val="006457B7"/>
    <w:rsid w:val="00646FF5"/>
    <w:rsid w:val="00647348"/>
    <w:rsid w:val="0065187A"/>
    <w:rsid w:val="006528A1"/>
    <w:rsid w:val="00653AE8"/>
    <w:rsid w:val="006545DE"/>
    <w:rsid w:val="0065469E"/>
    <w:rsid w:val="006551BE"/>
    <w:rsid w:val="00655CBE"/>
    <w:rsid w:val="00656AD1"/>
    <w:rsid w:val="00657B14"/>
    <w:rsid w:val="00657D0A"/>
    <w:rsid w:val="00657DB0"/>
    <w:rsid w:val="006609FB"/>
    <w:rsid w:val="00661B99"/>
    <w:rsid w:val="0066265E"/>
    <w:rsid w:val="006642D9"/>
    <w:rsid w:val="0066450E"/>
    <w:rsid w:val="0066590C"/>
    <w:rsid w:val="0066637E"/>
    <w:rsid w:val="006678AB"/>
    <w:rsid w:val="00667D8D"/>
    <w:rsid w:val="00670DA9"/>
    <w:rsid w:val="00671B3F"/>
    <w:rsid w:val="00672C1F"/>
    <w:rsid w:val="00672CC7"/>
    <w:rsid w:val="00674078"/>
    <w:rsid w:val="00675661"/>
    <w:rsid w:val="00677FAB"/>
    <w:rsid w:val="0068073F"/>
    <w:rsid w:val="006817B7"/>
    <w:rsid w:val="00681A84"/>
    <w:rsid w:val="006827E3"/>
    <w:rsid w:val="00683F26"/>
    <w:rsid w:val="0068431E"/>
    <w:rsid w:val="006846BB"/>
    <w:rsid w:val="00685067"/>
    <w:rsid w:val="00686D03"/>
    <w:rsid w:val="006876B4"/>
    <w:rsid w:val="00687BA3"/>
    <w:rsid w:val="00687C5B"/>
    <w:rsid w:val="006907FB"/>
    <w:rsid w:val="006908C0"/>
    <w:rsid w:val="00690A29"/>
    <w:rsid w:val="00691504"/>
    <w:rsid w:val="00692BDE"/>
    <w:rsid w:val="00693EE3"/>
    <w:rsid w:val="00693F11"/>
    <w:rsid w:val="00693F99"/>
    <w:rsid w:val="00694287"/>
    <w:rsid w:val="00695153"/>
    <w:rsid w:val="00696AB1"/>
    <w:rsid w:val="006974F0"/>
    <w:rsid w:val="00697947"/>
    <w:rsid w:val="00697BD8"/>
    <w:rsid w:val="006A12C1"/>
    <w:rsid w:val="006A1A86"/>
    <w:rsid w:val="006A23A7"/>
    <w:rsid w:val="006A3129"/>
    <w:rsid w:val="006A3C34"/>
    <w:rsid w:val="006A3F50"/>
    <w:rsid w:val="006A5E2A"/>
    <w:rsid w:val="006A6E91"/>
    <w:rsid w:val="006A6EEC"/>
    <w:rsid w:val="006B0B22"/>
    <w:rsid w:val="006B1A27"/>
    <w:rsid w:val="006B1E15"/>
    <w:rsid w:val="006B25EC"/>
    <w:rsid w:val="006B2A04"/>
    <w:rsid w:val="006B3D2E"/>
    <w:rsid w:val="006B46BF"/>
    <w:rsid w:val="006B471B"/>
    <w:rsid w:val="006B5A75"/>
    <w:rsid w:val="006B781E"/>
    <w:rsid w:val="006B79E3"/>
    <w:rsid w:val="006C1402"/>
    <w:rsid w:val="006C3F98"/>
    <w:rsid w:val="006C40FA"/>
    <w:rsid w:val="006C50BF"/>
    <w:rsid w:val="006C558A"/>
    <w:rsid w:val="006C57A6"/>
    <w:rsid w:val="006C5EA4"/>
    <w:rsid w:val="006C64CD"/>
    <w:rsid w:val="006C6A6D"/>
    <w:rsid w:val="006C7451"/>
    <w:rsid w:val="006C7613"/>
    <w:rsid w:val="006C76FB"/>
    <w:rsid w:val="006D0EED"/>
    <w:rsid w:val="006D1E56"/>
    <w:rsid w:val="006D2561"/>
    <w:rsid w:val="006D2BD6"/>
    <w:rsid w:val="006D47BE"/>
    <w:rsid w:val="006D55D2"/>
    <w:rsid w:val="006D5769"/>
    <w:rsid w:val="006D5FDE"/>
    <w:rsid w:val="006D67B9"/>
    <w:rsid w:val="006D6B72"/>
    <w:rsid w:val="006D6DBA"/>
    <w:rsid w:val="006E0B8B"/>
    <w:rsid w:val="006E105D"/>
    <w:rsid w:val="006E19C8"/>
    <w:rsid w:val="006E2356"/>
    <w:rsid w:val="006E32B8"/>
    <w:rsid w:val="006E3C70"/>
    <w:rsid w:val="006E52C1"/>
    <w:rsid w:val="006E5FB9"/>
    <w:rsid w:val="006E7798"/>
    <w:rsid w:val="006E7D3D"/>
    <w:rsid w:val="006F2CC4"/>
    <w:rsid w:val="006F428F"/>
    <w:rsid w:val="006F5338"/>
    <w:rsid w:val="006F5565"/>
    <w:rsid w:val="006F6730"/>
    <w:rsid w:val="006F7E16"/>
    <w:rsid w:val="00702409"/>
    <w:rsid w:val="00702AFE"/>
    <w:rsid w:val="00702B51"/>
    <w:rsid w:val="00702FEF"/>
    <w:rsid w:val="0070360D"/>
    <w:rsid w:val="0070505D"/>
    <w:rsid w:val="00705DFC"/>
    <w:rsid w:val="00706E34"/>
    <w:rsid w:val="007074B4"/>
    <w:rsid w:val="00711B1B"/>
    <w:rsid w:val="0071257B"/>
    <w:rsid w:val="00713376"/>
    <w:rsid w:val="00714418"/>
    <w:rsid w:val="00714496"/>
    <w:rsid w:val="00714753"/>
    <w:rsid w:val="00714ABE"/>
    <w:rsid w:val="007152DA"/>
    <w:rsid w:val="00721121"/>
    <w:rsid w:val="007222F5"/>
    <w:rsid w:val="007234DB"/>
    <w:rsid w:val="0072407B"/>
    <w:rsid w:val="00724281"/>
    <w:rsid w:val="00724BEC"/>
    <w:rsid w:val="007256AB"/>
    <w:rsid w:val="00726349"/>
    <w:rsid w:val="00726DE6"/>
    <w:rsid w:val="00727ADB"/>
    <w:rsid w:val="00727B4B"/>
    <w:rsid w:val="00731A28"/>
    <w:rsid w:val="007332E2"/>
    <w:rsid w:val="0073357B"/>
    <w:rsid w:val="007354AD"/>
    <w:rsid w:val="00736554"/>
    <w:rsid w:val="00736E21"/>
    <w:rsid w:val="00740725"/>
    <w:rsid w:val="00740791"/>
    <w:rsid w:val="00741192"/>
    <w:rsid w:val="007414B0"/>
    <w:rsid w:val="00741F20"/>
    <w:rsid w:val="0074347D"/>
    <w:rsid w:val="00744078"/>
    <w:rsid w:val="00750D2A"/>
    <w:rsid w:val="007510BB"/>
    <w:rsid w:val="0075235A"/>
    <w:rsid w:val="007530F1"/>
    <w:rsid w:val="007533DC"/>
    <w:rsid w:val="00753725"/>
    <w:rsid w:val="007548C6"/>
    <w:rsid w:val="0075690F"/>
    <w:rsid w:val="00760EFD"/>
    <w:rsid w:val="00761068"/>
    <w:rsid w:val="00762B7D"/>
    <w:rsid w:val="0076421A"/>
    <w:rsid w:val="00764549"/>
    <w:rsid w:val="0076568E"/>
    <w:rsid w:val="007656F6"/>
    <w:rsid w:val="00766BC6"/>
    <w:rsid w:val="00767413"/>
    <w:rsid w:val="00771A9F"/>
    <w:rsid w:val="0077307E"/>
    <w:rsid w:val="0077374E"/>
    <w:rsid w:val="00773C3B"/>
    <w:rsid w:val="00773D1C"/>
    <w:rsid w:val="00774531"/>
    <w:rsid w:val="00775205"/>
    <w:rsid w:val="00775353"/>
    <w:rsid w:val="0077552B"/>
    <w:rsid w:val="007779B1"/>
    <w:rsid w:val="00777B6C"/>
    <w:rsid w:val="007806E9"/>
    <w:rsid w:val="0078376B"/>
    <w:rsid w:val="00784092"/>
    <w:rsid w:val="00784894"/>
    <w:rsid w:val="00784BED"/>
    <w:rsid w:val="00785225"/>
    <w:rsid w:val="0078558B"/>
    <w:rsid w:val="00785BC1"/>
    <w:rsid w:val="00786C22"/>
    <w:rsid w:val="007902D0"/>
    <w:rsid w:val="00790369"/>
    <w:rsid w:val="007927BF"/>
    <w:rsid w:val="0079310D"/>
    <w:rsid w:val="007943EF"/>
    <w:rsid w:val="0079783D"/>
    <w:rsid w:val="00797CB5"/>
    <w:rsid w:val="007A15AD"/>
    <w:rsid w:val="007A1630"/>
    <w:rsid w:val="007A1B66"/>
    <w:rsid w:val="007A1CEC"/>
    <w:rsid w:val="007A1DD4"/>
    <w:rsid w:val="007A393D"/>
    <w:rsid w:val="007A3CA5"/>
    <w:rsid w:val="007A4039"/>
    <w:rsid w:val="007A4471"/>
    <w:rsid w:val="007A44D7"/>
    <w:rsid w:val="007A65F3"/>
    <w:rsid w:val="007A6B58"/>
    <w:rsid w:val="007A7380"/>
    <w:rsid w:val="007A775D"/>
    <w:rsid w:val="007A795E"/>
    <w:rsid w:val="007B1267"/>
    <w:rsid w:val="007B1A81"/>
    <w:rsid w:val="007B25D4"/>
    <w:rsid w:val="007B2979"/>
    <w:rsid w:val="007B3ACA"/>
    <w:rsid w:val="007B46EE"/>
    <w:rsid w:val="007B47D4"/>
    <w:rsid w:val="007B5A69"/>
    <w:rsid w:val="007B5D6F"/>
    <w:rsid w:val="007B6079"/>
    <w:rsid w:val="007B619A"/>
    <w:rsid w:val="007B66DB"/>
    <w:rsid w:val="007B73A1"/>
    <w:rsid w:val="007B7F97"/>
    <w:rsid w:val="007C0275"/>
    <w:rsid w:val="007C22D4"/>
    <w:rsid w:val="007C2AD7"/>
    <w:rsid w:val="007C355D"/>
    <w:rsid w:val="007C52B4"/>
    <w:rsid w:val="007C634A"/>
    <w:rsid w:val="007D049F"/>
    <w:rsid w:val="007D12B6"/>
    <w:rsid w:val="007D1C06"/>
    <w:rsid w:val="007D1DE9"/>
    <w:rsid w:val="007D2E12"/>
    <w:rsid w:val="007D41A2"/>
    <w:rsid w:val="007D4C3B"/>
    <w:rsid w:val="007D4F90"/>
    <w:rsid w:val="007D6643"/>
    <w:rsid w:val="007E0105"/>
    <w:rsid w:val="007E0737"/>
    <w:rsid w:val="007E16B7"/>
    <w:rsid w:val="007E1A3F"/>
    <w:rsid w:val="007E34E6"/>
    <w:rsid w:val="007E3D5B"/>
    <w:rsid w:val="007E58C1"/>
    <w:rsid w:val="007E6B8D"/>
    <w:rsid w:val="007F0327"/>
    <w:rsid w:val="007F03CD"/>
    <w:rsid w:val="007F054A"/>
    <w:rsid w:val="007F146D"/>
    <w:rsid w:val="007F1967"/>
    <w:rsid w:val="007F2687"/>
    <w:rsid w:val="007F3FAB"/>
    <w:rsid w:val="007F426F"/>
    <w:rsid w:val="007F515F"/>
    <w:rsid w:val="007F5C0C"/>
    <w:rsid w:val="007F6307"/>
    <w:rsid w:val="007F6C9B"/>
    <w:rsid w:val="007F715F"/>
    <w:rsid w:val="00800303"/>
    <w:rsid w:val="00800F3C"/>
    <w:rsid w:val="00801FAE"/>
    <w:rsid w:val="00802458"/>
    <w:rsid w:val="00802943"/>
    <w:rsid w:val="00802EEC"/>
    <w:rsid w:val="0080322D"/>
    <w:rsid w:val="00803F44"/>
    <w:rsid w:val="008048E5"/>
    <w:rsid w:val="00804F8B"/>
    <w:rsid w:val="008051D6"/>
    <w:rsid w:val="0080562F"/>
    <w:rsid w:val="00810792"/>
    <w:rsid w:val="0081221C"/>
    <w:rsid w:val="00812525"/>
    <w:rsid w:val="00813BEC"/>
    <w:rsid w:val="008155C0"/>
    <w:rsid w:val="0081676A"/>
    <w:rsid w:val="00816A81"/>
    <w:rsid w:val="0081745D"/>
    <w:rsid w:val="00817948"/>
    <w:rsid w:val="00817B7E"/>
    <w:rsid w:val="008208B6"/>
    <w:rsid w:val="00821BAA"/>
    <w:rsid w:val="008226DC"/>
    <w:rsid w:val="00822E39"/>
    <w:rsid w:val="008234B7"/>
    <w:rsid w:val="00824B21"/>
    <w:rsid w:val="00825D73"/>
    <w:rsid w:val="008272AC"/>
    <w:rsid w:val="00827F0D"/>
    <w:rsid w:val="00833057"/>
    <w:rsid w:val="008335D8"/>
    <w:rsid w:val="00833805"/>
    <w:rsid w:val="00837D21"/>
    <w:rsid w:val="00837ECF"/>
    <w:rsid w:val="00837F0F"/>
    <w:rsid w:val="00840A36"/>
    <w:rsid w:val="00840E2E"/>
    <w:rsid w:val="00841E4C"/>
    <w:rsid w:val="008426A3"/>
    <w:rsid w:val="00843701"/>
    <w:rsid w:val="0084400C"/>
    <w:rsid w:val="00844113"/>
    <w:rsid w:val="0084439E"/>
    <w:rsid w:val="00844A03"/>
    <w:rsid w:val="0084571E"/>
    <w:rsid w:val="00847036"/>
    <w:rsid w:val="00847F94"/>
    <w:rsid w:val="008501AB"/>
    <w:rsid w:val="0085028E"/>
    <w:rsid w:val="008516B3"/>
    <w:rsid w:val="00852E31"/>
    <w:rsid w:val="0085359D"/>
    <w:rsid w:val="00853CBD"/>
    <w:rsid w:val="00854119"/>
    <w:rsid w:val="00855A61"/>
    <w:rsid w:val="00856CC8"/>
    <w:rsid w:val="00856FAD"/>
    <w:rsid w:val="008575F3"/>
    <w:rsid w:val="00857A02"/>
    <w:rsid w:val="00857E58"/>
    <w:rsid w:val="00860D59"/>
    <w:rsid w:val="00860F32"/>
    <w:rsid w:val="00864673"/>
    <w:rsid w:val="00864A18"/>
    <w:rsid w:val="008652FC"/>
    <w:rsid w:val="00865D8B"/>
    <w:rsid w:val="00866BD6"/>
    <w:rsid w:val="0087036B"/>
    <w:rsid w:val="008718E3"/>
    <w:rsid w:val="008722BF"/>
    <w:rsid w:val="008730AF"/>
    <w:rsid w:val="008737EF"/>
    <w:rsid w:val="008738DE"/>
    <w:rsid w:val="00874EE8"/>
    <w:rsid w:val="00875186"/>
    <w:rsid w:val="00875EA2"/>
    <w:rsid w:val="00876686"/>
    <w:rsid w:val="00876B26"/>
    <w:rsid w:val="008773BA"/>
    <w:rsid w:val="00877C5D"/>
    <w:rsid w:val="0088110B"/>
    <w:rsid w:val="008817A0"/>
    <w:rsid w:val="00882176"/>
    <w:rsid w:val="00882561"/>
    <w:rsid w:val="008838A2"/>
    <w:rsid w:val="008839E2"/>
    <w:rsid w:val="00883F30"/>
    <w:rsid w:val="00884F69"/>
    <w:rsid w:val="00885B47"/>
    <w:rsid w:val="00885CCB"/>
    <w:rsid w:val="008904CF"/>
    <w:rsid w:val="00891DFE"/>
    <w:rsid w:val="00893653"/>
    <w:rsid w:val="00896573"/>
    <w:rsid w:val="00896A10"/>
    <w:rsid w:val="00897B2C"/>
    <w:rsid w:val="00897C33"/>
    <w:rsid w:val="008A0ED1"/>
    <w:rsid w:val="008A105B"/>
    <w:rsid w:val="008A1371"/>
    <w:rsid w:val="008A1D5A"/>
    <w:rsid w:val="008A1D92"/>
    <w:rsid w:val="008A1EC4"/>
    <w:rsid w:val="008A28AF"/>
    <w:rsid w:val="008A2AAD"/>
    <w:rsid w:val="008A3C22"/>
    <w:rsid w:val="008A4282"/>
    <w:rsid w:val="008A4C2D"/>
    <w:rsid w:val="008A4EE2"/>
    <w:rsid w:val="008A581C"/>
    <w:rsid w:val="008A61D2"/>
    <w:rsid w:val="008A75ED"/>
    <w:rsid w:val="008B3201"/>
    <w:rsid w:val="008B399F"/>
    <w:rsid w:val="008B4996"/>
    <w:rsid w:val="008B52FC"/>
    <w:rsid w:val="008B541B"/>
    <w:rsid w:val="008B5738"/>
    <w:rsid w:val="008B6424"/>
    <w:rsid w:val="008B70B6"/>
    <w:rsid w:val="008B7646"/>
    <w:rsid w:val="008B76FE"/>
    <w:rsid w:val="008C071D"/>
    <w:rsid w:val="008C11DB"/>
    <w:rsid w:val="008C1A22"/>
    <w:rsid w:val="008C30D7"/>
    <w:rsid w:val="008C3132"/>
    <w:rsid w:val="008C3866"/>
    <w:rsid w:val="008C49AD"/>
    <w:rsid w:val="008C56E7"/>
    <w:rsid w:val="008C673E"/>
    <w:rsid w:val="008C765E"/>
    <w:rsid w:val="008D4DA0"/>
    <w:rsid w:val="008D50E1"/>
    <w:rsid w:val="008D5BCD"/>
    <w:rsid w:val="008D60E0"/>
    <w:rsid w:val="008D6A97"/>
    <w:rsid w:val="008E02BD"/>
    <w:rsid w:val="008E11C2"/>
    <w:rsid w:val="008E196E"/>
    <w:rsid w:val="008E1A27"/>
    <w:rsid w:val="008E1C96"/>
    <w:rsid w:val="008E1D80"/>
    <w:rsid w:val="008E23EF"/>
    <w:rsid w:val="008E3352"/>
    <w:rsid w:val="008E3A00"/>
    <w:rsid w:val="008E6B1C"/>
    <w:rsid w:val="008E6E76"/>
    <w:rsid w:val="008F0870"/>
    <w:rsid w:val="008F0E50"/>
    <w:rsid w:val="008F1187"/>
    <w:rsid w:val="008F1DFB"/>
    <w:rsid w:val="008F23C4"/>
    <w:rsid w:val="008F5657"/>
    <w:rsid w:val="008F7FB7"/>
    <w:rsid w:val="008F7FDB"/>
    <w:rsid w:val="00900278"/>
    <w:rsid w:val="009005FB"/>
    <w:rsid w:val="0090223F"/>
    <w:rsid w:val="0090353C"/>
    <w:rsid w:val="0090380E"/>
    <w:rsid w:val="0090506A"/>
    <w:rsid w:val="009051DD"/>
    <w:rsid w:val="00906968"/>
    <w:rsid w:val="00906BD9"/>
    <w:rsid w:val="009105D9"/>
    <w:rsid w:val="0091110E"/>
    <w:rsid w:val="009115DE"/>
    <w:rsid w:val="00911F6F"/>
    <w:rsid w:val="00912747"/>
    <w:rsid w:val="0091332F"/>
    <w:rsid w:val="00913E9A"/>
    <w:rsid w:val="00913F39"/>
    <w:rsid w:val="00915D77"/>
    <w:rsid w:val="00915D8C"/>
    <w:rsid w:val="0091664D"/>
    <w:rsid w:val="0092079A"/>
    <w:rsid w:val="009215F8"/>
    <w:rsid w:val="00922895"/>
    <w:rsid w:val="00922AB5"/>
    <w:rsid w:val="00922CE6"/>
    <w:rsid w:val="0092541F"/>
    <w:rsid w:val="00927465"/>
    <w:rsid w:val="009276F6"/>
    <w:rsid w:val="00930496"/>
    <w:rsid w:val="009305E9"/>
    <w:rsid w:val="009306D3"/>
    <w:rsid w:val="00930DA7"/>
    <w:rsid w:val="00931AD2"/>
    <w:rsid w:val="00933554"/>
    <w:rsid w:val="00935A2B"/>
    <w:rsid w:val="00935A71"/>
    <w:rsid w:val="00935B7B"/>
    <w:rsid w:val="00936F09"/>
    <w:rsid w:val="00940B9C"/>
    <w:rsid w:val="00941ADE"/>
    <w:rsid w:val="009428FA"/>
    <w:rsid w:val="00944680"/>
    <w:rsid w:val="0094547A"/>
    <w:rsid w:val="00945D66"/>
    <w:rsid w:val="00946BDF"/>
    <w:rsid w:val="009503CA"/>
    <w:rsid w:val="00951090"/>
    <w:rsid w:val="00951209"/>
    <w:rsid w:val="00951893"/>
    <w:rsid w:val="0095379B"/>
    <w:rsid w:val="0095419B"/>
    <w:rsid w:val="009548C4"/>
    <w:rsid w:val="009555C3"/>
    <w:rsid w:val="0095674B"/>
    <w:rsid w:val="009601DF"/>
    <w:rsid w:val="009615CD"/>
    <w:rsid w:val="00963A6F"/>
    <w:rsid w:val="00965314"/>
    <w:rsid w:val="0096571D"/>
    <w:rsid w:val="00965CFB"/>
    <w:rsid w:val="00966195"/>
    <w:rsid w:val="00967E7B"/>
    <w:rsid w:val="00970810"/>
    <w:rsid w:val="00970D9D"/>
    <w:rsid w:val="00972DEC"/>
    <w:rsid w:val="00973082"/>
    <w:rsid w:val="009742F8"/>
    <w:rsid w:val="0097576C"/>
    <w:rsid w:val="00975A04"/>
    <w:rsid w:val="00975D96"/>
    <w:rsid w:val="00975F1B"/>
    <w:rsid w:val="009774BB"/>
    <w:rsid w:val="009776BB"/>
    <w:rsid w:val="00977C55"/>
    <w:rsid w:val="009801FD"/>
    <w:rsid w:val="00980C23"/>
    <w:rsid w:val="00980F17"/>
    <w:rsid w:val="00981344"/>
    <w:rsid w:val="00982F93"/>
    <w:rsid w:val="00984049"/>
    <w:rsid w:val="00984907"/>
    <w:rsid w:val="00985971"/>
    <w:rsid w:val="00987B90"/>
    <w:rsid w:val="00990A75"/>
    <w:rsid w:val="00991535"/>
    <w:rsid w:val="009920CB"/>
    <w:rsid w:val="00992BB8"/>
    <w:rsid w:val="009944B9"/>
    <w:rsid w:val="0099489B"/>
    <w:rsid w:val="00995135"/>
    <w:rsid w:val="009971D0"/>
    <w:rsid w:val="00997622"/>
    <w:rsid w:val="009A01A6"/>
    <w:rsid w:val="009A077C"/>
    <w:rsid w:val="009A0C21"/>
    <w:rsid w:val="009A6F05"/>
    <w:rsid w:val="009A6FB4"/>
    <w:rsid w:val="009A703F"/>
    <w:rsid w:val="009B17CC"/>
    <w:rsid w:val="009B3541"/>
    <w:rsid w:val="009B3702"/>
    <w:rsid w:val="009B3CE2"/>
    <w:rsid w:val="009B3EFF"/>
    <w:rsid w:val="009B48B6"/>
    <w:rsid w:val="009B4EBD"/>
    <w:rsid w:val="009B514C"/>
    <w:rsid w:val="009B5B8D"/>
    <w:rsid w:val="009B6C7B"/>
    <w:rsid w:val="009C044A"/>
    <w:rsid w:val="009C066E"/>
    <w:rsid w:val="009C0E06"/>
    <w:rsid w:val="009C15C1"/>
    <w:rsid w:val="009C2B52"/>
    <w:rsid w:val="009C43D7"/>
    <w:rsid w:val="009C7B5E"/>
    <w:rsid w:val="009D221C"/>
    <w:rsid w:val="009D33B7"/>
    <w:rsid w:val="009D45B3"/>
    <w:rsid w:val="009D4ED6"/>
    <w:rsid w:val="009D5A97"/>
    <w:rsid w:val="009D610A"/>
    <w:rsid w:val="009D6B18"/>
    <w:rsid w:val="009D7193"/>
    <w:rsid w:val="009E0854"/>
    <w:rsid w:val="009E0D0D"/>
    <w:rsid w:val="009E2D4E"/>
    <w:rsid w:val="009E3674"/>
    <w:rsid w:val="009E4A3B"/>
    <w:rsid w:val="009E4C43"/>
    <w:rsid w:val="009E59BB"/>
    <w:rsid w:val="009E791D"/>
    <w:rsid w:val="009F01BA"/>
    <w:rsid w:val="009F12FB"/>
    <w:rsid w:val="009F16B0"/>
    <w:rsid w:val="009F201E"/>
    <w:rsid w:val="009F3D01"/>
    <w:rsid w:val="009F4C18"/>
    <w:rsid w:val="009F5493"/>
    <w:rsid w:val="009F58D3"/>
    <w:rsid w:val="009F5A5F"/>
    <w:rsid w:val="009F6B68"/>
    <w:rsid w:val="009F78BF"/>
    <w:rsid w:val="00A00426"/>
    <w:rsid w:val="00A037C6"/>
    <w:rsid w:val="00A03C15"/>
    <w:rsid w:val="00A048EA"/>
    <w:rsid w:val="00A0520F"/>
    <w:rsid w:val="00A05F0D"/>
    <w:rsid w:val="00A07EBA"/>
    <w:rsid w:val="00A122B5"/>
    <w:rsid w:val="00A123D9"/>
    <w:rsid w:val="00A144C8"/>
    <w:rsid w:val="00A14B2B"/>
    <w:rsid w:val="00A16C97"/>
    <w:rsid w:val="00A17530"/>
    <w:rsid w:val="00A1755C"/>
    <w:rsid w:val="00A1778C"/>
    <w:rsid w:val="00A203B8"/>
    <w:rsid w:val="00A203BB"/>
    <w:rsid w:val="00A20B53"/>
    <w:rsid w:val="00A225A3"/>
    <w:rsid w:val="00A244B0"/>
    <w:rsid w:val="00A24865"/>
    <w:rsid w:val="00A24E34"/>
    <w:rsid w:val="00A252D8"/>
    <w:rsid w:val="00A2578C"/>
    <w:rsid w:val="00A2640D"/>
    <w:rsid w:val="00A30183"/>
    <w:rsid w:val="00A30323"/>
    <w:rsid w:val="00A303DF"/>
    <w:rsid w:val="00A31291"/>
    <w:rsid w:val="00A31586"/>
    <w:rsid w:val="00A3183F"/>
    <w:rsid w:val="00A32F55"/>
    <w:rsid w:val="00A3466F"/>
    <w:rsid w:val="00A346C1"/>
    <w:rsid w:val="00A35CF1"/>
    <w:rsid w:val="00A40D29"/>
    <w:rsid w:val="00A42A40"/>
    <w:rsid w:val="00A44838"/>
    <w:rsid w:val="00A44E8D"/>
    <w:rsid w:val="00A466B2"/>
    <w:rsid w:val="00A468B2"/>
    <w:rsid w:val="00A5062B"/>
    <w:rsid w:val="00A50CD9"/>
    <w:rsid w:val="00A517AC"/>
    <w:rsid w:val="00A52692"/>
    <w:rsid w:val="00A52E74"/>
    <w:rsid w:val="00A53AEA"/>
    <w:rsid w:val="00A541B0"/>
    <w:rsid w:val="00A55631"/>
    <w:rsid w:val="00A55645"/>
    <w:rsid w:val="00A5683D"/>
    <w:rsid w:val="00A57BEB"/>
    <w:rsid w:val="00A57D58"/>
    <w:rsid w:val="00A60785"/>
    <w:rsid w:val="00A6151B"/>
    <w:rsid w:val="00A6203C"/>
    <w:rsid w:val="00A64729"/>
    <w:rsid w:val="00A647AA"/>
    <w:rsid w:val="00A66827"/>
    <w:rsid w:val="00A67C94"/>
    <w:rsid w:val="00A67F7F"/>
    <w:rsid w:val="00A70059"/>
    <w:rsid w:val="00A71E19"/>
    <w:rsid w:val="00A74C45"/>
    <w:rsid w:val="00A75A91"/>
    <w:rsid w:val="00A75D86"/>
    <w:rsid w:val="00A764DA"/>
    <w:rsid w:val="00A775BB"/>
    <w:rsid w:val="00A836A5"/>
    <w:rsid w:val="00A84344"/>
    <w:rsid w:val="00A8466A"/>
    <w:rsid w:val="00A84A23"/>
    <w:rsid w:val="00A851F6"/>
    <w:rsid w:val="00A85E6F"/>
    <w:rsid w:val="00A8628D"/>
    <w:rsid w:val="00A869E5"/>
    <w:rsid w:val="00A9039A"/>
    <w:rsid w:val="00A90B38"/>
    <w:rsid w:val="00A914CA"/>
    <w:rsid w:val="00A92A20"/>
    <w:rsid w:val="00A93D1D"/>
    <w:rsid w:val="00A94340"/>
    <w:rsid w:val="00A94884"/>
    <w:rsid w:val="00A94D57"/>
    <w:rsid w:val="00A97EE3"/>
    <w:rsid w:val="00AA03F3"/>
    <w:rsid w:val="00AA058C"/>
    <w:rsid w:val="00AA1FD2"/>
    <w:rsid w:val="00AA28AB"/>
    <w:rsid w:val="00AA66B5"/>
    <w:rsid w:val="00AB2301"/>
    <w:rsid w:val="00AB23A4"/>
    <w:rsid w:val="00AB3359"/>
    <w:rsid w:val="00AB5936"/>
    <w:rsid w:val="00AB5ECE"/>
    <w:rsid w:val="00AB6127"/>
    <w:rsid w:val="00AB6F7A"/>
    <w:rsid w:val="00AC0F81"/>
    <w:rsid w:val="00AC11F8"/>
    <w:rsid w:val="00AC13F7"/>
    <w:rsid w:val="00AC14EA"/>
    <w:rsid w:val="00AC156A"/>
    <w:rsid w:val="00AC197F"/>
    <w:rsid w:val="00AC1F57"/>
    <w:rsid w:val="00AC2F20"/>
    <w:rsid w:val="00AC36F4"/>
    <w:rsid w:val="00AC4148"/>
    <w:rsid w:val="00AC466D"/>
    <w:rsid w:val="00AC578A"/>
    <w:rsid w:val="00AC5C9F"/>
    <w:rsid w:val="00AC760C"/>
    <w:rsid w:val="00AD0B26"/>
    <w:rsid w:val="00AD0EF0"/>
    <w:rsid w:val="00AD2899"/>
    <w:rsid w:val="00AD38D2"/>
    <w:rsid w:val="00AD58BE"/>
    <w:rsid w:val="00AD6785"/>
    <w:rsid w:val="00AD6796"/>
    <w:rsid w:val="00AD75C0"/>
    <w:rsid w:val="00AE1CDA"/>
    <w:rsid w:val="00AE1EA3"/>
    <w:rsid w:val="00AE219F"/>
    <w:rsid w:val="00AE2635"/>
    <w:rsid w:val="00AE3904"/>
    <w:rsid w:val="00AE4115"/>
    <w:rsid w:val="00AE449E"/>
    <w:rsid w:val="00AE466A"/>
    <w:rsid w:val="00AE49C1"/>
    <w:rsid w:val="00AE5E1F"/>
    <w:rsid w:val="00AE661A"/>
    <w:rsid w:val="00AE7640"/>
    <w:rsid w:val="00AF10E2"/>
    <w:rsid w:val="00AF1CC2"/>
    <w:rsid w:val="00AF20A9"/>
    <w:rsid w:val="00AF244E"/>
    <w:rsid w:val="00AF4C5D"/>
    <w:rsid w:val="00AF6106"/>
    <w:rsid w:val="00AF7333"/>
    <w:rsid w:val="00B01C93"/>
    <w:rsid w:val="00B02EA7"/>
    <w:rsid w:val="00B038FF"/>
    <w:rsid w:val="00B03DCF"/>
    <w:rsid w:val="00B1157E"/>
    <w:rsid w:val="00B11586"/>
    <w:rsid w:val="00B11757"/>
    <w:rsid w:val="00B12238"/>
    <w:rsid w:val="00B13BE8"/>
    <w:rsid w:val="00B13C66"/>
    <w:rsid w:val="00B14152"/>
    <w:rsid w:val="00B1521D"/>
    <w:rsid w:val="00B15EE7"/>
    <w:rsid w:val="00B161FE"/>
    <w:rsid w:val="00B16388"/>
    <w:rsid w:val="00B20814"/>
    <w:rsid w:val="00B216E6"/>
    <w:rsid w:val="00B22609"/>
    <w:rsid w:val="00B228F4"/>
    <w:rsid w:val="00B229B3"/>
    <w:rsid w:val="00B24EC9"/>
    <w:rsid w:val="00B25AFA"/>
    <w:rsid w:val="00B25D32"/>
    <w:rsid w:val="00B25FD8"/>
    <w:rsid w:val="00B30794"/>
    <w:rsid w:val="00B312A3"/>
    <w:rsid w:val="00B31FFA"/>
    <w:rsid w:val="00B3206D"/>
    <w:rsid w:val="00B326B7"/>
    <w:rsid w:val="00B32E2D"/>
    <w:rsid w:val="00B33065"/>
    <w:rsid w:val="00B332FF"/>
    <w:rsid w:val="00B334E4"/>
    <w:rsid w:val="00B34E92"/>
    <w:rsid w:val="00B35FA2"/>
    <w:rsid w:val="00B3674E"/>
    <w:rsid w:val="00B37B14"/>
    <w:rsid w:val="00B37F5B"/>
    <w:rsid w:val="00B4026C"/>
    <w:rsid w:val="00B407AC"/>
    <w:rsid w:val="00B40F83"/>
    <w:rsid w:val="00B41324"/>
    <w:rsid w:val="00B41D33"/>
    <w:rsid w:val="00B41D8C"/>
    <w:rsid w:val="00B41EB2"/>
    <w:rsid w:val="00B43EC2"/>
    <w:rsid w:val="00B44D29"/>
    <w:rsid w:val="00B458B7"/>
    <w:rsid w:val="00B45ACF"/>
    <w:rsid w:val="00B460E1"/>
    <w:rsid w:val="00B47A86"/>
    <w:rsid w:val="00B50A67"/>
    <w:rsid w:val="00B50F2F"/>
    <w:rsid w:val="00B52343"/>
    <w:rsid w:val="00B526F0"/>
    <w:rsid w:val="00B540BE"/>
    <w:rsid w:val="00B55FF7"/>
    <w:rsid w:val="00B57237"/>
    <w:rsid w:val="00B57974"/>
    <w:rsid w:val="00B57F69"/>
    <w:rsid w:val="00B607A9"/>
    <w:rsid w:val="00B61AC1"/>
    <w:rsid w:val="00B61D5B"/>
    <w:rsid w:val="00B63170"/>
    <w:rsid w:val="00B634BE"/>
    <w:rsid w:val="00B635AD"/>
    <w:rsid w:val="00B635EB"/>
    <w:rsid w:val="00B64423"/>
    <w:rsid w:val="00B64574"/>
    <w:rsid w:val="00B6578A"/>
    <w:rsid w:val="00B67788"/>
    <w:rsid w:val="00B70A73"/>
    <w:rsid w:val="00B7144C"/>
    <w:rsid w:val="00B7177D"/>
    <w:rsid w:val="00B74449"/>
    <w:rsid w:val="00B745E5"/>
    <w:rsid w:val="00B74CFF"/>
    <w:rsid w:val="00B752FC"/>
    <w:rsid w:val="00B80EFF"/>
    <w:rsid w:val="00B8137D"/>
    <w:rsid w:val="00B828DD"/>
    <w:rsid w:val="00B82A11"/>
    <w:rsid w:val="00B8346D"/>
    <w:rsid w:val="00B84EA9"/>
    <w:rsid w:val="00B85AD2"/>
    <w:rsid w:val="00B86A53"/>
    <w:rsid w:val="00B87613"/>
    <w:rsid w:val="00B915B4"/>
    <w:rsid w:val="00B93597"/>
    <w:rsid w:val="00B9454B"/>
    <w:rsid w:val="00B958F3"/>
    <w:rsid w:val="00B96D43"/>
    <w:rsid w:val="00B9714B"/>
    <w:rsid w:val="00B9798C"/>
    <w:rsid w:val="00BA32E1"/>
    <w:rsid w:val="00BA5171"/>
    <w:rsid w:val="00BB0220"/>
    <w:rsid w:val="00BB0EBE"/>
    <w:rsid w:val="00BB1673"/>
    <w:rsid w:val="00BB1CA6"/>
    <w:rsid w:val="00BB21A4"/>
    <w:rsid w:val="00BB2F88"/>
    <w:rsid w:val="00BB3844"/>
    <w:rsid w:val="00BB405B"/>
    <w:rsid w:val="00BB4DF5"/>
    <w:rsid w:val="00BB505B"/>
    <w:rsid w:val="00BB684F"/>
    <w:rsid w:val="00BB76B8"/>
    <w:rsid w:val="00BB7AF1"/>
    <w:rsid w:val="00BB7B3A"/>
    <w:rsid w:val="00BC0A64"/>
    <w:rsid w:val="00BC2363"/>
    <w:rsid w:val="00BC380C"/>
    <w:rsid w:val="00BC3C96"/>
    <w:rsid w:val="00BC417E"/>
    <w:rsid w:val="00BC5571"/>
    <w:rsid w:val="00BC56AB"/>
    <w:rsid w:val="00BC73A4"/>
    <w:rsid w:val="00BC77DE"/>
    <w:rsid w:val="00BC7D49"/>
    <w:rsid w:val="00BC7D9F"/>
    <w:rsid w:val="00BD0058"/>
    <w:rsid w:val="00BD0D09"/>
    <w:rsid w:val="00BD1D0A"/>
    <w:rsid w:val="00BD2D56"/>
    <w:rsid w:val="00BD2F95"/>
    <w:rsid w:val="00BD737E"/>
    <w:rsid w:val="00BE1EC4"/>
    <w:rsid w:val="00BE24A1"/>
    <w:rsid w:val="00BE3243"/>
    <w:rsid w:val="00BE35AE"/>
    <w:rsid w:val="00BE37B0"/>
    <w:rsid w:val="00BE49ED"/>
    <w:rsid w:val="00BE4C86"/>
    <w:rsid w:val="00BE4E49"/>
    <w:rsid w:val="00BE4F25"/>
    <w:rsid w:val="00BE6213"/>
    <w:rsid w:val="00BE67B1"/>
    <w:rsid w:val="00BE6A31"/>
    <w:rsid w:val="00BE6EB2"/>
    <w:rsid w:val="00BE789D"/>
    <w:rsid w:val="00BE78DB"/>
    <w:rsid w:val="00BE7EDA"/>
    <w:rsid w:val="00BF1293"/>
    <w:rsid w:val="00BF149D"/>
    <w:rsid w:val="00BF250C"/>
    <w:rsid w:val="00BF3493"/>
    <w:rsid w:val="00BF36F2"/>
    <w:rsid w:val="00BF3DAB"/>
    <w:rsid w:val="00BF5118"/>
    <w:rsid w:val="00BF5E65"/>
    <w:rsid w:val="00BF751F"/>
    <w:rsid w:val="00C00893"/>
    <w:rsid w:val="00C012F6"/>
    <w:rsid w:val="00C015A7"/>
    <w:rsid w:val="00C02FDE"/>
    <w:rsid w:val="00C03040"/>
    <w:rsid w:val="00C04BA2"/>
    <w:rsid w:val="00C04C2B"/>
    <w:rsid w:val="00C04CC5"/>
    <w:rsid w:val="00C05460"/>
    <w:rsid w:val="00C05EA1"/>
    <w:rsid w:val="00C06EC4"/>
    <w:rsid w:val="00C1047B"/>
    <w:rsid w:val="00C1325A"/>
    <w:rsid w:val="00C136E3"/>
    <w:rsid w:val="00C14ECB"/>
    <w:rsid w:val="00C150D2"/>
    <w:rsid w:val="00C15FF6"/>
    <w:rsid w:val="00C17598"/>
    <w:rsid w:val="00C177A8"/>
    <w:rsid w:val="00C2296D"/>
    <w:rsid w:val="00C24809"/>
    <w:rsid w:val="00C24E7B"/>
    <w:rsid w:val="00C25177"/>
    <w:rsid w:val="00C2571D"/>
    <w:rsid w:val="00C27D4A"/>
    <w:rsid w:val="00C31B2C"/>
    <w:rsid w:val="00C32556"/>
    <w:rsid w:val="00C33094"/>
    <w:rsid w:val="00C34740"/>
    <w:rsid w:val="00C348F9"/>
    <w:rsid w:val="00C35243"/>
    <w:rsid w:val="00C35DDD"/>
    <w:rsid w:val="00C37310"/>
    <w:rsid w:val="00C374F5"/>
    <w:rsid w:val="00C40B30"/>
    <w:rsid w:val="00C41C21"/>
    <w:rsid w:val="00C429AF"/>
    <w:rsid w:val="00C42DD0"/>
    <w:rsid w:val="00C43733"/>
    <w:rsid w:val="00C43E7B"/>
    <w:rsid w:val="00C440F7"/>
    <w:rsid w:val="00C45455"/>
    <w:rsid w:val="00C46321"/>
    <w:rsid w:val="00C46DDF"/>
    <w:rsid w:val="00C47DE8"/>
    <w:rsid w:val="00C5006F"/>
    <w:rsid w:val="00C50DF7"/>
    <w:rsid w:val="00C51167"/>
    <w:rsid w:val="00C5179C"/>
    <w:rsid w:val="00C51B49"/>
    <w:rsid w:val="00C52332"/>
    <w:rsid w:val="00C5265B"/>
    <w:rsid w:val="00C52D0B"/>
    <w:rsid w:val="00C5419D"/>
    <w:rsid w:val="00C55A01"/>
    <w:rsid w:val="00C55EB5"/>
    <w:rsid w:val="00C56137"/>
    <w:rsid w:val="00C574E3"/>
    <w:rsid w:val="00C6044A"/>
    <w:rsid w:val="00C60582"/>
    <w:rsid w:val="00C6079C"/>
    <w:rsid w:val="00C62151"/>
    <w:rsid w:val="00C62C42"/>
    <w:rsid w:val="00C6442D"/>
    <w:rsid w:val="00C67BD2"/>
    <w:rsid w:val="00C70A90"/>
    <w:rsid w:val="00C72323"/>
    <w:rsid w:val="00C760DC"/>
    <w:rsid w:val="00C7644E"/>
    <w:rsid w:val="00C77524"/>
    <w:rsid w:val="00C77E29"/>
    <w:rsid w:val="00C80CA2"/>
    <w:rsid w:val="00C833D3"/>
    <w:rsid w:val="00C83685"/>
    <w:rsid w:val="00C8440A"/>
    <w:rsid w:val="00C84D09"/>
    <w:rsid w:val="00C84E9B"/>
    <w:rsid w:val="00C85CCB"/>
    <w:rsid w:val="00C85EFB"/>
    <w:rsid w:val="00C860AD"/>
    <w:rsid w:val="00C910F0"/>
    <w:rsid w:val="00C92517"/>
    <w:rsid w:val="00C92A88"/>
    <w:rsid w:val="00C92C80"/>
    <w:rsid w:val="00C931DB"/>
    <w:rsid w:val="00C9327B"/>
    <w:rsid w:val="00C93DA1"/>
    <w:rsid w:val="00C9437F"/>
    <w:rsid w:val="00C94964"/>
    <w:rsid w:val="00C94A41"/>
    <w:rsid w:val="00C94E80"/>
    <w:rsid w:val="00C955B3"/>
    <w:rsid w:val="00C95D4E"/>
    <w:rsid w:val="00C9630F"/>
    <w:rsid w:val="00C96710"/>
    <w:rsid w:val="00C97C54"/>
    <w:rsid w:val="00CA31DE"/>
    <w:rsid w:val="00CA3C46"/>
    <w:rsid w:val="00CA3DB5"/>
    <w:rsid w:val="00CA478E"/>
    <w:rsid w:val="00CA4C57"/>
    <w:rsid w:val="00CA53A5"/>
    <w:rsid w:val="00CA54BB"/>
    <w:rsid w:val="00CA569B"/>
    <w:rsid w:val="00CA6A43"/>
    <w:rsid w:val="00CA7883"/>
    <w:rsid w:val="00CB02A3"/>
    <w:rsid w:val="00CB0620"/>
    <w:rsid w:val="00CB07C1"/>
    <w:rsid w:val="00CB0A80"/>
    <w:rsid w:val="00CB10B4"/>
    <w:rsid w:val="00CB113E"/>
    <w:rsid w:val="00CB1DAA"/>
    <w:rsid w:val="00CB232A"/>
    <w:rsid w:val="00CB25A8"/>
    <w:rsid w:val="00CB3DB5"/>
    <w:rsid w:val="00CB5703"/>
    <w:rsid w:val="00CB57E5"/>
    <w:rsid w:val="00CB591E"/>
    <w:rsid w:val="00CB618E"/>
    <w:rsid w:val="00CB667F"/>
    <w:rsid w:val="00CB6AF7"/>
    <w:rsid w:val="00CC0B6F"/>
    <w:rsid w:val="00CC0BC1"/>
    <w:rsid w:val="00CC11F9"/>
    <w:rsid w:val="00CC1455"/>
    <w:rsid w:val="00CC154A"/>
    <w:rsid w:val="00CC1D25"/>
    <w:rsid w:val="00CC1E4C"/>
    <w:rsid w:val="00CC1F63"/>
    <w:rsid w:val="00CC2FF3"/>
    <w:rsid w:val="00CC31C2"/>
    <w:rsid w:val="00CC5A67"/>
    <w:rsid w:val="00CC6138"/>
    <w:rsid w:val="00CC6C14"/>
    <w:rsid w:val="00CC788E"/>
    <w:rsid w:val="00CD1A4F"/>
    <w:rsid w:val="00CD2831"/>
    <w:rsid w:val="00CD2DCF"/>
    <w:rsid w:val="00CD4F62"/>
    <w:rsid w:val="00CD5D54"/>
    <w:rsid w:val="00CD5F1C"/>
    <w:rsid w:val="00CE47A6"/>
    <w:rsid w:val="00CE62AF"/>
    <w:rsid w:val="00CE6E8C"/>
    <w:rsid w:val="00CE7845"/>
    <w:rsid w:val="00CE7999"/>
    <w:rsid w:val="00CF08D3"/>
    <w:rsid w:val="00CF34E7"/>
    <w:rsid w:val="00CF3870"/>
    <w:rsid w:val="00CF4856"/>
    <w:rsid w:val="00CF72F3"/>
    <w:rsid w:val="00D0083B"/>
    <w:rsid w:val="00D0120F"/>
    <w:rsid w:val="00D026CF"/>
    <w:rsid w:val="00D0353B"/>
    <w:rsid w:val="00D03A3C"/>
    <w:rsid w:val="00D0454E"/>
    <w:rsid w:val="00D047D9"/>
    <w:rsid w:val="00D0523A"/>
    <w:rsid w:val="00D052BB"/>
    <w:rsid w:val="00D06E28"/>
    <w:rsid w:val="00D1038C"/>
    <w:rsid w:val="00D10FF4"/>
    <w:rsid w:val="00D1243C"/>
    <w:rsid w:val="00D131F0"/>
    <w:rsid w:val="00D14A3C"/>
    <w:rsid w:val="00D17135"/>
    <w:rsid w:val="00D17443"/>
    <w:rsid w:val="00D21764"/>
    <w:rsid w:val="00D220EB"/>
    <w:rsid w:val="00D22669"/>
    <w:rsid w:val="00D22913"/>
    <w:rsid w:val="00D23875"/>
    <w:rsid w:val="00D242CC"/>
    <w:rsid w:val="00D26EC3"/>
    <w:rsid w:val="00D277C4"/>
    <w:rsid w:val="00D30207"/>
    <w:rsid w:val="00D31B87"/>
    <w:rsid w:val="00D33969"/>
    <w:rsid w:val="00D3497F"/>
    <w:rsid w:val="00D34EC6"/>
    <w:rsid w:val="00D35CC2"/>
    <w:rsid w:val="00D367CB"/>
    <w:rsid w:val="00D370EB"/>
    <w:rsid w:val="00D42B02"/>
    <w:rsid w:val="00D42D1C"/>
    <w:rsid w:val="00D4426A"/>
    <w:rsid w:val="00D4434A"/>
    <w:rsid w:val="00D459C2"/>
    <w:rsid w:val="00D45CCA"/>
    <w:rsid w:val="00D45E6F"/>
    <w:rsid w:val="00D50BB7"/>
    <w:rsid w:val="00D50E8E"/>
    <w:rsid w:val="00D519EF"/>
    <w:rsid w:val="00D51FCC"/>
    <w:rsid w:val="00D52FB5"/>
    <w:rsid w:val="00D53C54"/>
    <w:rsid w:val="00D540B7"/>
    <w:rsid w:val="00D541BE"/>
    <w:rsid w:val="00D54743"/>
    <w:rsid w:val="00D55A19"/>
    <w:rsid w:val="00D55F2D"/>
    <w:rsid w:val="00D56626"/>
    <w:rsid w:val="00D5672A"/>
    <w:rsid w:val="00D56911"/>
    <w:rsid w:val="00D570E4"/>
    <w:rsid w:val="00D571E1"/>
    <w:rsid w:val="00D571E9"/>
    <w:rsid w:val="00D57E31"/>
    <w:rsid w:val="00D61CE8"/>
    <w:rsid w:val="00D61E0F"/>
    <w:rsid w:val="00D61FCA"/>
    <w:rsid w:val="00D62B2F"/>
    <w:rsid w:val="00D63799"/>
    <w:rsid w:val="00D63F97"/>
    <w:rsid w:val="00D655F6"/>
    <w:rsid w:val="00D6617E"/>
    <w:rsid w:val="00D664C1"/>
    <w:rsid w:val="00D66935"/>
    <w:rsid w:val="00D66F5B"/>
    <w:rsid w:val="00D67214"/>
    <w:rsid w:val="00D67C3D"/>
    <w:rsid w:val="00D707BC"/>
    <w:rsid w:val="00D732E8"/>
    <w:rsid w:val="00D73869"/>
    <w:rsid w:val="00D7537A"/>
    <w:rsid w:val="00D75CCC"/>
    <w:rsid w:val="00D75D6E"/>
    <w:rsid w:val="00D7758C"/>
    <w:rsid w:val="00D825A1"/>
    <w:rsid w:val="00D82B0F"/>
    <w:rsid w:val="00D8454A"/>
    <w:rsid w:val="00D846CA"/>
    <w:rsid w:val="00D84DF6"/>
    <w:rsid w:val="00D85BE5"/>
    <w:rsid w:val="00D8752D"/>
    <w:rsid w:val="00D87B53"/>
    <w:rsid w:val="00D87B63"/>
    <w:rsid w:val="00D90EF2"/>
    <w:rsid w:val="00D93A5F"/>
    <w:rsid w:val="00D9446C"/>
    <w:rsid w:val="00D97366"/>
    <w:rsid w:val="00DA01F4"/>
    <w:rsid w:val="00DA0408"/>
    <w:rsid w:val="00DA0F87"/>
    <w:rsid w:val="00DA147E"/>
    <w:rsid w:val="00DA14D2"/>
    <w:rsid w:val="00DA267E"/>
    <w:rsid w:val="00DA2B36"/>
    <w:rsid w:val="00DA467A"/>
    <w:rsid w:val="00DA5A0E"/>
    <w:rsid w:val="00DA5EDD"/>
    <w:rsid w:val="00DB00F8"/>
    <w:rsid w:val="00DB1532"/>
    <w:rsid w:val="00DB3331"/>
    <w:rsid w:val="00DB3A57"/>
    <w:rsid w:val="00DB4992"/>
    <w:rsid w:val="00DB49FD"/>
    <w:rsid w:val="00DB5264"/>
    <w:rsid w:val="00DB6613"/>
    <w:rsid w:val="00DB7161"/>
    <w:rsid w:val="00DB7B09"/>
    <w:rsid w:val="00DC08F7"/>
    <w:rsid w:val="00DC0E8E"/>
    <w:rsid w:val="00DC2241"/>
    <w:rsid w:val="00DC3220"/>
    <w:rsid w:val="00DC4600"/>
    <w:rsid w:val="00DC49CC"/>
    <w:rsid w:val="00DC5EF8"/>
    <w:rsid w:val="00DC6061"/>
    <w:rsid w:val="00DC6449"/>
    <w:rsid w:val="00DC64D9"/>
    <w:rsid w:val="00DC724F"/>
    <w:rsid w:val="00DC7C9B"/>
    <w:rsid w:val="00DD0F27"/>
    <w:rsid w:val="00DD13E3"/>
    <w:rsid w:val="00DD3F1F"/>
    <w:rsid w:val="00DD40FD"/>
    <w:rsid w:val="00DD4636"/>
    <w:rsid w:val="00DD48E9"/>
    <w:rsid w:val="00DD4BCF"/>
    <w:rsid w:val="00DD7585"/>
    <w:rsid w:val="00DE1BD4"/>
    <w:rsid w:val="00DE5CFC"/>
    <w:rsid w:val="00DE5F6A"/>
    <w:rsid w:val="00DE65A0"/>
    <w:rsid w:val="00DE65F3"/>
    <w:rsid w:val="00DF102C"/>
    <w:rsid w:val="00DF1BAA"/>
    <w:rsid w:val="00DF3983"/>
    <w:rsid w:val="00DF3DCE"/>
    <w:rsid w:val="00DF49EC"/>
    <w:rsid w:val="00DF4BC3"/>
    <w:rsid w:val="00DF636F"/>
    <w:rsid w:val="00DF656A"/>
    <w:rsid w:val="00DF6B72"/>
    <w:rsid w:val="00DF7232"/>
    <w:rsid w:val="00DF7525"/>
    <w:rsid w:val="00DF7B2C"/>
    <w:rsid w:val="00E0005A"/>
    <w:rsid w:val="00E0066B"/>
    <w:rsid w:val="00E00781"/>
    <w:rsid w:val="00E008A9"/>
    <w:rsid w:val="00E0115F"/>
    <w:rsid w:val="00E02968"/>
    <w:rsid w:val="00E031FC"/>
    <w:rsid w:val="00E03911"/>
    <w:rsid w:val="00E03ECF"/>
    <w:rsid w:val="00E04A8C"/>
    <w:rsid w:val="00E05CBE"/>
    <w:rsid w:val="00E06182"/>
    <w:rsid w:val="00E06D3C"/>
    <w:rsid w:val="00E07D93"/>
    <w:rsid w:val="00E106FF"/>
    <w:rsid w:val="00E11135"/>
    <w:rsid w:val="00E124CC"/>
    <w:rsid w:val="00E124D8"/>
    <w:rsid w:val="00E1288A"/>
    <w:rsid w:val="00E13072"/>
    <w:rsid w:val="00E160B7"/>
    <w:rsid w:val="00E1685F"/>
    <w:rsid w:val="00E16C7C"/>
    <w:rsid w:val="00E17D4F"/>
    <w:rsid w:val="00E20CC7"/>
    <w:rsid w:val="00E2212F"/>
    <w:rsid w:val="00E22279"/>
    <w:rsid w:val="00E22543"/>
    <w:rsid w:val="00E2331D"/>
    <w:rsid w:val="00E23371"/>
    <w:rsid w:val="00E241D6"/>
    <w:rsid w:val="00E25B8A"/>
    <w:rsid w:val="00E270C6"/>
    <w:rsid w:val="00E27E3C"/>
    <w:rsid w:val="00E31361"/>
    <w:rsid w:val="00E31D28"/>
    <w:rsid w:val="00E3217B"/>
    <w:rsid w:val="00E334AD"/>
    <w:rsid w:val="00E342BC"/>
    <w:rsid w:val="00E34B5C"/>
    <w:rsid w:val="00E34F8E"/>
    <w:rsid w:val="00E3559B"/>
    <w:rsid w:val="00E3571C"/>
    <w:rsid w:val="00E35BF3"/>
    <w:rsid w:val="00E36141"/>
    <w:rsid w:val="00E3675E"/>
    <w:rsid w:val="00E36F57"/>
    <w:rsid w:val="00E3747F"/>
    <w:rsid w:val="00E377B2"/>
    <w:rsid w:val="00E40420"/>
    <w:rsid w:val="00E409DF"/>
    <w:rsid w:val="00E40C0A"/>
    <w:rsid w:val="00E41DDF"/>
    <w:rsid w:val="00E42846"/>
    <w:rsid w:val="00E447B5"/>
    <w:rsid w:val="00E4542E"/>
    <w:rsid w:val="00E45D68"/>
    <w:rsid w:val="00E50646"/>
    <w:rsid w:val="00E50F76"/>
    <w:rsid w:val="00E51472"/>
    <w:rsid w:val="00E5159D"/>
    <w:rsid w:val="00E51EBD"/>
    <w:rsid w:val="00E52BD3"/>
    <w:rsid w:val="00E53FC8"/>
    <w:rsid w:val="00E54094"/>
    <w:rsid w:val="00E54A35"/>
    <w:rsid w:val="00E553E7"/>
    <w:rsid w:val="00E55AC3"/>
    <w:rsid w:val="00E5686B"/>
    <w:rsid w:val="00E5736B"/>
    <w:rsid w:val="00E57EDD"/>
    <w:rsid w:val="00E57FB9"/>
    <w:rsid w:val="00E60980"/>
    <w:rsid w:val="00E60BA5"/>
    <w:rsid w:val="00E60FD4"/>
    <w:rsid w:val="00E61042"/>
    <w:rsid w:val="00E625DE"/>
    <w:rsid w:val="00E62D87"/>
    <w:rsid w:val="00E63D81"/>
    <w:rsid w:val="00E649AE"/>
    <w:rsid w:val="00E64CD0"/>
    <w:rsid w:val="00E675BC"/>
    <w:rsid w:val="00E6786F"/>
    <w:rsid w:val="00E71CB0"/>
    <w:rsid w:val="00E72B2E"/>
    <w:rsid w:val="00E73BAC"/>
    <w:rsid w:val="00E74763"/>
    <w:rsid w:val="00E747CA"/>
    <w:rsid w:val="00E757AA"/>
    <w:rsid w:val="00E76BC2"/>
    <w:rsid w:val="00E817F9"/>
    <w:rsid w:val="00E81A36"/>
    <w:rsid w:val="00E8350B"/>
    <w:rsid w:val="00E83B78"/>
    <w:rsid w:val="00E83E3B"/>
    <w:rsid w:val="00E84652"/>
    <w:rsid w:val="00E85400"/>
    <w:rsid w:val="00E939AC"/>
    <w:rsid w:val="00E9515D"/>
    <w:rsid w:val="00E95395"/>
    <w:rsid w:val="00E95C0F"/>
    <w:rsid w:val="00EA0E6C"/>
    <w:rsid w:val="00EA0E91"/>
    <w:rsid w:val="00EA26C0"/>
    <w:rsid w:val="00EA32C9"/>
    <w:rsid w:val="00EA3D28"/>
    <w:rsid w:val="00EA4736"/>
    <w:rsid w:val="00EA4CA6"/>
    <w:rsid w:val="00EA4D5F"/>
    <w:rsid w:val="00EA5492"/>
    <w:rsid w:val="00EA5CDE"/>
    <w:rsid w:val="00EA6620"/>
    <w:rsid w:val="00EA74C9"/>
    <w:rsid w:val="00EA798E"/>
    <w:rsid w:val="00EB035B"/>
    <w:rsid w:val="00EB1A15"/>
    <w:rsid w:val="00EB1F9E"/>
    <w:rsid w:val="00EB39C4"/>
    <w:rsid w:val="00EB4701"/>
    <w:rsid w:val="00EB475B"/>
    <w:rsid w:val="00EB49E1"/>
    <w:rsid w:val="00EB5D97"/>
    <w:rsid w:val="00EB6E9D"/>
    <w:rsid w:val="00EB7510"/>
    <w:rsid w:val="00EC0F1C"/>
    <w:rsid w:val="00EC1415"/>
    <w:rsid w:val="00EC22EF"/>
    <w:rsid w:val="00EC2921"/>
    <w:rsid w:val="00EC384D"/>
    <w:rsid w:val="00EC57D9"/>
    <w:rsid w:val="00EC5FAE"/>
    <w:rsid w:val="00EC6774"/>
    <w:rsid w:val="00EC6EF5"/>
    <w:rsid w:val="00EC7737"/>
    <w:rsid w:val="00EC7F7E"/>
    <w:rsid w:val="00ED1254"/>
    <w:rsid w:val="00ED43C5"/>
    <w:rsid w:val="00ED4EF0"/>
    <w:rsid w:val="00ED52D8"/>
    <w:rsid w:val="00ED5F78"/>
    <w:rsid w:val="00ED6281"/>
    <w:rsid w:val="00ED6B2F"/>
    <w:rsid w:val="00ED6F6C"/>
    <w:rsid w:val="00EE08AE"/>
    <w:rsid w:val="00EE1FDD"/>
    <w:rsid w:val="00EE2C73"/>
    <w:rsid w:val="00EE3A76"/>
    <w:rsid w:val="00EE406F"/>
    <w:rsid w:val="00EE751C"/>
    <w:rsid w:val="00EE77DA"/>
    <w:rsid w:val="00EE7C4D"/>
    <w:rsid w:val="00EF37CD"/>
    <w:rsid w:val="00EF6169"/>
    <w:rsid w:val="00EF6CDC"/>
    <w:rsid w:val="00EF7E34"/>
    <w:rsid w:val="00EF7ED2"/>
    <w:rsid w:val="00F00276"/>
    <w:rsid w:val="00F00617"/>
    <w:rsid w:val="00F00E2F"/>
    <w:rsid w:val="00F01409"/>
    <w:rsid w:val="00F02147"/>
    <w:rsid w:val="00F022B3"/>
    <w:rsid w:val="00F02580"/>
    <w:rsid w:val="00F03767"/>
    <w:rsid w:val="00F05F1D"/>
    <w:rsid w:val="00F063DB"/>
    <w:rsid w:val="00F0734E"/>
    <w:rsid w:val="00F076DF"/>
    <w:rsid w:val="00F07C1E"/>
    <w:rsid w:val="00F1051B"/>
    <w:rsid w:val="00F1332D"/>
    <w:rsid w:val="00F1397E"/>
    <w:rsid w:val="00F13C98"/>
    <w:rsid w:val="00F14D30"/>
    <w:rsid w:val="00F14D69"/>
    <w:rsid w:val="00F16294"/>
    <w:rsid w:val="00F166F2"/>
    <w:rsid w:val="00F16B71"/>
    <w:rsid w:val="00F17F94"/>
    <w:rsid w:val="00F20434"/>
    <w:rsid w:val="00F225C7"/>
    <w:rsid w:val="00F22A6A"/>
    <w:rsid w:val="00F2393D"/>
    <w:rsid w:val="00F23BF0"/>
    <w:rsid w:val="00F25019"/>
    <w:rsid w:val="00F251B1"/>
    <w:rsid w:val="00F25C75"/>
    <w:rsid w:val="00F26511"/>
    <w:rsid w:val="00F27F04"/>
    <w:rsid w:val="00F30CF9"/>
    <w:rsid w:val="00F3115F"/>
    <w:rsid w:val="00F314EC"/>
    <w:rsid w:val="00F31E50"/>
    <w:rsid w:val="00F32DFD"/>
    <w:rsid w:val="00F342BC"/>
    <w:rsid w:val="00F35382"/>
    <w:rsid w:val="00F35772"/>
    <w:rsid w:val="00F368F8"/>
    <w:rsid w:val="00F374D2"/>
    <w:rsid w:val="00F41512"/>
    <w:rsid w:val="00F41913"/>
    <w:rsid w:val="00F424BC"/>
    <w:rsid w:val="00F428CF"/>
    <w:rsid w:val="00F42F97"/>
    <w:rsid w:val="00F43758"/>
    <w:rsid w:val="00F445CF"/>
    <w:rsid w:val="00F44907"/>
    <w:rsid w:val="00F449FB"/>
    <w:rsid w:val="00F44B34"/>
    <w:rsid w:val="00F45104"/>
    <w:rsid w:val="00F45CAB"/>
    <w:rsid w:val="00F52D26"/>
    <w:rsid w:val="00F550B3"/>
    <w:rsid w:val="00F552AE"/>
    <w:rsid w:val="00F55F13"/>
    <w:rsid w:val="00F562F8"/>
    <w:rsid w:val="00F56B9E"/>
    <w:rsid w:val="00F56F8E"/>
    <w:rsid w:val="00F57507"/>
    <w:rsid w:val="00F57C6A"/>
    <w:rsid w:val="00F60671"/>
    <w:rsid w:val="00F62237"/>
    <w:rsid w:val="00F62769"/>
    <w:rsid w:val="00F646CE"/>
    <w:rsid w:val="00F64C5E"/>
    <w:rsid w:val="00F65154"/>
    <w:rsid w:val="00F65677"/>
    <w:rsid w:val="00F65738"/>
    <w:rsid w:val="00F65BC9"/>
    <w:rsid w:val="00F66153"/>
    <w:rsid w:val="00F66550"/>
    <w:rsid w:val="00F700F4"/>
    <w:rsid w:val="00F70FC3"/>
    <w:rsid w:val="00F72A5C"/>
    <w:rsid w:val="00F74231"/>
    <w:rsid w:val="00F75D21"/>
    <w:rsid w:val="00F769D8"/>
    <w:rsid w:val="00F821F2"/>
    <w:rsid w:val="00F85488"/>
    <w:rsid w:val="00F85932"/>
    <w:rsid w:val="00F85B04"/>
    <w:rsid w:val="00F85C8D"/>
    <w:rsid w:val="00F85F9F"/>
    <w:rsid w:val="00F878A6"/>
    <w:rsid w:val="00F90F30"/>
    <w:rsid w:val="00F90F4E"/>
    <w:rsid w:val="00F91036"/>
    <w:rsid w:val="00F91B31"/>
    <w:rsid w:val="00F91FB1"/>
    <w:rsid w:val="00F92B0A"/>
    <w:rsid w:val="00F93DB7"/>
    <w:rsid w:val="00F940F6"/>
    <w:rsid w:val="00F95331"/>
    <w:rsid w:val="00F96610"/>
    <w:rsid w:val="00F97C7C"/>
    <w:rsid w:val="00FA08BF"/>
    <w:rsid w:val="00FA0FC8"/>
    <w:rsid w:val="00FA1542"/>
    <w:rsid w:val="00FA2EED"/>
    <w:rsid w:val="00FA31E4"/>
    <w:rsid w:val="00FA3D5B"/>
    <w:rsid w:val="00FA3DCE"/>
    <w:rsid w:val="00FA3F4A"/>
    <w:rsid w:val="00FA4CFA"/>
    <w:rsid w:val="00FA6721"/>
    <w:rsid w:val="00FA7DCA"/>
    <w:rsid w:val="00FB014E"/>
    <w:rsid w:val="00FB08CD"/>
    <w:rsid w:val="00FB0A52"/>
    <w:rsid w:val="00FB1068"/>
    <w:rsid w:val="00FB17D4"/>
    <w:rsid w:val="00FB1D57"/>
    <w:rsid w:val="00FB1FF7"/>
    <w:rsid w:val="00FB267F"/>
    <w:rsid w:val="00FB33BC"/>
    <w:rsid w:val="00FB45FA"/>
    <w:rsid w:val="00FB4672"/>
    <w:rsid w:val="00FB4E1B"/>
    <w:rsid w:val="00FB5DB8"/>
    <w:rsid w:val="00FB5DC9"/>
    <w:rsid w:val="00FB6C85"/>
    <w:rsid w:val="00FB711B"/>
    <w:rsid w:val="00FB7D31"/>
    <w:rsid w:val="00FC0101"/>
    <w:rsid w:val="00FC1501"/>
    <w:rsid w:val="00FC1C15"/>
    <w:rsid w:val="00FC2EFF"/>
    <w:rsid w:val="00FC3290"/>
    <w:rsid w:val="00FC3F45"/>
    <w:rsid w:val="00FC43B8"/>
    <w:rsid w:val="00FC4735"/>
    <w:rsid w:val="00FC57A8"/>
    <w:rsid w:val="00FC644E"/>
    <w:rsid w:val="00FD1319"/>
    <w:rsid w:val="00FD1CB3"/>
    <w:rsid w:val="00FD3302"/>
    <w:rsid w:val="00FD3CEC"/>
    <w:rsid w:val="00FD3EE1"/>
    <w:rsid w:val="00FD4A8A"/>
    <w:rsid w:val="00FD6508"/>
    <w:rsid w:val="00FD6F29"/>
    <w:rsid w:val="00FD7298"/>
    <w:rsid w:val="00FD7D29"/>
    <w:rsid w:val="00FE1E4E"/>
    <w:rsid w:val="00FE2046"/>
    <w:rsid w:val="00FE317E"/>
    <w:rsid w:val="00FE3EF1"/>
    <w:rsid w:val="00FE4172"/>
    <w:rsid w:val="00FE41BF"/>
    <w:rsid w:val="00FE4D29"/>
    <w:rsid w:val="00FE4D8D"/>
    <w:rsid w:val="00FE5C70"/>
    <w:rsid w:val="00FE75FE"/>
    <w:rsid w:val="00FE76A1"/>
    <w:rsid w:val="00FF1629"/>
    <w:rsid w:val="00FF427F"/>
    <w:rsid w:val="00FF4D0C"/>
    <w:rsid w:val="00FF6285"/>
    <w:rsid w:val="00FF69A1"/>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uiPriority w:val="99"/>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uiPriority w:val="99"/>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uiPriority w:val="99"/>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uiPriority w:val="99"/>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846">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420294662">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989283483">
      <w:bodyDiv w:val="1"/>
      <w:marLeft w:val="0"/>
      <w:marRight w:val="0"/>
      <w:marTop w:val="0"/>
      <w:marBottom w:val="0"/>
      <w:divBdr>
        <w:top w:val="none" w:sz="0" w:space="0" w:color="auto"/>
        <w:left w:val="none" w:sz="0" w:space="0" w:color="auto"/>
        <w:bottom w:val="none" w:sz="0" w:space="0" w:color="auto"/>
        <w:right w:val="none" w:sz="0" w:space="0" w:color="auto"/>
      </w:divBdr>
    </w:div>
    <w:div w:id="1294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83BC-4794-4AC8-A475-50B4C5A7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26525</Words>
  <Characters>151197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177368</CharactersWithSpaces>
  <SharedDoc>false</SharedDoc>
  <HLinks>
    <vt:vector size="510" baseType="variant">
      <vt:variant>
        <vt:i4>7798834</vt:i4>
      </vt:variant>
      <vt:variant>
        <vt:i4>249</vt:i4>
      </vt:variant>
      <vt:variant>
        <vt:i4>0</vt:i4>
      </vt:variant>
      <vt:variant>
        <vt:i4>5</vt:i4>
      </vt:variant>
      <vt:variant>
        <vt:lpwstr>consultantplus://offline/ref=C869978CDE2CD58C39FB973F0C9653B099A9CBDEE3C75EFE6CA6C54B8CF9689FAC6ED2138DF14F1ABD73F36C0907854C6B165CB005A13EEF2C8B33E6o1m0N</vt:lpwstr>
      </vt:variant>
      <vt:variant>
        <vt:lpwstr/>
      </vt:variant>
      <vt:variant>
        <vt:i4>7798835</vt:i4>
      </vt:variant>
      <vt:variant>
        <vt:i4>246</vt:i4>
      </vt:variant>
      <vt:variant>
        <vt:i4>0</vt:i4>
      </vt:variant>
      <vt:variant>
        <vt:i4>5</vt:i4>
      </vt:variant>
      <vt:variant>
        <vt:lpwstr>consultantplus://offline/ref=C869978CDE2CD58C39FB973F0C9653B099A9CBDEE3C75EFE6CA6C54B8CF9689FAC6ED2138DF14F1ABD73F76F0907854C6B165CB005A13EEF2C8B33E6o1m0N</vt:lpwstr>
      </vt:variant>
      <vt:variant>
        <vt:lpwstr/>
      </vt:variant>
      <vt:variant>
        <vt:i4>7798894</vt:i4>
      </vt:variant>
      <vt:variant>
        <vt:i4>243</vt:i4>
      </vt:variant>
      <vt:variant>
        <vt:i4>0</vt:i4>
      </vt:variant>
      <vt:variant>
        <vt:i4>5</vt:i4>
      </vt:variant>
      <vt:variant>
        <vt:lpwstr>consultantplus://offline/ref=C869978CDE2CD58C39FB973F0C9653B099A9CBDEE3C75EFE6CA6C54B8CF9689FAC6ED2138DF14F1ABD73F56A0A07854C6B165CB005A13EEF2C8B33E6o1m0N</vt:lpwstr>
      </vt:variant>
      <vt:variant>
        <vt:lpwstr/>
      </vt:variant>
      <vt:variant>
        <vt:i4>1572872</vt:i4>
      </vt:variant>
      <vt:variant>
        <vt:i4>240</vt:i4>
      </vt:variant>
      <vt:variant>
        <vt:i4>0</vt:i4>
      </vt:variant>
      <vt:variant>
        <vt:i4>5</vt:i4>
      </vt:variant>
      <vt:variant>
        <vt:lpwstr>consultantplus://offline/ref=C869978CDE2CD58C39FB89321AFA0CB59AAA94D7E9C255A039F5C31CD3A96ECAEC2ED443C8B6494FEC37A6610C0CCF1C2F5D53B207oBmEN</vt:lpwstr>
      </vt:variant>
      <vt:variant>
        <vt:lpwstr/>
      </vt:variant>
      <vt:variant>
        <vt:i4>8257593</vt:i4>
      </vt:variant>
      <vt:variant>
        <vt:i4>237</vt:i4>
      </vt:variant>
      <vt:variant>
        <vt:i4>0</vt:i4>
      </vt:variant>
      <vt:variant>
        <vt:i4>5</vt:i4>
      </vt:variant>
      <vt:variant>
        <vt:lpwstr>consultantplus://offline/ref=C869978CDE2CD58C39FB89321AFA0CB59AAA94D7E9C255A039F5C31CD3A96ECAEC2ED446CCB14410E922B739030ED1032E434FB005BDo3mEN</vt:lpwstr>
      </vt:variant>
      <vt:variant>
        <vt:lpwstr/>
      </vt:variant>
      <vt:variant>
        <vt:i4>1572945</vt:i4>
      </vt:variant>
      <vt:variant>
        <vt:i4>234</vt:i4>
      </vt:variant>
      <vt:variant>
        <vt:i4>0</vt:i4>
      </vt:variant>
      <vt:variant>
        <vt:i4>5</vt:i4>
      </vt:variant>
      <vt:variant>
        <vt:lpwstr>consultantplus://offline/ref=C869978CDE2CD58C39FB89321AFA0CB59AAA94D7E9C255A039F5C31CD3A96ECAEC2ED44FC6B4494FEC37A6610C0CCF1C2F5D53B207oBmEN</vt:lpwstr>
      </vt:variant>
      <vt:variant>
        <vt:lpwstr/>
      </vt:variant>
      <vt:variant>
        <vt:i4>6422584</vt:i4>
      </vt:variant>
      <vt:variant>
        <vt:i4>231</vt:i4>
      </vt:variant>
      <vt:variant>
        <vt:i4>0</vt:i4>
      </vt:variant>
      <vt:variant>
        <vt:i4>5</vt:i4>
      </vt:variant>
      <vt:variant>
        <vt:lpwstr>consultantplus://offline/ref=6F0B09E47B4251867FF7CCE06741DFD0D0EA4F1D4D473F373AF7319E1F7E61DE65550560CDCB549CE0A64D2972D8C9BFA9C85E377B779CEDD37D7E67P9l6N</vt:lpwstr>
      </vt:variant>
      <vt:variant>
        <vt:lpwstr/>
      </vt:variant>
      <vt:variant>
        <vt:i4>3342396</vt:i4>
      </vt:variant>
      <vt:variant>
        <vt:i4>228</vt:i4>
      </vt:variant>
      <vt:variant>
        <vt:i4>0</vt:i4>
      </vt:variant>
      <vt:variant>
        <vt:i4>5</vt:i4>
      </vt:variant>
      <vt:variant>
        <vt:lpwstr>consultantplus://offline/ref=BAD8805449186120307F5B508D25FBDFC79E75D080118CC03A40C75A86AC2D625CB9A302D58BED70AEF294B3C81F843EB9D35B1EFC9D63363F738E06PFa8N</vt:lpwstr>
      </vt:variant>
      <vt:variant>
        <vt:lpwstr/>
      </vt:variant>
      <vt:variant>
        <vt:i4>3342387</vt:i4>
      </vt:variant>
      <vt:variant>
        <vt:i4>225</vt:i4>
      </vt:variant>
      <vt:variant>
        <vt:i4>0</vt:i4>
      </vt:variant>
      <vt:variant>
        <vt:i4>5</vt:i4>
      </vt:variant>
      <vt:variant>
        <vt:lpwstr>consultantplus://offline/ref=BAD8805449186120307F5B508D25FBDFC79E75D080118CC03A40C75A86AC2D625CB9A302D58BED70AEF294B2C61F843EB9D35B1EFC9D63363F738E06PFa8N</vt:lpwstr>
      </vt:variant>
      <vt:variant>
        <vt:lpwstr/>
      </vt:variant>
      <vt:variant>
        <vt:i4>3342386</vt:i4>
      </vt:variant>
      <vt:variant>
        <vt:i4>222</vt:i4>
      </vt:variant>
      <vt:variant>
        <vt:i4>0</vt:i4>
      </vt:variant>
      <vt:variant>
        <vt:i4>5</vt:i4>
      </vt:variant>
      <vt:variant>
        <vt:lpwstr>consultantplus://offline/ref=BAD8805449186120307F5B508D25FBDFC79E75D080118CC03A40C75A86AC2D625CB9A302D58BED70AEF294B3C61F843EB9D35B1EFC9D63363F738E06PFa8N</vt:lpwstr>
      </vt:variant>
      <vt:variant>
        <vt:lpwstr/>
      </vt:variant>
      <vt:variant>
        <vt:i4>5767180</vt:i4>
      </vt:variant>
      <vt:variant>
        <vt:i4>219</vt:i4>
      </vt:variant>
      <vt:variant>
        <vt:i4>0</vt:i4>
      </vt:variant>
      <vt:variant>
        <vt:i4>5</vt:i4>
      </vt:variant>
      <vt:variant>
        <vt:lpwstr>consultantplus://offline/ref=BAD8805449186120307F5B508D25FBDFC79E75D080118CC03A40C75A86AC2D625CB9A302C78BB57CACF28AB2CF0AD26FFFP8a7N</vt:lpwstr>
      </vt:variant>
      <vt:variant>
        <vt:lpwstr/>
      </vt:variant>
      <vt:variant>
        <vt:i4>6160477</vt:i4>
      </vt:variant>
      <vt:variant>
        <vt:i4>216</vt:i4>
      </vt:variant>
      <vt:variant>
        <vt:i4>0</vt:i4>
      </vt:variant>
      <vt:variant>
        <vt:i4>5</vt:i4>
      </vt:variant>
      <vt:variant>
        <vt:lpwstr>consultantplus://offline/ref=BAD8805449186120307F455D9B49A4DAC49D2AD98A14879E6F13C10DD9FC2B371CF9A55293CAEB25FFB6C1BECD14CE6EFD98541CFEP8a2N</vt:lpwstr>
      </vt:variant>
      <vt:variant>
        <vt:lpwstr/>
      </vt:variant>
      <vt:variant>
        <vt:i4>3145789</vt:i4>
      </vt:variant>
      <vt:variant>
        <vt:i4>213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210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204</vt:i4>
      </vt:variant>
      <vt:variant>
        <vt:i4>0</vt:i4>
      </vt:variant>
      <vt:variant>
        <vt:i4>5</vt:i4>
      </vt:variant>
      <vt:variant>
        <vt:lpwstr>consultantplus://offline/ref=166B6C834A40D9ED059D12BC8CDD9D84D13C7A68142196DE02C83138nBMDI</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195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192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183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180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174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171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165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162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150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144</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141</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138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135</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132</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129</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126</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123</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120</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117</vt:i4>
      </vt:variant>
      <vt:variant>
        <vt:i4>0</vt:i4>
      </vt:variant>
      <vt:variant>
        <vt:i4>5</vt:i4>
      </vt:variant>
      <vt:variant>
        <vt:lpwstr>consultantplus://offline/ref=16FF902BDFE25612FA4EB7B7F2CC3DD866E795FBBD4973CF464A4C1BC177F5EEF6178D0973E1DF18nECCO</vt:lpwstr>
      </vt:variant>
      <vt:variant>
        <vt:lpwstr/>
      </vt:variant>
      <vt:variant>
        <vt:i4>3014763</vt:i4>
      </vt:variant>
      <vt:variant>
        <vt:i4>114</vt:i4>
      </vt:variant>
      <vt:variant>
        <vt:i4>0</vt:i4>
      </vt:variant>
      <vt:variant>
        <vt:i4>5</vt:i4>
      </vt:variant>
      <vt:variant>
        <vt:lpwstr>consultantplus://offline/ref=C5F52FC18F90FD7763C19C8FD9BEDB0F477B4CB63FC027B487F8180E8FE2648B9BAFE5C82787E18B4FB345911FFA0C780C40A59D45ED85E7KFEBM</vt:lpwstr>
      </vt:variant>
      <vt:variant>
        <vt:lpwstr/>
      </vt:variant>
      <vt:variant>
        <vt:i4>4325391</vt:i4>
      </vt:variant>
      <vt:variant>
        <vt:i4>111</vt:i4>
      </vt:variant>
      <vt:variant>
        <vt:i4>0</vt:i4>
      </vt:variant>
      <vt:variant>
        <vt:i4>5</vt:i4>
      </vt:variant>
      <vt:variant>
        <vt:lpwstr>consultantplus://offline/ref=C5F52FC18F90FD7763C19C8FD9BEDB0F477B4DBE3FC427B487F8180E8FE2648B89AFBDC42581FC8D49A613C05AKAE6M</vt:lpwstr>
      </vt:variant>
      <vt:variant>
        <vt:lpwstr/>
      </vt:variant>
      <vt:variant>
        <vt:i4>5636181</vt:i4>
      </vt:variant>
      <vt:variant>
        <vt:i4>108</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65</vt:i4>
      </vt:variant>
      <vt:variant>
        <vt:i4>105</vt:i4>
      </vt:variant>
      <vt:variant>
        <vt:i4>0</vt:i4>
      </vt:variant>
      <vt:variant>
        <vt:i4>5</vt:i4>
      </vt:variant>
      <vt:variant>
        <vt:lpwstr/>
      </vt:variant>
      <vt:variant>
        <vt:lpwstr>P212</vt:lpwstr>
      </vt:variant>
      <vt:variant>
        <vt:i4>6553709</vt:i4>
      </vt:variant>
      <vt:variant>
        <vt:i4>102</vt:i4>
      </vt:variant>
      <vt:variant>
        <vt:i4>0</vt:i4>
      </vt:variant>
      <vt:variant>
        <vt:i4>5</vt:i4>
      </vt:variant>
      <vt:variant>
        <vt:lpwstr>consultantplus://offline/ref=40DCD611032706BCD6B5F84B5667A5970DD2A69F13C9D4E8B5C91A4BAD5BBBD9E6256D29A9FA433D6F6D4DEB8B6C62D5DC035917EAA4F7F867D5E313E7pCJ</vt:lpwstr>
      </vt:variant>
      <vt:variant>
        <vt:lpwstr/>
      </vt:variant>
      <vt:variant>
        <vt:i4>196696</vt:i4>
      </vt:variant>
      <vt:variant>
        <vt:i4>99</vt:i4>
      </vt:variant>
      <vt:variant>
        <vt:i4>0</vt:i4>
      </vt:variant>
      <vt:variant>
        <vt:i4>5</vt:i4>
      </vt:variant>
      <vt:variant>
        <vt:lpwstr>consultantplus://offline/ref=40DCD611032706BCD6B5E646400BFA920ED9F99616CDD7BBEA981C1CF20BBD8CA6656B75E2BC45683E291DE5816228859A485615EEEBp2J</vt:lpwstr>
      </vt:variant>
      <vt:variant>
        <vt:lpwstr/>
      </vt:variant>
      <vt:variant>
        <vt:i4>1441792</vt:i4>
      </vt:variant>
      <vt:variant>
        <vt:i4>96</vt:i4>
      </vt:variant>
      <vt:variant>
        <vt:i4>0</vt:i4>
      </vt:variant>
      <vt:variant>
        <vt:i4>5</vt:i4>
      </vt:variant>
      <vt:variant>
        <vt:lpwstr>consultantplus://offline/ref=D72B7083BA91A3EDC8D2EC63FF66A5981E8C11C22126FDFB0A00C7E10940F4BDF5317A1F41E1623959B1FEF61803FF99C58BC3C4A0O9gCI</vt:lpwstr>
      </vt:variant>
      <vt:variant>
        <vt:lpwstr/>
      </vt:variant>
      <vt:variant>
        <vt:i4>5636177</vt:i4>
      </vt:variant>
      <vt:variant>
        <vt:i4>93</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5636181</vt:i4>
      </vt:variant>
      <vt:variant>
        <vt:i4>90</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786435</vt:i4>
      </vt:variant>
      <vt:variant>
        <vt:i4>87</vt:i4>
      </vt:variant>
      <vt:variant>
        <vt:i4>0</vt:i4>
      </vt:variant>
      <vt:variant>
        <vt:i4>5</vt:i4>
      </vt:variant>
      <vt:variant>
        <vt:lpwstr>consultantplus://offline/ref=FD1E15C449ED30425334E013E62BBC7EDD6FF8D8A6E3EF6F97D216158775EBD57862075F0DFE2EEDF2D09221A5tCO3I</vt:lpwstr>
      </vt:variant>
      <vt:variant>
        <vt:lpwstr/>
      </vt:variant>
      <vt:variant>
        <vt:i4>1769563</vt:i4>
      </vt:variant>
      <vt:variant>
        <vt:i4>84</vt:i4>
      </vt:variant>
      <vt:variant>
        <vt:i4>0</vt:i4>
      </vt:variant>
      <vt:variant>
        <vt:i4>5</vt:i4>
      </vt:variant>
      <vt:variant>
        <vt:lpwstr>consultantplus://offline/ref=A2E4477BC1A94C9BE0C0B6D0CF17392FFA19CDD29F4305E820640C92954BB036E212A44A955586208889F1FC53E60DE7D98352E9EF32B9G</vt:lpwstr>
      </vt:variant>
      <vt:variant>
        <vt:lpwstr/>
      </vt:variant>
      <vt:variant>
        <vt:i4>1769482</vt:i4>
      </vt:variant>
      <vt:variant>
        <vt:i4>81</vt:i4>
      </vt:variant>
      <vt:variant>
        <vt:i4>0</vt:i4>
      </vt:variant>
      <vt:variant>
        <vt:i4>5</vt:i4>
      </vt:variant>
      <vt:variant>
        <vt:lpwstr>consultantplus://offline/ref=A2E4477BC1A94C9BE0C0B6D0CF17392FFA19CDD29F4305E820640C92954BB036E212A444915586208889F1FC53E60DE7D98352E9EF32B9G</vt:lpwstr>
      </vt:variant>
      <vt:variant>
        <vt:lpwstr/>
      </vt:variant>
      <vt:variant>
        <vt:i4>1769480</vt:i4>
      </vt:variant>
      <vt:variant>
        <vt:i4>78</vt:i4>
      </vt:variant>
      <vt:variant>
        <vt:i4>0</vt:i4>
      </vt:variant>
      <vt:variant>
        <vt:i4>5</vt:i4>
      </vt:variant>
      <vt:variant>
        <vt:lpwstr>consultantplus://offline/ref=A2E4477BC1A94C9BE0C0B6D0CF17392FFA19CDD29F4305E820640C92954BB036E212A444925486208889F1FC53E60DE7D98352E9EF32B9G</vt:lpwstr>
      </vt:variant>
      <vt:variant>
        <vt:lpwstr/>
      </vt:variant>
      <vt:variant>
        <vt:i4>1769482</vt:i4>
      </vt:variant>
      <vt:variant>
        <vt:i4>75</vt:i4>
      </vt:variant>
      <vt:variant>
        <vt:i4>0</vt:i4>
      </vt:variant>
      <vt:variant>
        <vt:i4>5</vt:i4>
      </vt:variant>
      <vt:variant>
        <vt:lpwstr>consultantplus://offline/ref=A2E4477BC1A94C9BE0C0B6D0CF17392FFA19CDD29F4305E820640C92954BB036E212A444925686208889F1FC53E60DE7D98352E9EF32B9G</vt:lpwstr>
      </vt:variant>
      <vt:variant>
        <vt:lpwstr/>
      </vt:variant>
      <vt:variant>
        <vt:i4>1769487</vt:i4>
      </vt:variant>
      <vt:variant>
        <vt:i4>72</vt:i4>
      </vt:variant>
      <vt:variant>
        <vt:i4>0</vt:i4>
      </vt:variant>
      <vt:variant>
        <vt:i4>5</vt:i4>
      </vt:variant>
      <vt:variant>
        <vt:lpwstr>consultantplus://offline/ref=A2E4477BC1A94C9BE0C0B6D0CF17392FFA19CDD29F4305E820640C92954BB036E212A444965786208889F1FC53E60DE7D98352E9EF32B9G</vt:lpwstr>
      </vt:variant>
      <vt:variant>
        <vt:lpwstr/>
      </vt:variant>
      <vt:variant>
        <vt:i4>2818096</vt:i4>
      </vt:variant>
      <vt:variant>
        <vt:i4>69</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2818108</vt:i4>
      </vt:variant>
      <vt:variant>
        <vt:i4>66</vt:i4>
      </vt:variant>
      <vt:variant>
        <vt:i4>0</vt:i4>
      </vt:variant>
      <vt:variant>
        <vt:i4>5</vt:i4>
      </vt:variant>
      <vt:variant>
        <vt:lpwstr>consultantplus://offline/ref=A2E4477BC1A94C9BE0C0B6D0CF17392FFA19CCDA964205E820640C92954BB036E212A440945C857F8D9CE0A45EE015F9DB9F4EEBEE2137BBG</vt:lpwstr>
      </vt:variant>
      <vt:variant>
        <vt:lpwstr/>
      </vt:variant>
      <vt:variant>
        <vt:i4>2818096</vt:i4>
      </vt:variant>
      <vt:variant>
        <vt:i4>63</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5636177</vt:i4>
      </vt:variant>
      <vt:variant>
        <vt:i4>60</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5636176</vt:i4>
      </vt:variant>
      <vt:variant>
        <vt:i4>57</vt:i4>
      </vt:variant>
      <vt:variant>
        <vt:i4>0</vt:i4>
      </vt:variant>
      <vt:variant>
        <vt:i4>5</vt:i4>
      </vt:variant>
      <vt:variant>
        <vt:lpwstr>consultantplus://offline/ref=FD1E15C449ED30425334E013E62BBC7EDD6FF8D8A1E6EF6F97D216158775EBD56A625F5A0FFC3BB8A18AC52CA5CA0F91F4ACA233FDt6ODI</vt:lpwstr>
      </vt:variant>
      <vt:variant>
        <vt:lpwstr/>
      </vt:variant>
      <vt:variant>
        <vt:i4>5636181</vt:i4>
      </vt:variant>
      <vt:variant>
        <vt:i4>54</vt:i4>
      </vt:variant>
      <vt:variant>
        <vt:i4>0</vt:i4>
      </vt:variant>
      <vt:variant>
        <vt:i4>5</vt:i4>
      </vt:variant>
      <vt:variant>
        <vt:lpwstr>consultantplus://offline/ref=FD1E15C449ED30425334E013E62BBC7EDD6FF8D8A1E6EF6F97D216158775EBD56A625F5A0FFF3BB8A18AC52CA5CA0F91F4ACA233FDt6ODI</vt:lpwstr>
      </vt:variant>
      <vt:variant>
        <vt:lpwstr/>
      </vt:variant>
      <vt:variant>
        <vt:i4>66</vt:i4>
      </vt:variant>
      <vt:variant>
        <vt:i4>51</vt:i4>
      </vt:variant>
      <vt:variant>
        <vt:i4>0</vt:i4>
      </vt:variant>
      <vt:variant>
        <vt:i4>5</vt:i4>
      </vt:variant>
      <vt:variant>
        <vt:lpwstr/>
      </vt:variant>
      <vt:variant>
        <vt:lpwstr>P222</vt:lpwstr>
      </vt:variant>
      <vt:variant>
        <vt:i4>2162742</vt:i4>
      </vt:variant>
      <vt:variant>
        <vt:i4>48</vt:i4>
      </vt:variant>
      <vt:variant>
        <vt:i4>0</vt:i4>
      </vt:variant>
      <vt:variant>
        <vt:i4>5</vt:i4>
      </vt:variant>
      <vt:variant>
        <vt:lpwstr>consultantplus://offline/ref=B01B04AFEAC1078C055B2081D2F00D7D26850915DDEAC67687723897B638DD29D841668B624D3366b9JCN</vt:lpwstr>
      </vt:variant>
      <vt:variant>
        <vt:lpwstr/>
      </vt:variant>
      <vt:variant>
        <vt:i4>4063286</vt:i4>
      </vt:variant>
      <vt:variant>
        <vt:i4>45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39</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36</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5308418</vt:i4>
      </vt:variant>
      <vt:variant>
        <vt:i4>33</vt:i4>
      </vt:variant>
      <vt:variant>
        <vt:i4>0</vt:i4>
      </vt:variant>
      <vt:variant>
        <vt:i4>5</vt:i4>
      </vt:variant>
      <vt:variant>
        <vt:lpwstr/>
      </vt:variant>
      <vt:variant>
        <vt:lpwstr>Par0</vt:lpwstr>
      </vt:variant>
      <vt:variant>
        <vt:i4>2818100</vt:i4>
      </vt:variant>
      <vt:variant>
        <vt:i4>30</vt:i4>
      </vt:variant>
      <vt:variant>
        <vt:i4>0</vt:i4>
      </vt:variant>
      <vt:variant>
        <vt:i4>5</vt:i4>
      </vt:variant>
      <vt:variant>
        <vt:lpwstr>consultantplus://offline/ref=1F15C676703A9EEFD4E00618691299358FC0679E23FA5AC7383D7B86C288A29F90DE767E0FF8EAE55ACF81035E5E218B0267F23766B2604CM5k7H</vt:lpwstr>
      </vt:variant>
      <vt:variant>
        <vt:lpwstr/>
      </vt:variant>
      <vt:variant>
        <vt:i4>131140</vt:i4>
      </vt:variant>
      <vt:variant>
        <vt:i4>27</vt:i4>
      </vt:variant>
      <vt:variant>
        <vt:i4>0</vt:i4>
      </vt:variant>
      <vt:variant>
        <vt:i4>5</vt:i4>
      </vt:variant>
      <vt:variant>
        <vt:lpwstr/>
      </vt:variant>
      <vt:variant>
        <vt:lpwstr>P745</vt:lpwstr>
      </vt:variant>
      <vt:variant>
        <vt:i4>131140</vt:i4>
      </vt:variant>
      <vt:variant>
        <vt:i4>24</vt:i4>
      </vt:variant>
      <vt:variant>
        <vt:i4>0</vt:i4>
      </vt:variant>
      <vt:variant>
        <vt:i4>5</vt:i4>
      </vt:variant>
      <vt:variant>
        <vt:lpwstr/>
      </vt:variant>
      <vt:variant>
        <vt:lpwstr>P745</vt:lpwstr>
      </vt:variant>
      <vt:variant>
        <vt:i4>4849671</vt:i4>
      </vt:variant>
      <vt:variant>
        <vt:i4>21</vt:i4>
      </vt:variant>
      <vt:variant>
        <vt:i4>0</vt:i4>
      </vt:variant>
      <vt:variant>
        <vt:i4>5</vt:i4>
      </vt:variant>
      <vt:variant>
        <vt:lpwstr>consultantplus://offline/ref=DE4488CEE95C162C06ED1167F369C0D27914FB383B3DF802D99273384F887DB2423C1BA282A24BCAA369C76FF548FFCC513AB652EFB9F4nBnFJ</vt:lpwstr>
      </vt:variant>
      <vt:variant>
        <vt:lpwstr/>
      </vt:variant>
      <vt:variant>
        <vt:i4>5177432</vt:i4>
      </vt:variant>
      <vt:variant>
        <vt:i4>18</vt:i4>
      </vt:variant>
      <vt:variant>
        <vt:i4>0</vt:i4>
      </vt:variant>
      <vt:variant>
        <vt:i4>5</vt:i4>
      </vt:variant>
      <vt:variant>
        <vt:lpwstr>consultantplus://offline/ref=F5E658BE1F2F2344732AAF08E8F699D6A52900EC9467130165663EF0B645645F3A1E5CFB1DE9BF3C30C668519C95D481AF944849B5DE07k1l0J</vt:lpwstr>
      </vt:variant>
      <vt:variant>
        <vt:lpwstr/>
      </vt:variant>
      <vt:variant>
        <vt:i4>4718676</vt:i4>
      </vt:variant>
      <vt:variant>
        <vt:i4>15</vt:i4>
      </vt:variant>
      <vt:variant>
        <vt:i4>0</vt:i4>
      </vt:variant>
      <vt:variant>
        <vt:i4>5</vt:i4>
      </vt:variant>
      <vt:variant>
        <vt:lpwstr>consultantplus://offline/ref=36264FB0B5227DFACE7619043CE946F4789EE860D25BF319F958C070DAFFD27B2A2E17C6D153AB928F5B9A7D8A7381BA7A3EDF9D5EA71354h9J</vt:lpwstr>
      </vt:variant>
      <vt:variant>
        <vt:lpwstr/>
      </vt:variant>
      <vt:variant>
        <vt:i4>2424936</vt:i4>
      </vt:variant>
      <vt:variant>
        <vt:i4>12</vt:i4>
      </vt:variant>
      <vt:variant>
        <vt:i4>0</vt:i4>
      </vt:variant>
      <vt:variant>
        <vt:i4>5</vt:i4>
      </vt:variant>
      <vt:variant>
        <vt:lpwstr>consultantplus://offline/ref=63D5FAB61A738F4995B49788E71217464B2674709CA50ECF5FADDE9899F16D710B981404E79ECDCD72gBH</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851994</vt:i4>
      </vt:variant>
      <vt:variant>
        <vt:i4>6</vt:i4>
      </vt:variant>
      <vt:variant>
        <vt:i4>0</vt:i4>
      </vt:variant>
      <vt:variant>
        <vt:i4>5</vt:i4>
      </vt:variant>
      <vt:variant>
        <vt:lpwstr>http://www.gosuslugi.ru/</vt:lpwstr>
      </vt:variant>
      <vt:variant>
        <vt:lpwstr/>
      </vt:variant>
      <vt:variant>
        <vt:i4>6291489</vt:i4>
      </vt:variant>
      <vt:variant>
        <vt:i4>3</vt:i4>
      </vt:variant>
      <vt:variant>
        <vt:i4>0</vt:i4>
      </vt:variant>
      <vt:variant>
        <vt:i4>5</vt:i4>
      </vt:variant>
      <vt:variant>
        <vt:lpwstr>http://mfc.volganet.ru/</vt:lpwstr>
      </vt:variant>
      <vt:variant>
        <vt:lpwstr/>
      </vt:variant>
      <vt:variant>
        <vt:i4>8257588</vt:i4>
      </vt:variant>
      <vt:variant>
        <vt:i4>0</vt:i4>
      </vt:variant>
      <vt:variant>
        <vt:i4>0</vt:i4>
      </vt:variant>
      <vt:variant>
        <vt:i4>5</vt:i4>
      </vt:variant>
      <vt:variant>
        <vt:lpwstr>http://www.stpadmin.ru/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Ударник1</cp:lastModifiedBy>
  <cp:revision>2</cp:revision>
  <cp:lastPrinted>2022-06-29T05:22:00Z</cp:lastPrinted>
  <dcterms:created xsi:type="dcterms:W3CDTF">2022-06-29T09:54:00Z</dcterms:created>
  <dcterms:modified xsi:type="dcterms:W3CDTF">2022-06-29T09:54:00Z</dcterms:modified>
</cp:coreProperties>
</file>