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774"/>
      </w:tblGrid>
      <w:tr w:rsidR="00D44B87" w:rsidRPr="00D44B87" w:rsidTr="009F51A3">
        <w:trPr>
          <w:trHeight w:val="95"/>
        </w:trPr>
        <w:tc>
          <w:tcPr>
            <w:tcW w:w="7054" w:type="dxa"/>
          </w:tcPr>
          <w:p w:rsidR="00D44B87" w:rsidRPr="00D44B87" w:rsidRDefault="00D44B87" w:rsidP="005F424D">
            <w:pPr>
              <w:suppressAutoHyphens w:val="0"/>
              <w:jc w:val="both"/>
              <w:rPr>
                <w:rFonts w:eastAsia="Calibri"/>
                <w:kern w:val="0"/>
                <w:sz w:val="28"/>
                <w:lang w:eastAsia="en-US"/>
              </w:rPr>
            </w:pPr>
            <w:bookmarkStart w:id="0" w:name="_GoBack" w:colFirst="0" w:colLast="1"/>
            <w:r w:rsidRPr="00D44B87">
              <w:rPr>
                <w:rFonts w:eastAsia="Calibri"/>
                <w:kern w:val="0"/>
                <w:sz w:val="28"/>
                <w:lang w:eastAsia="en-US"/>
              </w:rPr>
              <w:t xml:space="preserve">от </w:t>
            </w:r>
            <w:r w:rsidR="005F424D">
              <w:rPr>
                <w:rFonts w:eastAsia="Calibri"/>
                <w:kern w:val="0"/>
                <w:sz w:val="28"/>
                <w:lang w:eastAsia="en-US"/>
              </w:rPr>
              <w:t>21 сентября</w:t>
            </w:r>
            <w:r w:rsidR="006804E4">
              <w:rPr>
                <w:rFonts w:eastAsia="Calibri"/>
                <w:kern w:val="0"/>
                <w:sz w:val="28"/>
                <w:lang w:eastAsia="en-US"/>
              </w:rPr>
              <w:t xml:space="preserve"> 202</w:t>
            </w:r>
            <w:r w:rsidR="00FC3590">
              <w:rPr>
                <w:rFonts w:eastAsia="Calibri"/>
                <w:kern w:val="0"/>
                <w:sz w:val="28"/>
                <w:lang w:eastAsia="en-US"/>
              </w:rPr>
              <w:t>2</w:t>
            </w:r>
            <w:r w:rsidRPr="00D44B87">
              <w:rPr>
                <w:rFonts w:eastAsia="Calibri"/>
                <w:noProof/>
                <w:kern w:val="0"/>
                <w:sz w:val="28"/>
                <w:lang w:eastAsia="en-US"/>
              </w:rPr>
              <w:t xml:space="preserve"> г.</w:t>
            </w:r>
          </w:p>
        </w:tc>
        <w:tc>
          <w:tcPr>
            <w:tcW w:w="2774" w:type="dxa"/>
          </w:tcPr>
          <w:p w:rsidR="00D44B87" w:rsidRPr="00D44B87" w:rsidRDefault="005F424D" w:rsidP="00E503ED">
            <w:pPr>
              <w:suppressAutoHyphens w:val="0"/>
              <w:jc w:val="right"/>
              <w:rPr>
                <w:rFonts w:eastAsia="Calibri"/>
                <w:kern w:val="0"/>
                <w:sz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lang w:eastAsia="en-US"/>
              </w:rPr>
              <w:t>№ 875</w:t>
            </w:r>
          </w:p>
        </w:tc>
      </w:tr>
    </w:tbl>
    <w:bookmarkEnd w:id="0"/>
    <w:p w:rsidR="002A5A89" w:rsidRPr="00D44B87" w:rsidRDefault="000200D5" w:rsidP="00D44B87">
      <w:pPr>
        <w:suppressAutoHyphens w:val="0"/>
        <w:spacing w:after="480"/>
        <w:ind w:right="4394"/>
        <w:jc w:val="both"/>
        <w:rPr>
          <w:rFonts w:eastAsia="Calibri"/>
          <w:b/>
          <w:kern w:val="0"/>
          <w:sz w:val="28"/>
          <w:lang w:eastAsia="en-US"/>
        </w:rPr>
      </w:pPr>
      <w:r w:rsidRPr="000200D5">
        <w:rPr>
          <w:rFonts w:eastAsia="Calibri"/>
          <w:b/>
          <w:kern w:val="0"/>
          <w:sz w:val="28"/>
          <w:lang w:eastAsia="en-US"/>
        </w:rPr>
        <w:t xml:space="preserve">О внесении изменений в постановление администрации Старополтавского муниципального района Волгоградской области от </w:t>
      </w:r>
      <w:r>
        <w:rPr>
          <w:rFonts w:eastAsia="Calibri"/>
          <w:b/>
          <w:kern w:val="0"/>
          <w:sz w:val="28"/>
          <w:lang w:eastAsia="en-US"/>
        </w:rPr>
        <w:t>03</w:t>
      </w:r>
      <w:r w:rsidRPr="000200D5">
        <w:rPr>
          <w:rFonts w:eastAsia="Calibri"/>
          <w:b/>
          <w:kern w:val="0"/>
          <w:sz w:val="28"/>
          <w:lang w:eastAsia="en-US"/>
        </w:rPr>
        <w:t xml:space="preserve"> </w:t>
      </w:r>
      <w:r>
        <w:rPr>
          <w:rFonts w:eastAsia="Calibri"/>
          <w:b/>
          <w:kern w:val="0"/>
          <w:sz w:val="28"/>
          <w:lang w:eastAsia="en-US"/>
        </w:rPr>
        <w:t>апреля</w:t>
      </w:r>
      <w:r w:rsidRPr="000200D5">
        <w:rPr>
          <w:rFonts w:eastAsia="Calibri"/>
          <w:b/>
          <w:kern w:val="0"/>
          <w:sz w:val="28"/>
          <w:lang w:eastAsia="en-US"/>
        </w:rPr>
        <w:t xml:space="preserve"> 20</w:t>
      </w:r>
      <w:r>
        <w:rPr>
          <w:rFonts w:eastAsia="Calibri"/>
          <w:b/>
          <w:kern w:val="0"/>
          <w:sz w:val="28"/>
          <w:lang w:eastAsia="en-US"/>
        </w:rPr>
        <w:t>20</w:t>
      </w:r>
      <w:r w:rsidRPr="000200D5">
        <w:rPr>
          <w:rFonts w:eastAsia="Calibri"/>
          <w:b/>
          <w:kern w:val="0"/>
          <w:sz w:val="28"/>
          <w:lang w:eastAsia="en-US"/>
        </w:rPr>
        <w:t xml:space="preserve"> года № </w:t>
      </w:r>
      <w:r>
        <w:rPr>
          <w:rFonts w:eastAsia="Calibri"/>
          <w:b/>
          <w:kern w:val="0"/>
          <w:sz w:val="28"/>
          <w:lang w:eastAsia="en-US"/>
        </w:rPr>
        <w:t>30</w:t>
      </w:r>
      <w:r w:rsidRPr="000200D5">
        <w:rPr>
          <w:rFonts w:eastAsia="Calibri"/>
          <w:b/>
          <w:kern w:val="0"/>
          <w:sz w:val="28"/>
          <w:lang w:eastAsia="en-US"/>
        </w:rPr>
        <w:t xml:space="preserve">8 </w:t>
      </w:r>
      <w:r>
        <w:rPr>
          <w:rFonts w:eastAsia="Calibri"/>
          <w:b/>
          <w:kern w:val="0"/>
          <w:sz w:val="28"/>
          <w:lang w:eastAsia="en-US"/>
        </w:rPr>
        <w:t>«</w:t>
      </w:r>
      <w:r w:rsidR="00D44B87" w:rsidRPr="00D44B87">
        <w:rPr>
          <w:rFonts w:eastAsia="Calibri"/>
          <w:b/>
          <w:kern w:val="0"/>
          <w:sz w:val="28"/>
          <w:lang w:eastAsia="en-US"/>
        </w:rPr>
        <w:t>Об утверждении муниципальной программы «</w:t>
      </w:r>
      <w:r w:rsidR="00D44B87">
        <w:rPr>
          <w:rFonts w:eastAsia="Calibri"/>
          <w:b/>
          <w:kern w:val="0"/>
          <w:sz w:val="28"/>
          <w:lang w:eastAsia="en-US"/>
        </w:rPr>
        <w:t xml:space="preserve">Обеспечение защиты прав потребителей в </w:t>
      </w:r>
      <w:proofErr w:type="spellStart"/>
      <w:r w:rsidR="00D44B87" w:rsidRPr="00D44B87">
        <w:rPr>
          <w:rFonts w:eastAsia="Calibri"/>
          <w:b/>
          <w:kern w:val="0"/>
          <w:sz w:val="28"/>
          <w:lang w:eastAsia="en-US"/>
        </w:rPr>
        <w:t>Старополтавско</w:t>
      </w:r>
      <w:r w:rsidR="00D44B87">
        <w:rPr>
          <w:rFonts w:eastAsia="Calibri"/>
          <w:b/>
          <w:kern w:val="0"/>
          <w:sz w:val="28"/>
          <w:lang w:eastAsia="en-US"/>
        </w:rPr>
        <w:t>м</w:t>
      </w:r>
      <w:proofErr w:type="spellEnd"/>
      <w:r w:rsidR="00D44B87" w:rsidRPr="00D44B87">
        <w:rPr>
          <w:rFonts w:eastAsia="Calibri"/>
          <w:b/>
          <w:kern w:val="0"/>
          <w:sz w:val="28"/>
          <w:lang w:eastAsia="en-US"/>
        </w:rPr>
        <w:t xml:space="preserve"> муниципально</w:t>
      </w:r>
      <w:r w:rsidR="00D44B87">
        <w:rPr>
          <w:rFonts w:eastAsia="Calibri"/>
          <w:b/>
          <w:kern w:val="0"/>
          <w:sz w:val="28"/>
          <w:lang w:eastAsia="en-US"/>
        </w:rPr>
        <w:t>м</w:t>
      </w:r>
      <w:r w:rsidR="00D44B87" w:rsidRPr="00D44B87">
        <w:rPr>
          <w:rFonts w:eastAsia="Calibri"/>
          <w:b/>
          <w:kern w:val="0"/>
          <w:sz w:val="28"/>
          <w:lang w:eastAsia="en-US"/>
        </w:rPr>
        <w:t xml:space="preserve"> район</w:t>
      </w:r>
      <w:r w:rsidR="00D44B87">
        <w:rPr>
          <w:rFonts w:eastAsia="Calibri"/>
          <w:b/>
          <w:kern w:val="0"/>
          <w:sz w:val="28"/>
          <w:lang w:eastAsia="en-US"/>
        </w:rPr>
        <w:t>е</w:t>
      </w:r>
      <w:r w:rsidR="00D44B87" w:rsidRPr="00D44B87">
        <w:rPr>
          <w:rFonts w:eastAsia="Calibri"/>
          <w:b/>
          <w:kern w:val="0"/>
          <w:sz w:val="28"/>
          <w:lang w:eastAsia="en-US"/>
        </w:rPr>
        <w:t>» на 2020-2022 годы</w:t>
      </w:r>
      <w:r>
        <w:rPr>
          <w:rFonts w:eastAsia="Calibri"/>
          <w:b/>
          <w:kern w:val="0"/>
          <w:sz w:val="28"/>
          <w:lang w:eastAsia="en-US"/>
        </w:rPr>
        <w:t>»</w:t>
      </w:r>
      <w:r w:rsidR="002A5A89" w:rsidRPr="00D44B87">
        <w:rPr>
          <w:rFonts w:eastAsia="Calibri"/>
          <w:b/>
          <w:kern w:val="0"/>
          <w:sz w:val="28"/>
          <w:lang w:eastAsia="en-US"/>
        </w:rPr>
        <w:t xml:space="preserve"> </w:t>
      </w:r>
    </w:p>
    <w:p w:rsidR="000200D5" w:rsidRPr="000200D5" w:rsidRDefault="000200D5" w:rsidP="002A5A89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8"/>
          <w:lang w:eastAsia="en-US"/>
        </w:rPr>
      </w:pPr>
      <w:r>
        <w:rPr>
          <w:rFonts w:eastAsia="Calibri"/>
          <w:spacing w:val="40"/>
          <w:kern w:val="0"/>
          <w:sz w:val="28"/>
          <w:lang w:eastAsia="en-US"/>
        </w:rPr>
        <w:t>П</w:t>
      </w:r>
      <w:r w:rsidR="00D44B87" w:rsidRPr="00D44B87">
        <w:rPr>
          <w:rFonts w:eastAsia="Calibri"/>
          <w:spacing w:val="40"/>
          <w:kern w:val="0"/>
          <w:sz w:val="28"/>
          <w:lang w:eastAsia="en-US"/>
        </w:rPr>
        <w:t>остановляю</w:t>
      </w:r>
      <w:r w:rsidR="00D44B87" w:rsidRPr="00D44B87">
        <w:rPr>
          <w:rFonts w:eastAsia="Calibri"/>
          <w:kern w:val="0"/>
          <w:sz w:val="28"/>
          <w:lang w:eastAsia="en-US"/>
        </w:rPr>
        <w:t>:</w:t>
      </w:r>
    </w:p>
    <w:p w:rsidR="000200D5" w:rsidRPr="000200D5" w:rsidRDefault="000200D5" w:rsidP="002A5A89">
      <w:pPr>
        <w:pStyle w:val="a3"/>
        <w:numPr>
          <w:ilvl w:val="0"/>
          <w:numId w:val="3"/>
        </w:numPr>
        <w:spacing w:line="360" w:lineRule="auto"/>
        <w:ind w:left="0" w:right="-2" w:firstLine="0"/>
        <w:jc w:val="both"/>
        <w:rPr>
          <w:color w:val="auto"/>
          <w:sz w:val="28"/>
          <w:lang w:eastAsia="en-US"/>
        </w:rPr>
      </w:pPr>
      <w:r w:rsidRPr="000200D5">
        <w:rPr>
          <w:color w:val="auto"/>
          <w:sz w:val="28"/>
          <w:lang w:eastAsia="en-US"/>
        </w:rPr>
        <w:t xml:space="preserve">Внести следующие изменения в постановление администрации Старополтавского муниципального района Волгоградской области от </w:t>
      </w:r>
      <w:r w:rsidRPr="000200D5">
        <w:rPr>
          <w:sz w:val="28"/>
          <w:lang w:eastAsia="en-US"/>
        </w:rPr>
        <w:t xml:space="preserve">03 апреля 2020 года № 308 </w:t>
      </w:r>
      <w:r w:rsidRPr="000200D5">
        <w:rPr>
          <w:color w:val="auto"/>
          <w:sz w:val="28"/>
          <w:lang w:eastAsia="en-US"/>
        </w:rPr>
        <w:t xml:space="preserve">«Об утверждении </w:t>
      </w:r>
      <w:r w:rsidRPr="000200D5">
        <w:rPr>
          <w:sz w:val="28"/>
          <w:lang w:eastAsia="en-US"/>
        </w:rPr>
        <w:t xml:space="preserve">муниципальной программы «Обеспечение защиты прав потребителей в </w:t>
      </w:r>
      <w:proofErr w:type="spellStart"/>
      <w:r w:rsidRPr="000200D5">
        <w:rPr>
          <w:sz w:val="28"/>
          <w:lang w:eastAsia="en-US"/>
        </w:rPr>
        <w:t>Старополтавском</w:t>
      </w:r>
      <w:proofErr w:type="spellEnd"/>
      <w:r w:rsidRPr="000200D5">
        <w:rPr>
          <w:sz w:val="28"/>
          <w:lang w:eastAsia="en-US"/>
        </w:rPr>
        <w:t xml:space="preserve"> муниципальном районе» на 2020-2022 годы</w:t>
      </w:r>
      <w:r w:rsidRPr="000200D5">
        <w:rPr>
          <w:color w:val="auto"/>
          <w:sz w:val="28"/>
          <w:lang w:eastAsia="en-US"/>
        </w:rPr>
        <w:t>»:</w:t>
      </w:r>
    </w:p>
    <w:p w:rsidR="000200D5" w:rsidRPr="000200D5" w:rsidRDefault="000200D5" w:rsidP="002A5A89">
      <w:pPr>
        <w:numPr>
          <w:ilvl w:val="1"/>
          <w:numId w:val="3"/>
        </w:numPr>
        <w:suppressAutoHyphens w:val="0"/>
        <w:spacing w:line="360" w:lineRule="auto"/>
        <w:ind w:right="-2"/>
        <w:jc w:val="both"/>
        <w:rPr>
          <w:rFonts w:eastAsia="Calibri"/>
          <w:kern w:val="0"/>
          <w:sz w:val="28"/>
          <w:lang w:eastAsia="en-US"/>
        </w:rPr>
      </w:pPr>
      <w:r w:rsidRPr="000200D5">
        <w:rPr>
          <w:rFonts w:eastAsia="Calibri"/>
          <w:kern w:val="0"/>
          <w:sz w:val="28"/>
          <w:lang w:eastAsia="en-US"/>
        </w:rPr>
        <w:t>муниципальн</w:t>
      </w:r>
      <w:r>
        <w:rPr>
          <w:rFonts w:eastAsia="Calibri"/>
          <w:kern w:val="0"/>
          <w:sz w:val="28"/>
          <w:lang w:eastAsia="en-US"/>
        </w:rPr>
        <w:t>ую</w:t>
      </w:r>
      <w:r w:rsidRPr="000200D5">
        <w:rPr>
          <w:rFonts w:eastAsia="Calibri"/>
          <w:kern w:val="0"/>
          <w:sz w:val="28"/>
          <w:lang w:eastAsia="en-US"/>
        </w:rPr>
        <w:t xml:space="preserve"> программ</w:t>
      </w:r>
      <w:r>
        <w:rPr>
          <w:rFonts w:eastAsia="Calibri"/>
          <w:kern w:val="0"/>
          <w:sz w:val="28"/>
          <w:lang w:eastAsia="en-US"/>
        </w:rPr>
        <w:t>у</w:t>
      </w:r>
      <w:r w:rsidRPr="000200D5">
        <w:rPr>
          <w:rFonts w:eastAsia="Calibri"/>
          <w:kern w:val="0"/>
          <w:sz w:val="28"/>
          <w:lang w:eastAsia="en-US"/>
        </w:rPr>
        <w:t xml:space="preserve"> «Обеспечение защиты прав потребителей в </w:t>
      </w:r>
      <w:proofErr w:type="spellStart"/>
      <w:r w:rsidRPr="000200D5">
        <w:rPr>
          <w:rFonts w:eastAsia="Calibri"/>
          <w:kern w:val="0"/>
          <w:sz w:val="28"/>
          <w:lang w:eastAsia="en-US"/>
        </w:rPr>
        <w:t>Старополтавском</w:t>
      </w:r>
      <w:proofErr w:type="spellEnd"/>
      <w:r w:rsidRPr="000200D5">
        <w:rPr>
          <w:rFonts w:eastAsia="Calibri"/>
          <w:kern w:val="0"/>
          <w:sz w:val="28"/>
          <w:lang w:eastAsia="en-US"/>
        </w:rPr>
        <w:t xml:space="preserve"> муниципальном районе» на 2020-2022 годы</w:t>
      </w:r>
      <w:r w:rsidRPr="000200D5">
        <w:rPr>
          <w:sz w:val="28"/>
          <w:lang w:eastAsia="en-US"/>
        </w:rPr>
        <w:t>»</w:t>
      </w:r>
      <w:r w:rsidRPr="000200D5">
        <w:rPr>
          <w:rFonts w:eastAsia="Calibri"/>
          <w:kern w:val="0"/>
          <w:sz w:val="28"/>
          <w:lang w:eastAsia="en-US"/>
        </w:rPr>
        <w:t>, утвержденн</w:t>
      </w:r>
      <w:r>
        <w:rPr>
          <w:rFonts w:eastAsia="Calibri"/>
          <w:kern w:val="0"/>
          <w:sz w:val="28"/>
          <w:lang w:eastAsia="en-US"/>
        </w:rPr>
        <w:t>ую</w:t>
      </w:r>
      <w:r w:rsidRPr="000200D5">
        <w:rPr>
          <w:rFonts w:eastAsia="Calibri"/>
          <w:kern w:val="0"/>
          <w:sz w:val="28"/>
          <w:lang w:eastAsia="en-US"/>
        </w:rPr>
        <w:t xml:space="preserve"> названным постановлением, изложить в новой редакции, согласно приложению.</w:t>
      </w:r>
    </w:p>
    <w:p w:rsidR="00D44B87" w:rsidRPr="00D44B87" w:rsidRDefault="00D44B87" w:rsidP="002A5A89">
      <w:pPr>
        <w:numPr>
          <w:ilvl w:val="0"/>
          <w:numId w:val="3"/>
        </w:numPr>
        <w:suppressAutoHyphens w:val="0"/>
        <w:spacing w:line="360" w:lineRule="auto"/>
        <w:ind w:left="426"/>
        <w:jc w:val="both"/>
        <w:rPr>
          <w:rFonts w:eastAsia="Calibri"/>
          <w:kern w:val="0"/>
          <w:sz w:val="28"/>
          <w:lang w:eastAsia="en-US"/>
        </w:rPr>
      </w:pPr>
      <w:r w:rsidRPr="00D44B87">
        <w:rPr>
          <w:rFonts w:eastAsia="Calibri"/>
          <w:kern w:val="0"/>
          <w:sz w:val="28"/>
          <w:lang w:eastAsia="en-US"/>
        </w:rPr>
        <w:t>Настоящее постановление вступает в силу со дня подписания и подлежит официальному опубликованию в сетевом издании «</w:t>
      </w:r>
      <w:proofErr w:type="spellStart"/>
      <w:r w:rsidRPr="00D44B87">
        <w:rPr>
          <w:rFonts w:eastAsia="Calibri"/>
          <w:kern w:val="0"/>
          <w:sz w:val="28"/>
          <w:lang w:eastAsia="en-US"/>
        </w:rPr>
        <w:t>Ударник</w:t>
      </w:r>
      <w:proofErr w:type="gramStart"/>
      <w:r w:rsidRPr="00D44B87">
        <w:rPr>
          <w:rFonts w:eastAsia="Calibri"/>
          <w:kern w:val="0"/>
          <w:sz w:val="28"/>
          <w:lang w:eastAsia="en-US"/>
        </w:rPr>
        <w:t>.р</w:t>
      </w:r>
      <w:proofErr w:type="gramEnd"/>
      <w:r w:rsidRPr="00D44B87">
        <w:rPr>
          <w:rFonts w:eastAsia="Calibri"/>
          <w:kern w:val="0"/>
          <w:sz w:val="28"/>
          <w:lang w:eastAsia="en-US"/>
        </w:rPr>
        <w:t>у</w:t>
      </w:r>
      <w:proofErr w:type="spellEnd"/>
      <w:r w:rsidRPr="00D44B87">
        <w:rPr>
          <w:rFonts w:eastAsia="Calibri"/>
          <w:kern w:val="0"/>
          <w:sz w:val="28"/>
          <w:lang w:eastAsia="en-US"/>
        </w:rPr>
        <w:t>».</w:t>
      </w:r>
    </w:p>
    <w:p w:rsidR="00D44B87" w:rsidRPr="00D44B87" w:rsidRDefault="00D44B87" w:rsidP="002A5A89">
      <w:pPr>
        <w:numPr>
          <w:ilvl w:val="0"/>
          <w:numId w:val="3"/>
        </w:numPr>
        <w:suppressAutoHyphens w:val="0"/>
        <w:spacing w:line="360" w:lineRule="auto"/>
        <w:ind w:left="426"/>
        <w:jc w:val="both"/>
        <w:rPr>
          <w:rFonts w:eastAsia="Calibri"/>
          <w:kern w:val="0"/>
          <w:sz w:val="28"/>
          <w:lang w:eastAsia="en-US"/>
        </w:rPr>
      </w:pPr>
      <w:r w:rsidRPr="00D44B87">
        <w:rPr>
          <w:rFonts w:eastAsia="Calibri"/>
          <w:kern w:val="0"/>
          <w:sz w:val="28"/>
          <w:lang w:eastAsia="en-US"/>
        </w:rPr>
        <w:t xml:space="preserve">Отделу по общим, правовым и информационным вопросам </w:t>
      </w:r>
      <w:proofErr w:type="gramStart"/>
      <w:r w:rsidRPr="00D44B87">
        <w:rPr>
          <w:rFonts w:eastAsia="Calibri"/>
          <w:kern w:val="0"/>
          <w:sz w:val="28"/>
          <w:lang w:eastAsia="en-US"/>
        </w:rPr>
        <w:t>разместить</w:t>
      </w:r>
      <w:proofErr w:type="gramEnd"/>
      <w:r w:rsidRPr="00D44B87">
        <w:rPr>
          <w:rFonts w:eastAsia="Calibri"/>
          <w:kern w:val="0"/>
          <w:sz w:val="28"/>
          <w:lang w:eastAsia="en-US"/>
        </w:rPr>
        <w:t xml:space="preserve"> данную муниципальную программу на официальном сайте администрации Старополтавского муниципального района www.stpadmin.ru в разделе </w:t>
      </w:r>
      <w:r w:rsidRPr="00D44B87">
        <w:rPr>
          <w:rFonts w:eastAsia="Calibri"/>
          <w:kern w:val="0"/>
          <w:sz w:val="28"/>
          <w:lang w:eastAsia="en-US"/>
        </w:rPr>
        <w:lastRenderedPageBreak/>
        <w:t>«Муниципальные программы» в течение 5 дней после подписания настоящего постановления.</w:t>
      </w:r>
    </w:p>
    <w:p w:rsidR="00D44B87" w:rsidRPr="00D44B87" w:rsidRDefault="00D44B87" w:rsidP="002A5A89">
      <w:pPr>
        <w:numPr>
          <w:ilvl w:val="0"/>
          <w:numId w:val="3"/>
        </w:numPr>
        <w:suppressAutoHyphens w:val="0"/>
        <w:spacing w:line="360" w:lineRule="auto"/>
        <w:ind w:left="426"/>
        <w:jc w:val="both"/>
        <w:rPr>
          <w:rFonts w:eastAsia="Calibri"/>
          <w:kern w:val="0"/>
          <w:sz w:val="28"/>
          <w:lang w:eastAsia="en-US"/>
        </w:rPr>
      </w:pPr>
      <w:proofErr w:type="gramStart"/>
      <w:r w:rsidRPr="00D44B87">
        <w:rPr>
          <w:rFonts w:eastAsia="Calibri"/>
          <w:kern w:val="0"/>
          <w:sz w:val="28"/>
          <w:lang w:eastAsia="en-US"/>
        </w:rPr>
        <w:t>Контроль за</w:t>
      </w:r>
      <w:proofErr w:type="gramEnd"/>
      <w:r w:rsidRPr="00D44B87">
        <w:rPr>
          <w:rFonts w:eastAsia="Calibri"/>
          <w:kern w:val="0"/>
          <w:sz w:val="28"/>
          <w:lang w:eastAsia="en-US"/>
        </w:rPr>
        <w:t xml:space="preserve"> исполнением настоящего постановления возложить на </w:t>
      </w:r>
      <w:r w:rsidR="002A5A89">
        <w:rPr>
          <w:rFonts w:eastAsia="Calibri"/>
          <w:kern w:val="0"/>
          <w:sz w:val="28"/>
          <w:lang w:eastAsia="en-US"/>
        </w:rPr>
        <w:t xml:space="preserve">заместителя главы </w:t>
      </w:r>
      <w:r w:rsidRPr="00D44B87">
        <w:rPr>
          <w:rFonts w:eastAsia="Calibri"/>
          <w:kern w:val="0"/>
          <w:sz w:val="28"/>
          <w:lang w:eastAsia="en-US"/>
        </w:rPr>
        <w:t xml:space="preserve">Старополтавского муниципального района </w:t>
      </w:r>
      <w:r w:rsidR="002A5A89">
        <w:rPr>
          <w:rFonts w:eastAsia="Calibri"/>
          <w:kern w:val="0"/>
          <w:sz w:val="28"/>
          <w:lang w:eastAsia="en-US"/>
        </w:rPr>
        <w:t xml:space="preserve">Ю.Ф. </w:t>
      </w:r>
      <w:proofErr w:type="spellStart"/>
      <w:r w:rsidR="002A5A89">
        <w:rPr>
          <w:rFonts w:eastAsia="Calibri"/>
          <w:kern w:val="0"/>
          <w:sz w:val="28"/>
          <w:lang w:eastAsia="en-US"/>
        </w:rPr>
        <w:t>Бербенцеву</w:t>
      </w:r>
      <w:proofErr w:type="spellEnd"/>
      <w:r w:rsidR="002A5A89">
        <w:rPr>
          <w:rFonts w:eastAsia="Calibri"/>
          <w:kern w:val="0"/>
          <w:sz w:val="28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D44B87" w:rsidRPr="00D44B87" w:rsidTr="002A5A89">
        <w:trPr>
          <w:trHeight w:val="70"/>
        </w:trPr>
        <w:tc>
          <w:tcPr>
            <w:tcW w:w="5495" w:type="dxa"/>
          </w:tcPr>
          <w:p w:rsidR="00D44B87" w:rsidRPr="00D44B87" w:rsidRDefault="00D44B87" w:rsidP="00D44B87">
            <w:pPr>
              <w:suppressAutoHyphens w:val="0"/>
              <w:spacing w:before="720"/>
              <w:rPr>
                <w:rFonts w:eastAsia="Calibri"/>
                <w:b/>
                <w:kern w:val="0"/>
                <w:sz w:val="28"/>
                <w:lang w:eastAsia="en-US"/>
              </w:rPr>
            </w:pPr>
            <w:r w:rsidRPr="00D44B87">
              <w:rPr>
                <w:rFonts w:eastAsia="Calibri"/>
                <w:b/>
                <w:kern w:val="0"/>
                <w:sz w:val="28"/>
                <w:lang w:eastAsia="en-US"/>
              </w:rPr>
              <w:t xml:space="preserve">Глава Старополтавского </w:t>
            </w:r>
            <w:r w:rsidRPr="00D44B87">
              <w:rPr>
                <w:rFonts w:eastAsia="Calibri"/>
                <w:b/>
                <w:kern w:val="0"/>
                <w:sz w:val="28"/>
                <w:lang w:eastAsia="en-US"/>
              </w:rPr>
              <w:br/>
            </w:r>
            <w:r w:rsidR="002A5A89">
              <w:rPr>
                <w:rFonts w:eastAsia="Calibri"/>
                <w:b/>
                <w:kern w:val="0"/>
                <w:sz w:val="28"/>
                <w:lang w:eastAsia="en-US"/>
              </w:rPr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D44B87" w:rsidRPr="00D44B87" w:rsidRDefault="00D44B87" w:rsidP="00D44B87">
            <w:pPr>
              <w:suppressAutoHyphens w:val="0"/>
              <w:jc w:val="right"/>
              <w:rPr>
                <w:rFonts w:eastAsia="Calibri"/>
                <w:b/>
                <w:kern w:val="0"/>
                <w:sz w:val="28"/>
                <w:lang w:eastAsia="en-US"/>
              </w:rPr>
            </w:pPr>
            <w:r w:rsidRPr="00D44B87">
              <w:rPr>
                <w:rFonts w:eastAsia="Calibri"/>
                <w:b/>
                <w:kern w:val="0"/>
                <w:sz w:val="28"/>
                <w:lang w:eastAsia="en-US"/>
              </w:rPr>
              <w:t>А.С. </w:t>
            </w:r>
            <w:proofErr w:type="spellStart"/>
            <w:r w:rsidRPr="00D44B87">
              <w:rPr>
                <w:rFonts w:eastAsia="Calibri"/>
                <w:b/>
                <w:kern w:val="0"/>
                <w:sz w:val="28"/>
                <w:lang w:eastAsia="en-US"/>
              </w:rPr>
              <w:t>Мелкумов</w:t>
            </w:r>
            <w:proofErr w:type="spellEnd"/>
          </w:p>
        </w:tc>
      </w:tr>
    </w:tbl>
    <w:p w:rsidR="00D44B87" w:rsidRDefault="00D44B87" w:rsidP="00D44B87">
      <w:pPr>
        <w:suppressAutoHyphens w:val="0"/>
        <w:jc w:val="both"/>
        <w:rPr>
          <w:rFonts w:eastAsia="Calibri"/>
          <w:kern w:val="0"/>
          <w:lang w:eastAsia="x-none"/>
        </w:rPr>
      </w:pPr>
    </w:p>
    <w:p w:rsidR="002A5A89" w:rsidRDefault="002A5A89" w:rsidP="00D44B87">
      <w:pPr>
        <w:suppressAutoHyphens w:val="0"/>
        <w:jc w:val="both"/>
        <w:rPr>
          <w:rFonts w:eastAsia="Calibri"/>
          <w:kern w:val="0"/>
          <w:lang w:eastAsia="x-none"/>
        </w:rPr>
      </w:pPr>
    </w:p>
    <w:p w:rsidR="002A5A89" w:rsidRDefault="002A5A89" w:rsidP="00D44B87">
      <w:pPr>
        <w:suppressAutoHyphens w:val="0"/>
        <w:jc w:val="both"/>
        <w:rPr>
          <w:rFonts w:eastAsia="Calibri"/>
          <w:kern w:val="0"/>
          <w:lang w:eastAsia="x-none"/>
        </w:rPr>
      </w:pPr>
    </w:p>
    <w:p w:rsidR="002A5A89" w:rsidRDefault="002A5A89" w:rsidP="00D44B87">
      <w:pPr>
        <w:suppressAutoHyphens w:val="0"/>
        <w:jc w:val="both"/>
        <w:rPr>
          <w:rFonts w:eastAsia="Calibri"/>
          <w:kern w:val="0"/>
          <w:lang w:eastAsia="x-none"/>
        </w:rPr>
      </w:pPr>
    </w:p>
    <w:p w:rsidR="002A5A89" w:rsidRDefault="002A5A89" w:rsidP="00D44B87">
      <w:pPr>
        <w:suppressAutoHyphens w:val="0"/>
        <w:jc w:val="both"/>
        <w:rPr>
          <w:rFonts w:eastAsia="Calibri"/>
          <w:kern w:val="0"/>
          <w:lang w:eastAsia="x-none"/>
        </w:rPr>
      </w:pPr>
    </w:p>
    <w:p w:rsidR="002A5A89" w:rsidRDefault="002A5A89" w:rsidP="00D44B87">
      <w:pPr>
        <w:suppressAutoHyphens w:val="0"/>
        <w:jc w:val="both"/>
        <w:rPr>
          <w:rFonts w:eastAsia="Calibri"/>
          <w:kern w:val="0"/>
          <w:lang w:eastAsia="x-none"/>
        </w:rPr>
      </w:pPr>
    </w:p>
    <w:p w:rsidR="002A5A89" w:rsidRDefault="002A5A89" w:rsidP="00D44B87">
      <w:pPr>
        <w:suppressAutoHyphens w:val="0"/>
        <w:jc w:val="both"/>
        <w:rPr>
          <w:rFonts w:eastAsia="Calibri"/>
          <w:kern w:val="0"/>
          <w:lang w:eastAsia="x-none"/>
        </w:rPr>
      </w:pPr>
    </w:p>
    <w:p w:rsidR="002A5A89" w:rsidRDefault="002A5A89" w:rsidP="00D44B87">
      <w:pPr>
        <w:suppressAutoHyphens w:val="0"/>
        <w:jc w:val="both"/>
        <w:rPr>
          <w:rFonts w:eastAsia="Calibri"/>
          <w:kern w:val="0"/>
          <w:lang w:eastAsia="x-none"/>
        </w:rPr>
      </w:pPr>
    </w:p>
    <w:p w:rsidR="002A5A89" w:rsidRDefault="002A5A89" w:rsidP="00D44B87">
      <w:pPr>
        <w:suppressAutoHyphens w:val="0"/>
        <w:jc w:val="both"/>
        <w:rPr>
          <w:rFonts w:eastAsia="Calibri"/>
          <w:kern w:val="0"/>
          <w:lang w:eastAsia="x-none"/>
        </w:rPr>
      </w:pPr>
    </w:p>
    <w:p w:rsidR="002A5A89" w:rsidRPr="00D44B87" w:rsidRDefault="002A5A89" w:rsidP="00D44B87">
      <w:pPr>
        <w:suppressAutoHyphens w:val="0"/>
        <w:jc w:val="both"/>
        <w:rPr>
          <w:rFonts w:eastAsia="Calibri"/>
          <w:kern w:val="0"/>
          <w:lang w:eastAsia="x-none"/>
        </w:rPr>
        <w:sectPr w:rsidR="002A5A89" w:rsidRPr="00D44B87" w:rsidSect="002A5A89">
          <w:headerReference w:type="even" r:id="rId9"/>
          <w:headerReference w:type="default" r:id="rId10"/>
          <w:headerReference w:type="first" r:id="rId11"/>
          <w:pgSz w:w="11906" w:h="16838"/>
          <w:pgMar w:top="0" w:right="851" w:bottom="1418" w:left="1418" w:header="1135" w:footer="709" w:gutter="0"/>
          <w:pgNumType w:start="1"/>
          <w:cols w:space="708"/>
          <w:titlePg/>
          <w:docGrid w:linePitch="381"/>
        </w:sectPr>
      </w:pPr>
    </w:p>
    <w:p w:rsidR="002D0598" w:rsidRPr="00715D91" w:rsidRDefault="002D0598" w:rsidP="002D0598">
      <w:pPr>
        <w:pStyle w:val="3"/>
        <w:spacing w:before="0"/>
        <w:ind w:left="4536"/>
        <w:rPr>
          <w:sz w:val="24"/>
          <w:szCs w:val="24"/>
        </w:rPr>
      </w:pPr>
      <w:r w:rsidRPr="00715D91">
        <w:rPr>
          <w:sz w:val="24"/>
          <w:szCs w:val="24"/>
        </w:rPr>
        <w:lastRenderedPageBreak/>
        <w:t>ПРИЛОЖЕНИЕ</w:t>
      </w:r>
    </w:p>
    <w:p w:rsidR="002D0598" w:rsidRPr="00715D91" w:rsidRDefault="002D0598" w:rsidP="002D0598">
      <w:pPr>
        <w:pStyle w:val="3"/>
        <w:spacing w:before="0"/>
        <w:ind w:left="4536"/>
        <w:rPr>
          <w:sz w:val="24"/>
          <w:szCs w:val="24"/>
        </w:rPr>
      </w:pPr>
    </w:p>
    <w:p w:rsidR="002D0598" w:rsidRPr="00715D91" w:rsidRDefault="002D0598" w:rsidP="002D0598">
      <w:pPr>
        <w:pStyle w:val="3"/>
        <w:spacing w:before="0"/>
        <w:ind w:left="4536"/>
        <w:rPr>
          <w:sz w:val="24"/>
          <w:szCs w:val="24"/>
        </w:rPr>
      </w:pPr>
    </w:p>
    <w:p w:rsidR="002D0598" w:rsidRPr="00715D91" w:rsidRDefault="002D0598" w:rsidP="002D0598">
      <w:pPr>
        <w:pStyle w:val="3"/>
        <w:spacing w:before="0"/>
        <w:ind w:left="4536"/>
        <w:jc w:val="left"/>
        <w:rPr>
          <w:sz w:val="24"/>
          <w:szCs w:val="24"/>
        </w:rPr>
      </w:pPr>
      <w:r w:rsidRPr="00715D91">
        <w:rPr>
          <w:sz w:val="24"/>
          <w:szCs w:val="24"/>
        </w:rPr>
        <w:t>к постановлению администрации Старополтавского муниципального района Волгоградской области</w:t>
      </w:r>
    </w:p>
    <w:p w:rsidR="002D0598" w:rsidRPr="00715D91" w:rsidRDefault="002D0598" w:rsidP="002D0598">
      <w:pPr>
        <w:pStyle w:val="3"/>
        <w:spacing w:before="0"/>
        <w:ind w:left="4536"/>
        <w:rPr>
          <w:sz w:val="24"/>
          <w:szCs w:val="24"/>
        </w:rPr>
      </w:pPr>
    </w:p>
    <w:p w:rsidR="002D0598" w:rsidRPr="00715D91" w:rsidRDefault="002D0598" w:rsidP="002D0598">
      <w:pPr>
        <w:pStyle w:val="3"/>
        <w:spacing w:before="0"/>
        <w:ind w:left="4536"/>
        <w:rPr>
          <w:sz w:val="24"/>
          <w:szCs w:val="24"/>
        </w:rPr>
      </w:pPr>
    </w:p>
    <w:p w:rsidR="002D0598" w:rsidRPr="00715D91" w:rsidRDefault="002D0598" w:rsidP="002D0598">
      <w:pPr>
        <w:pStyle w:val="3"/>
        <w:spacing w:before="0"/>
        <w:ind w:left="4536"/>
        <w:rPr>
          <w:sz w:val="24"/>
          <w:szCs w:val="24"/>
        </w:rPr>
      </w:pPr>
      <w:r w:rsidRPr="00715D91">
        <w:rPr>
          <w:sz w:val="24"/>
          <w:szCs w:val="24"/>
        </w:rPr>
        <w:t xml:space="preserve">от </w:t>
      </w:r>
      <w:r w:rsidR="00F117A8">
        <w:rPr>
          <w:sz w:val="24"/>
          <w:szCs w:val="24"/>
        </w:rPr>
        <w:t>21 сентября</w:t>
      </w:r>
      <w:r>
        <w:rPr>
          <w:sz w:val="24"/>
          <w:szCs w:val="24"/>
        </w:rPr>
        <w:t xml:space="preserve"> </w:t>
      </w:r>
      <w:r w:rsidRPr="00715D91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715D91">
        <w:rPr>
          <w:sz w:val="24"/>
          <w:szCs w:val="24"/>
        </w:rPr>
        <w:t xml:space="preserve"> г. № </w:t>
      </w:r>
      <w:r w:rsidR="00F117A8">
        <w:rPr>
          <w:sz w:val="24"/>
          <w:szCs w:val="24"/>
        </w:rPr>
        <w:t>875</w:t>
      </w:r>
    </w:p>
    <w:p w:rsidR="002D0598" w:rsidRDefault="002D0598" w:rsidP="00B75095">
      <w:pPr>
        <w:suppressAutoHyphens w:val="0"/>
        <w:autoSpaceDE w:val="0"/>
        <w:autoSpaceDN w:val="0"/>
        <w:adjustRightInd w:val="0"/>
        <w:ind w:left="4536"/>
        <w:rPr>
          <w:rFonts w:eastAsia="Calibri"/>
          <w:kern w:val="0"/>
          <w:lang w:eastAsia="en-US"/>
        </w:rPr>
      </w:pPr>
    </w:p>
    <w:p w:rsidR="002D0598" w:rsidRDefault="002D0598" w:rsidP="00B75095">
      <w:pPr>
        <w:suppressAutoHyphens w:val="0"/>
        <w:autoSpaceDE w:val="0"/>
        <w:autoSpaceDN w:val="0"/>
        <w:adjustRightInd w:val="0"/>
        <w:ind w:left="4536"/>
        <w:rPr>
          <w:rFonts w:eastAsia="Calibri"/>
          <w:kern w:val="0"/>
          <w:lang w:eastAsia="en-US"/>
        </w:rPr>
      </w:pPr>
    </w:p>
    <w:p w:rsidR="002D0598" w:rsidRDefault="002D0598" w:rsidP="00B75095">
      <w:pPr>
        <w:suppressAutoHyphens w:val="0"/>
        <w:autoSpaceDE w:val="0"/>
        <w:autoSpaceDN w:val="0"/>
        <w:adjustRightInd w:val="0"/>
        <w:ind w:left="4536"/>
        <w:rPr>
          <w:rFonts w:eastAsia="Calibri"/>
          <w:kern w:val="0"/>
          <w:lang w:eastAsia="en-US"/>
        </w:rPr>
      </w:pPr>
    </w:p>
    <w:p w:rsidR="00B75095" w:rsidRPr="00ED2782" w:rsidRDefault="002D0598" w:rsidP="00B75095">
      <w:pPr>
        <w:suppressAutoHyphens w:val="0"/>
        <w:autoSpaceDE w:val="0"/>
        <w:autoSpaceDN w:val="0"/>
        <w:adjustRightInd w:val="0"/>
        <w:ind w:left="4536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«</w:t>
      </w:r>
      <w:r w:rsidR="00B75095" w:rsidRPr="00ED2782">
        <w:rPr>
          <w:rFonts w:eastAsia="Calibri"/>
          <w:kern w:val="0"/>
          <w:lang w:eastAsia="en-US"/>
        </w:rPr>
        <w:t>УТВЕРЖДЕНА</w:t>
      </w: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ind w:left="4536"/>
        <w:rPr>
          <w:rFonts w:eastAsia="Calibri"/>
          <w:kern w:val="0"/>
          <w:lang w:eastAsia="en-US"/>
        </w:rPr>
      </w:pP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ind w:left="4536"/>
        <w:rPr>
          <w:rFonts w:eastAsia="Calibri"/>
          <w:kern w:val="0"/>
          <w:lang w:eastAsia="en-US"/>
        </w:rPr>
      </w:pP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ind w:left="4536"/>
        <w:rPr>
          <w:rFonts w:eastAsia="Calibri"/>
          <w:kern w:val="0"/>
          <w:lang w:eastAsia="en-US"/>
        </w:rPr>
      </w:pPr>
      <w:r w:rsidRPr="00ED2782">
        <w:rPr>
          <w:rFonts w:eastAsia="Calibri"/>
          <w:kern w:val="0"/>
          <w:lang w:eastAsia="en-US"/>
        </w:rPr>
        <w:t>постановлением администрации Старополтавского муниципального района Волгоградской области</w:t>
      </w: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ind w:left="4536"/>
        <w:rPr>
          <w:rFonts w:eastAsia="Calibri"/>
          <w:kern w:val="0"/>
          <w:lang w:eastAsia="en-US"/>
        </w:rPr>
      </w:pP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ind w:left="4536"/>
        <w:rPr>
          <w:rFonts w:eastAsia="Calibri"/>
          <w:kern w:val="0"/>
          <w:lang w:eastAsia="en-US"/>
        </w:rPr>
      </w:pP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ind w:left="4536"/>
        <w:rPr>
          <w:rFonts w:eastAsia="Calibri"/>
          <w:kern w:val="0"/>
          <w:lang w:eastAsia="en-US"/>
        </w:rPr>
      </w:pPr>
      <w:r w:rsidRPr="00ED2782">
        <w:rPr>
          <w:rFonts w:eastAsia="Calibri"/>
          <w:kern w:val="0"/>
          <w:lang w:eastAsia="en-US"/>
        </w:rPr>
        <w:t>от</w:t>
      </w:r>
      <w:r w:rsidR="006804E4">
        <w:rPr>
          <w:rFonts w:eastAsia="Calibri"/>
          <w:kern w:val="0"/>
          <w:lang w:eastAsia="en-US"/>
        </w:rPr>
        <w:t xml:space="preserve"> 03 апреля</w:t>
      </w:r>
      <w:r w:rsidRPr="00ED2782">
        <w:rPr>
          <w:rFonts w:eastAsia="Calibri"/>
          <w:kern w:val="0"/>
          <w:lang w:eastAsia="en-US"/>
        </w:rPr>
        <w:t xml:space="preserve"> 2020 г. № </w:t>
      </w:r>
      <w:r w:rsidR="006804E4">
        <w:rPr>
          <w:rFonts w:eastAsia="Calibri"/>
          <w:kern w:val="0"/>
          <w:lang w:eastAsia="en-US"/>
        </w:rPr>
        <w:t>308</w:t>
      </w: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en-US"/>
        </w:rPr>
      </w:pP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lang w:eastAsia="en-US"/>
        </w:rPr>
      </w:pPr>
      <w:r w:rsidRPr="00ED2782">
        <w:rPr>
          <w:rFonts w:eastAsia="Calibri"/>
          <w:kern w:val="0"/>
          <w:lang w:eastAsia="en-US"/>
        </w:rPr>
        <w:t xml:space="preserve">МУНИЦИПАЛЬНАЯ ПРОГРАММА </w:t>
      </w:r>
      <w:r w:rsidRPr="00ED2782">
        <w:rPr>
          <w:rFonts w:eastAsia="Calibri"/>
          <w:kern w:val="0"/>
          <w:lang w:eastAsia="en-US"/>
        </w:rPr>
        <w:br/>
      </w:r>
      <w:r w:rsidR="00703DF6" w:rsidRPr="00ED2782">
        <w:rPr>
          <w:rFonts w:eastAsia="Calibri"/>
          <w:kern w:val="0"/>
          <w:lang w:eastAsia="en-US"/>
        </w:rPr>
        <w:t>«</w:t>
      </w:r>
      <w:r w:rsidRPr="00ED2782">
        <w:rPr>
          <w:rFonts w:eastAsia="Calibri"/>
          <w:kern w:val="0"/>
          <w:lang w:eastAsia="en-US"/>
        </w:rPr>
        <w:t xml:space="preserve">Обеспечение защиты прав потребителей в </w:t>
      </w:r>
      <w:proofErr w:type="spellStart"/>
      <w:r w:rsidRPr="00ED2782">
        <w:rPr>
          <w:rFonts w:eastAsia="Calibri"/>
          <w:kern w:val="0"/>
          <w:lang w:eastAsia="en-US"/>
        </w:rPr>
        <w:t>Старополтавском</w:t>
      </w:r>
      <w:proofErr w:type="spellEnd"/>
      <w:r w:rsidRPr="00ED2782">
        <w:rPr>
          <w:rFonts w:eastAsia="Calibri"/>
          <w:kern w:val="0"/>
          <w:lang w:eastAsia="en-US"/>
        </w:rPr>
        <w:t xml:space="preserve"> муниципальном районе</w:t>
      </w:r>
      <w:r w:rsidR="00703DF6" w:rsidRPr="00ED2782">
        <w:rPr>
          <w:rFonts w:eastAsia="Calibri"/>
          <w:kern w:val="0"/>
          <w:lang w:eastAsia="en-US"/>
        </w:rPr>
        <w:t>»</w:t>
      </w:r>
      <w:r w:rsidR="00ED2782" w:rsidRPr="00ED2782">
        <w:rPr>
          <w:rFonts w:eastAsia="Calibri"/>
          <w:kern w:val="0"/>
          <w:lang w:eastAsia="en-US"/>
        </w:rPr>
        <w:t xml:space="preserve"> на </w:t>
      </w:r>
      <w:r w:rsidRPr="00ED2782">
        <w:rPr>
          <w:rFonts w:eastAsia="Calibri"/>
          <w:kern w:val="0"/>
          <w:lang w:eastAsia="en-US"/>
        </w:rPr>
        <w:t>2020-2022 годы</w:t>
      </w: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lang w:eastAsia="en-US"/>
        </w:rPr>
      </w:pPr>
      <w:r w:rsidRPr="00ED2782">
        <w:rPr>
          <w:rFonts w:eastAsia="Calibri"/>
          <w:kern w:val="0"/>
          <w:lang w:eastAsia="en-US"/>
        </w:rPr>
        <w:t xml:space="preserve">ПАСПОРТ </w:t>
      </w:r>
      <w:r w:rsidRPr="00ED2782">
        <w:rPr>
          <w:rFonts w:eastAsia="Calibri"/>
          <w:kern w:val="0"/>
          <w:lang w:eastAsia="en-US"/>
        </w:rPr>
        <w:br/>
        <w:t>муниципальной программы Старополтавского муниципального района</w:t>
      </w: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6"/>
        <w:gridCol w:w="6311"/>
      </w:tblGrid>
      <w:tr w:rsidR="00593D5B" w:rsidRPr="00ED2782" w:rsidTr="00ED2782">
        <w:tc>
          <w:tcPr>
            <w:tcW w:w="3436" w:type="dxa"/>
          </w:tcPr>
          <w:p w:rsidR="00593D5B" w:rsidRPr="00ED2782" w:rsidRDefault="00DC1950" w:rsidP="00936C65">
            <w:pPr>
              <w:tabs>
                <w:tab w:val="left" w:pos="840"/>
                <w:tab w:val="left" w:pos="1440"/>
              </w:tabs>
              <w:ind w:right="5"/>
              <w:jc w:val="both"/>
            </w:pPr>
            <w:r w:rsidRPr="00ED2782">
              <w:t xml:space="preserve">Ответственный исполнитель </w:t>
            </w:r>
            <w:r w:rsidR="00703DF6" w:rsidRPr="00ED2782">
              <w:t>муниципальной программы</w:t>
            </w:r>
          </w:p>
        </w:tc>
        <w:tc>
          <w:tcPr>
            <w:tcW w:w="6311" w:type="dxa"/>
          </w:tcPr>
          <w:p w:rsidR="00593D5B" w:rsidRPr="00ED2782" w:rsidRDefault="00D041F6" w:rsidP="004A0FA6">
            <w:pPr>
              <w:tabs>
                <w:tab w:val="left" w:pos="840"/>
                <w:tab w:val="left" w:pos="1440"/>
              </w:tabs>
              <w:ind w:right="5"/>
              <w:jc w:val="both"/>
            </w:pPr>
            <w:r>
              <w:t>отдел по общим, правовым,</w:t>
            </w:r>
            <w:r w:rsidRPr="00ED2782">
              <w:t xml:space="preserve"> информационным вопросам </w:t>
            </w:r>
            <w:r>
              <w:t>и делам архива</w:t>
            </w:r>
            <w:r w:rsidRPr="00ED2782">
              <w:t xml:space="preserve"> </w:t>
            </w:r>
            <w:r w:rsidR="00593D5B" w:rsidRPr="00ED2782">
              <w:t xml:space="preserve">администрации </w:t>
            </w:r>
            <w:r w:rsidR="004A0FA6" w:rsidRPr="00ED2782">
              <w:t>Старополтавского</w:t>
            </w:r>
            <w:r w:rsidR="00F7180D" w:rsidRPr="00ED2782">
              <w:t xml:space="preserve"> </w:t>
            </w:r>
            <w:r w:rsidR="00593D5B" w:rsidRPr="00ED2782">
              <w:t>муниципального района</w:t>
            </w:r>
          </w:p>
        </w:tc>
      </w:tr>
      <w:tr w:rsidR="00593D5B" w:rsidRPr="00ED2782" w:rsidTr="00ED2782">
        <w:tc>
          <w:tcPr>
            <w:tcW w:w="3436" w:type="dxa"/>
          </w:tcPr>
          <w:p w:rsidR="00593D5B" w:rsidRPr="00ED2782" w:rsidRDefault="00DC1950" w:rsidP="00936C65">
            <w:pPr>
              <w:tabs>
                <w:tab w:val="left" w:pos="840"/>
                <w:tab w:val="left" w:pos="1440"/>
              </w:tabs>
              <w:ind w:right="5"/>
            </w:pPr>
            <w:r w:rsidRPr="00ED2782">
              <w:t>Сои</w:t>
            </w:r>
            <w:r w:rsidR="00593D5B" w:rsidRPr="00ED2782">
              <w:t xml:space="preserve">сполнители </w:t>
            </w:r>
            <w:r w:rsidR="00703DF6" w:rsidRPr="00ED2782">
              <w:t>муниципальной программы</w:t>
            </w:r>
          </w:p>
        </w:tc>
        <w:tc>
          <w:tcPr>
            <w:tcW w:w="6311" w:type="dxa"/>
          </w:tcPr>
          <w:p w:rsidR="00593D5B" w:rsidRPr="00ED2782" w:rsidRDefault="004E6E0E" w:rsidP="00D148FF">
            <w:pPr>
              <w:widowControl w:val="0"/>
              <w:tabs>
                <w:tab w:val="left" w:pos="840"/>
                <w:tab w:val="left" w:pos="1440"/>
              </w:tabs>
              <w:autoSpaceDE w:val="0"/>
              <w:autoSpaceDN w:val="0"/>
              <w:adjustRightInd w:val="0"/>
              <w:ind w:right="5"/>
              <w:jc w:val="both"/>
            </w:pPr>
            <w:r w:rsidRPr="00ED2782">
              <w:t>Соисполнители программы отсутствуют</w:t>
            </w:r>
          </w:p>
        </w:tc>
      </w:tr>
      <w:tr w:rsidR="00593D5B" w:rsidRPr="00ED2782" w:rsidTr="00ED2782">
        <w:tc>
          <w:tcPr>
            <w:tcW w:w="3436" w:type="dxa"/>
          </w:tcPr>
          <w:p w:rsidR="00593D5B" w:rsidRPr="00ED2782" w:rsidRDefault="00593D5B" w:rsidP="00936C65">
            <w:pPr>
              <w:tabs>
                <w:tab w:val="left" w:pos="840"/>
                <w:tab w:val="left" w:pos="1440"/>
              </w:tabs>
              <w:ind w:right="5"/>
            </w:pPr>
            <w:r w:rsidRPr="00ED2782">
              <w:t xml:space="preserve">Цели </w:t>
            </w:r>
            <w:r w:rsidR="00703DF6" w:rsidRPr="00ED2782">
              <w:t>муниципальной программы</w:t>
            </w:r>
          </w:p>
        </w:tc>
        <w:tc>
          <w:tcPr>
            <w:tcW w:w="6311" w:type="dxa"/>
          </w:tcPr>
          <w:p w:rsidR="00593D5B" w:rsidRPr="00ED2782" w:rsidRDefault="00593D5B" w:rsidP="00ED2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обеспечения </w:t>
            </w:r>
            <w:r w:rsidR="0043056E" w:rsidRPr="00ED2782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560EF8"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прав потребителей</w:t>
            </w:r>
            <w:proofErr w:type="gramEnd"/>
            <w:r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C32F7" w:rsidRPr="00ED2782">
              <w:rPr>
                <w:rFonts w:ascii="Times New Roman" w:hAnsi="Times New Roman" w:cs="Times New Roman"/>
                <w:sz w:val="24"/>
                <w:szCs w:val="24"/>
              </w:rPr>
              <w:t>Старополтавском</w:t>
            </w:r>
            <w:proofErr w:type="spellEnd"/>
            <w:r w:rsidR="00D148FF"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районе, направленное на минимизацию рисков нарушения законных прав и интересов потребителей и обеспечение необходимых условий для их эффективной защиты</w:t>
            </w:r>
          </w:p>
        </w:tc>
      </w:tr>
      <w:tr w:rsidR="00593D5B" w:rsidRPr="00ED2782" w:rsidTr="00ED2782">
        <w:tc>
          <w:tcPr>
            <w:tcW w:w="3436" w:type="dxa"/>
          </w:tcPr>
          <w:p w:rsidR="00593D5B" w:rsidRPr="00ED2782" w:rsidRDefault="00593D5B" w:rsidP="00936C65">
            <w:pPr>
              <w:tabs>
                <w:tab w:val="left" w:pos="840"/>
                <w:tab w:val="left" w:pos="1440"/>
              </w:tabs>
              <w:ind w:right="5"/>
            </w:pPr>
            <w:r w:rsidRPr="00ED2782">
              <w:t xml:space="preserve">Задачи </w:t>
            </w:r>
            <w:r w:rsidR="00784A87" w:rsidRPr="00ED2782">
              <w:t>муниципальной программы</w:t>
            </w:r>
          </w:p>
        </w:tc>
        <w:tc>
          <w:tcPr>
            <w:tcW w:w="6311" w:type="dxa"/>
          </w:tcPr>
          <w:p w:rsidR="00593D5B" w:rsidRPr="00ED2782" w:rsidRDefault="00936C65" w:rsidP="00936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="00593D5B"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оздание и совершенствование условий для эффективной защиты прав потребителей в </w:t>
            </w:r>
            <w:proofErr w:type="spellStart"/>
            <w:r w:rsidR="004A0FA6" w:rsidRPr="00ED2782">
              <w:rPr>
                <w:rFonts w:ascii="Times New Roman" w:hAnsi="Times New Roman" w:cs="Times New Roman"/>
                <w:sz w:val="24"/>
                <w:szCs w:val="24"/>
              </w:rPr>
              <w:t>Старополтавском</w:t>
            </w:r>
            <w:proofErr w:type="spellEnd"/>
            <w:r w:rsidR="00D148FF"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D5B" w:rsidRPr="00ED2782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в соответствии с действующим законодательством о защите прав потребителей;</w:t>
            </w:r>
          </w:p>
          <w:p w:rsidR="00936C65" w:rsidRPr="00ED2782" w:rsidRDefault="00936C65" w:rsidP="00936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593D5B" w:rsidRPr="00ED2782">
              <w:rPr>
                <w:rFonts w:ascii="Times New Roman" w:hAnsi="Times New Roman" w:cs="Times New Roman"/>
                <w:sz w:val="24"/>
                <w:szCs w:val="24"/>
              </w:rPr>
              <w:t>овышение уровня правовой грамотности и формирование у населения навыков рационального потребительского поведения;</w:t>
            </w:r>
          </w:p>
          <w:p w:rsidR="00593D5B" w:rsidRPr="00ED2782" w:rsidRDefault="00936C65" w:rsidP="00936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593D5B" w:rsidRPr="00ED2782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правовой помощи для потребителей;</w:t>
            </w:r>
          </w:p>
          <w:p w:rsidR="00593D5B" w:rsidRPr="00ED2782" w:rsidRDefault="00936C65" w:rsidP="00936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D3310B"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3D5B" w:rsidRPr="00ED2782">
              <w:rPr>
                <w:rFonts w:ascii="Times New Roman" w:hAnsi="Times New Roman" w:cs="Times New Roman"/>
                <w:sz w:val="24"/>
                <w:szCs w:val="24"/>
              </w:rPr>
              <w:t>овышение уровня социальной ответственности и правовой грамотности хозяйствующих субъектов, работающих на потребительском рынке;</w:t>
            </w:r>
          </w:p>
          <w:p w:rsidR="00593D5B" w:rsidRPr="00ED2782" w:rsidRDefault="00D3310B" w:rsidP="00936C65">
            <w:pPr>
              <w:spacing w:after="1" w:line="280" w:lineRule="atLeast"/>
              <w:jc w:val="both"/>
            </w:pPr>
            <w:r w:rsidRPr="00ED2782">
              <w:t>5</w:t>
            </w:r>
            <w:r w:rsidR="00936C65" w:rsidRPr="00ED2782">
              <w:t>. Р</w:t>
            </w:r>
            <w:r w:rsidR="00593D5B" w:rsidRPr="00ED2782">
              <w:t>азвитие институтов досудебного урегулирования споров в сфере защиты прав потребителей</w:t>
            </w:r>
            <w:r w:rsidR="00D023FC" w:rsidRPr="00ED2782">
              <w:t>.</w:t>
            </w:r>
          </w:p>
        </w:tc>
      </w:tr>
      <w:tr w:rsidR="00593D5B" w:rsidRPr="00ED2782" w:rsidTr="00ED2782">
        <w:tc>
          <w:tcPr>
            <w:tcW w:w="3436" w:type="dxa"/>
          </w:tcPr>
          <w:p w:rsidR="00593D5B" w:rsidRPr="00ED2782" w:rsidRDefault="00593D5B" w:rsidP="00936C65">
            <w:pPr>
              <w:tabs>
                <w:tab w:val="left" w:pos="840"/>
                <w:tab w:val="left" w:pos="1440"/>
              </w:tabs>
              <w:ind w:right="5"/>
            </w:pPr>
            <w:r w:rsidRPr="00ED2782">
              <w:lastRenderedPageBreak/>
              <w:t xml:space="preserve">Целевые показатели </w:t>
            </w:r>
            <w:r w:rsidR="00784A87" w:rsidRPr="00ED2782">
              <w:t>муниципальной программы, их значения на последний год реализации</w:t>
            </w:r>
          </w:p>
        </w:tc>
        <w:tc>
          <w:tcPr>
            <w:tcW w:w="6311" w:type="dxa"/>
          </w:tcPr>
          <w:p w:rsidR="00593D5B" w:rsidRPr="00ED2782" w:rsidRDefault="00593D5B" w:rsidP="0033527F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потребителей, связанных с нарушением их прав</w:t>
            </w:r>
            <w:r w:rsidR="00705934"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на последний год реализации программы составит </w:t>
            </w:r>
            <w:r w:rsidR="00D04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934"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593D5B" w:rsidRPr="00ED2782" w:rsidRDefault="00593D5B" w:rsidP="0033527F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и сообщений в средствах массовой информации всех видов, направленных на повышение потребительской грамотности населения</w:t>
            </w:r>
            <w:r w:rsidR="00705934"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на последний год реализации программы составит </w:t>
            </w:r>
            <w:r w:rsidR="00694E7F" w:rsidRPr="00ED2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934"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D148FF" w:rsidRPr="00ED27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3D5B" w:rsidRPr="00ED2782" w:rsidRDefault="00593D5B" w:rsidP="0033527F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в сфере защиты прав потребителей</w:t>
            </w:r>
            <w:r w:rsidR="00AA1D4D" w:rsidRPr="00ED2782">
              <w:rPr>
                <w:rFonts w:ascii="Times New Roman" w:hAnsi="Times New Roman" w:cs="Times New Roman"/>
                <w:sz w:val="24"/>
                <w:szCs w:val="24"/>
              </w:rPr>
              <w:t>, в том числе устных</w:t>
            </w:r>
            <w:r w:rsidR="00705934"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на последний год реализации программы составит </w:t>
            </w:r>
            <w:r w:rsidR="00D041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A0D10"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934" w:rsidRPr="00ED27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D148FF" w:rsidRPr="00ED27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D5B" w:rsidRPr="00ED2782" w:rsidRDefault="00593D5B" w:rsidP="0033527F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совещаний, круглых столов для хозяйствующих субъектов по вопросам соблюдения действующего законодательства в сфере защиты прав потребителей</w:t>
            </w:r>
            <w:r w:rsidR="00705934"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на последний год реализации программы составит </w:t>
            </w:r>
            <w:r w:rsidR="00D04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3FC"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934" w:rsidRPr="00ED27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D041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48FF" w:rsidRPr="00ED27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3D5B" w:rsidRPr="00ED2782" w:rsidRDefault="00AD1E8F" w:rsidP="00D041F6">
            <w:pPr>
              <w:spacing w:after="1" w:line="280" w:lineRule="atLeast"/>
              <w:ind w:firstLine="533"/>
              <w:jc w:val="both"/>
            </w:pPr>
            <w:r w:rsidRPr="00ED2782">
              <w:t>Удельный вес нарушений прав потребителей, устранённых в досудебном порядке, от общего количества письменных и устных обращений потребителей</w:t>
            </w:r>
            <w:r w:rsidR="0033527F" w:rsidRPr="00ED2782">
              <w:t xml:space="preserve"> на последний год реализации программы составит </w:t>
            </w:r>
            <w:r w:rsidR="00D041F6">
              <w:t>10</w:t>
            </w:r>
            <w:r w:rsidR="0033527F" w:rsidRPr="00ED2782">
              <w:t>0 процентов.</w:t>
            </w:r>
          </w:p>
        </w:tc>
      </w:tr>
      <w:tr w:rsidR="00593D5B" w:rsidRPr="00ED2782" w:rsidTr="00ED2782">
        <w:tc>
          <w:tcPr>
            <w:tcW w:w="3436" w:type="dxa"/>
          </w:tcPr>
          <w:p w:rsidR="00593D5B" w:rsidRPr="00ED2782" w:rsidRDefault="00593D5B" w:rsidP="00936C65">
            <w:pPr>
              <w:tabs>
                <w:tab w:val="left" w:pos="840"/>
                <w:tab w:val="left" w:pos="1440"/>
              </w:tabs>
              <w:ind w:right="5"/>
            </w:pPr>
            <w:r w:rsidRPr="00ED2782">
              <w:t xml:space="preserve">Сроки и этапы реализации </w:t>
            </w:r>
            <w:r w:rsidR="00784A87" w:rsidRPr="00ED2782">
              <w:t>муниципальной программы</w:t>
            </w:r>
          </w:p>
        </w:tc>
        <w:tc>
          <w:tcPr>
            <w:tcW w:w="6311" w:type="dxa"/>
          </w:tcPr>
          <w:p w:rsidR="005C504B" w:rsidRPr="00ED2782" w:rsidRDefault="00593D5B" w:rsidP="00ED2782">
            <w:pPr>
              <w:spacing w:after="1" w:line="280" w:lineRule="atLeast"/>
              <w:jc w:val="both"/>
            </w:pPr>
            <w:r w:rsidRPr="00ED2782">
              <w:t>Реализация Программы будет осуществлена в теч</w:t>
            </w:r>
            <w:r w:rsidR="00D148FF" w:rsidRPr="00ED2782">
              <w:t>ение 2020-2022</w:t>
            </w:r>
            <w:r w:rsidRPr="00ED2782">
              <w:t xml:space="preserve"> годов в один этап</w:t>
            </w:r>
          </w:p>
        </w:tc>
      </w:tr>
      <w:tr w:rsidR="00593D5B" w:rsidRPr="00ED2782" w:rsidTr="00ED2782">
        <w:trPr>
          <w:trHeight w:val="993"/>
        </w:trPr>
        <w:tc>
          <w:tcPr>
            <w:tcW w:w="3436" w:type="dxa"/>
          </w:tcPr>
          <w:p w:rsidR="00593D5B" w:rsidRPr="00ED2782" w:rsidRDefault="00593D5B" w:rsidP="00936C65">
            <w:pPr>
              <w:tabs>
                <w:tab w:val="left" w:pos="840"/>
                <w:tab w:val="left" w:pos="1440"/>
              </w:tabs>
              <w:ind w:right="5"/>
            </w:pPr>
            <w:r w:rsidRPr="00ED2782">
              <w:t xml:space="preserve">Объёмы и источники финансирования </w:t>
            </w:r>
            <w:r w:rsidR="00784A87" w:rsidRPr="00ED2782">
              <w:t>муниципальной программы</w:t>
            </w:r>
          </w:p>
        </w:tc>
        <w:tc>
          <w:tcPr>
            <w:tcW w:w="6311" w:type="dxa"/>
          </w:tcPr>
          <w:p w:rsidR="00D100E3" w:rsidRPr="00ED2782" w:rsidRDefault="00D100E3" w:rsidP="00AD1E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программы составит 3,0 тыс. руб</w:t>
            </w:r>
            <w:r w:rsidR="00AD3C8F" w:rsidRPr="00ED2782">
              <w:rPr>
                <w:rFonts w:ascii="Times New Roman" w:hAnsi="Times New Roman" w:cs="Times New Roman"/>
                <w:sz w:val="24"/>
                <w:szCs w:val="24"/>
              </w:rPr>
              <w:t>., в том числе из бюджета Старополтавского муниципального района – 3,0 тыс. руб., из них:</w:t>
            </w:r>
          </w:p>
          <w:p w:rsidR="00593D5B" w:rsidRPr="00ED2782" w:rsidRDefault="00AD1E8F" w:rsidP="00AD1E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2020 – 1,0 тыс. руб.</w:t>
            </w:r>
          </w:p>
          <w:p w:rsidR="00AD1E8F" w:rsidRPr="00ED2782" w:rsidRDefault="00AD1E8F" w:rsidP="00AD1E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2021 – 1,0 тыс. руб.</w:t>
            </w:r>
          </w:p>
          <w:p w:rsidR="00AD1E8F" w:rsidRPr="00ED2782" w:rsidRDefault="00AD1E8F" w:rsidP="00ED27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2022 – 1,0 тыс. руб.</w:t>
            </w:r>
          </w:p>
        </w:tc>
      </w:tr>
      <w:tr w:rsidR="00593D5B" w:rsidRPr="00ED2782" w:rsidTr="00ED2782">
        <w:tc>
          <w:tcPr>
            <w:tcW w:w="3436" w:type="dxa"/>
          </w:tcPr>
          <w:p w:rsidR="00593D5B" w:rsidRPr="00ED2782" w:rsidRDefault="00593D5B" w:rsidP="00936C65">
            <w:pPr>
              <w:tabs>
                <w:tab w:val="left" w:pos="840"/>
                <w:tab w:val="left" w:pos="1440"/>
              </w:tabs>
              <w:ind w:right="5"/>
            </w:pPr>
            <w:r w:rsidRPr="00ED2782">
              <w:t xml:space="preserve">Ожидаемые </w:t>
            </w:r>
            <w:r w:rsidR="00784A87" w:rsidRPr="00ED2782">
              <w:t xml:space="preserve">конечные </w:t>
            </w:r>
            <w:r w:rsidRPr="00ED2782">
              <w:t xml:space="preserve">результаты реализации </w:t>
            </w:r>
            <w:r w:rsidR="00784A87" w:rsidRPr="00ED2782">
              <w:t>муниципальной программы</w:t>
            </w:r>
          </w:p>
        </w:tc>
        <w:tc>
          <w:tcPr>
            <w:tcW w:w="6311" w:type="dxa"/>
          </w:tcPr>
          <w:p w:rsidR="00593D5B" w:rsidRPr="00ED2782" w:rsidRDefault="00593D5B" w:rsidP="00593D5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- повышение правовой грамотности населения за счет увеличения доли мероприятий информационно-просветительского характера, направленных на просвещение и информирование потребителей;</w:t>
            </w:r>
          </w:p>
          <w:p w:rsidR="00593D5B" w:rsidRPr="00ED2782" w:rsidRDefault="00593D5B" w:rsidP="00593D5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proofErr w:type="gramStart"/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количества фактов добровольного удовлетворения законных требований потребителей</w:t>
            </w:r>
            <w:proofErr w:type="gramEnd"/>
            <w:r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продавцами (исполнителями);</w:t>
            </w:r>
          </w:p>
          <w:p w:rsidR="00593D5B" w:rsidRPr="00ED2782" w:rsidRDefault="00593D5B" w:rsidP="00593D5B">
            <w:pPr>
              <w:spacing w:after="1" w:line="280" w:lineRule="atLeast"/>
              <w:ind w:firstLine="283"/>
              <w:jc w:val="both"/>
            </w:pPr>
            <w:r w:rsidRPr="00ED2782">
              <w:t>- снижение количества нарушений законодательства в сфере потребительского рынка.</w:t>
            </w:r>
          </w:p>
        </w:tc>
      </w:tr>
    </w:tbl>
    <w:p w:rsidR="008510B8" w:rsidRPr="00ED2782" w:rsidRDefault="0085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0B8" w:rsidRPr="00ED2782" w:rsidRDefault="00593D5B" w:rsidP="00A011F3">
      <w:pPr>
        <w:keepNext/>
        <w:keepLines/>
        <w:numPr>
          <w:ilvl w:val="0"/>
          <w:numId w:val="9"/>
        </w:numPr>
        <w:spacing w:before="240" w:after="240"/>
        <w:ind w:left="714" w:hanging="357"/>
        <w:jc w:val="center"/>
        <w:outlineLvl w:val="0"/>
      </w:pPr>
      <w:r w:rsidRPr="00ED2782">
        <w:t>Общая характеристика сферы реализации</w:t>
      </w:r>
      <w:r w:rsidR="00ED2782">
        <w:t xml:space="preserve"> </w:t>
      </w:r>
      <w:r w:rsidRPr="00ED2782">
        <w:t>муниципальной программы</w:t>
      </w:r>
    </w:p>
    <w:p w:rsidR="008510B8" w:rsidRPr="00ED2782" w:rsidRDefault="008510B8" w:rsidP="00216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5C504B" w:rsidRPr="00ED2782">
        <w:rPr>
          <w:rFonts w:ascii="Times New Roman" w:hAnsi="Times New Roman" w:cs="Times New Roman"/>
          <w:sz w:val="24"/>
          <w:szCs w:val="24"/>
        </w:rPr>
        <w:t>44</w:t>
      </w:r>
      <w:r w:rsidRPr="00ED2782">
        <w:rPr>
          <w:rFonts w:ascii="Times New Roman" w:hAnsi="Times New Roman" w:cs="Times New Roman"/>
          <w:sz w:val="24"/>
          <w:szCs w:val="24"/>
        </w:rPr>
        <w:t xml:space="preserve"> За</w:t>
      </w:r>
      <w:r w:rsidR="00A011F3">
        <w:rPr>
          <w:rFonts w:ascii="Times New Roman" w:hAnsi="Times New Roman" w:cs="Times New Roman"/>
          <w:sz w:val="24"/>
          <w:szCs w:val="24"/>
        </w:rPr>
        <w:t>кона Российской Федерации от 07.02.</w:t>
      </w:r>
      <w:r w:rsidRPr="00ED2782">
        <w:rPr>
          <w:rFonts w:ascii="Times New Roman" w:hAnsi="Times New Roman" w:cs="Times New Roman"/>
          <w:sz w:val="24"/>
          <w:szCs w:val="24"/>
        </w:rPr>
        <w:t xml:space="preserve">1992 </w:t>
      </w:r>
      <w:r w:rsidR="00ED2782">
        <w:rPr>
          <w:rFonts w:ascii="Times New Roman" w:hAnsi="Times New Roman" w:cs="Times New Roman"/>
          <w:sz w:val="24"/>
          <w:szCs w:val="24"/>
        </w:rPr>
        <w:t>№ </w:t>
      </w:r>
      <w:r w:rsidRPr="00ED2782">
        <w:rPr>
          <w:rFonts w:ascii="Times New Roman" w:hAnsi="Times New Roman" w:cs="Times New Roman"/>
          <w:sz w:val="24"/>
          <w:szCs w:val="24"/>
        </w:rPr>
        <w:t xml:space="preserve">2300-1 "О защите прав потребителей" </w:t>
      </w:r>
      <w:r w:rsidR="005C504B" w:rsidRPr="00ED2782">
        <w:rPr>
          <w:rFonts w:ascii="Times New Roman" w:hAnsi="Times New Roman" w:cs="Times New Roman"/>
          <w:sz w:val="24"/>
          <w:szCs w:val="24"/>
        </w:rPr>
        <w:t>органами местного самоуп</w:t>
      </w:r>
      <w:r w:rsidR="0055759E" w:rsidRPr="00ED2782">
        <w:rPr>
          <w:rFonts w:ascii="Times New Roman" w:hAnsi="Times New Roman" w:cs="Times New Roman"/>
          <w:sz w:val="24"/>
          <w:szCs w:val="24"/>
        </w:rPr>
        <w:t>ра</w:t>
      </w:r>
      <w:r w:rsidR="005C504B" w:rsidRPr="00ED2782">
        <w:rPr>
          <w:rFonts w:ascii="Times New Roman" w:hAnsi="Times New Roman" w:cs="Times New Roman"/>
          <w:sz w:val="24"/>
          <w:szCs w:val="24"/>
        </w:rPr>
        <w:t>вления</w:t>
      </w:r>
      <w:r w:rsidRPr="00ED2782">
        <w:rPr>
          <w:rFonts w:ascii="Times New Roman" w:hAnsi="Times New Roman" w:cs="Times New Roman"/>
          <w:sz w:val="24"/>
          <w:szCs w:val="24"/>
        </w:rPr>
        <w:t xml:space="preserve"> осуществляются мероприятия по реализации, обеспечению и защите прав потребителей и в пределах своих полномочий принимаются определенные меры.</w:t>
      </w:r>
    </w:p>
    <w:p w:rsidR="008510B8" w:rsidRPr="00ED2782" w:rsidRDefault="00CA555D" w:rsidP="00216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Н</w:t>
      </w:r>
      <w:r w:rsidR="0055759E" w:rsidRPr="00ED2782">
        <w:rPr>
          <w:rFonts w:ascii="Times New Roman" w:hAnsi="Times New Roman" w:cs="Times New Roman"/>
          <w:sz w:val="24"/>
          <w:szCs w:val="24"/>
        </w:rPr>
        <w:t xml:space="preserve">а </w:t>
      </w:r>
      <w:r w:rsidR="00D041F6" w:rsidRPr="00D041F6">
        <w:rPr>
          <w:rFonts w:ascii="Times New Roman" w:hAnsi="Times New Roman" w:cs="Times New Roman"/>
          <w:sz w:val="24"/>
          <w:szCs w:val="24"/>
        </w:rPr>
        <w:t>отдел по общим, правовым, информационным вопросам и делам архива</w:t>
      </w:r>
      <w:r w:rsidR="00D041F6" w:rsidRPr="00ED2782">
        <w:rPr>
          <w:rFonts w:ascii="Times New Roman" w:hAnsi="Times New Roman" w:cs="Times New Roman"/>
          <w:sz w:val="24"/>
          <w:szCs w:val="24"/>
        </w:rPr>
        <w:t xml:space="preserve"> </w:t>
      </w:r>
      <w:r w:rsidR="0055759E" w:rsidRPr="00ED27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97558" w:rsidRPr="00ED2782">
        <w:rPr>
          <w:rFonts w:ascii="Times New Roman" w:hAnsi="Times New Roman" w:cs="Times New Roman"/>
          <w:sz w:val="24"/>
          <w:szCs w:val="24"/>
        </w:rPr>
        <w:t>Старополтавского</w:t>
      </w:r>
      <w:r w:rsidR="001F2C29" w:rsidRPr="00ED2782">
        <w:rPr>
          <w:rFonts w:ascii="Times New Roman" w:hAnsi="Times New Roman" w:cs="Times New Roman"/>
          <w:sz w:val="24"/>
          <w:szCs w:val="24"/>
        </w:rPr>
        <w:t xml:space="preserve"> </w:t>
      </w:r>
      <w:r w:rsidR="0055759E" w:rsidRPr="00ED278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510B8" w:rsidRPr="00ED2782">
        <w:rPr>
          <w:rFonts w:ascii="Times New Roman" w:hAnsi="Times New Roman" w:cs="Times New Roman"/>
          <w:sz w:val="24"/>
          <w:szCs w:val="24"/>
        </w:rPr>
        <w:t xml:space="preserve"> (далее именуется - </w:t>
      </w:r>
      <w:r w:rsidR="00397BD4" w:rsidRPr="00ED2782">
        <w:rPr>
          <w:rFonts w:ascii="Times New Roman" w:hAnsi="Times New Roman" w:cs="Times New Roman"/>
          <w:sz w:val="24"/>
          <w:szCs w:val="24"/>
        </w:rPr>
        <w:t>Отдел</w:t>
      </w:r>
      <w:r w:rsidR="008510B8" w:rsidRPr="00ED2782">
        <w:rPr>
          <w:rFonts w:ascii="Times New Roman" w:hAnsi="Times New Roman" w:cs="Times New Roman"/>
          <w:sz w:val="24"/>
          <w:szCs w:val="24"/>
        </w:rPr>
        <w:t xml:space="preserve">) </w:t>
      </w:r>
      <w:r w:rsidR="0055759E" w:rsidRPr="00ED2782">
        <w:rPr>
          <w:rFonts w:ascii="Times New Roman" w:hAnsi="Times New Roman" w:cs="Times New Roman"/>
          <w:sz w:val="24"/>
          <w:szCs w:val="24"/>
        </w:rPr>
        <w:lastRenderedPageBreak/>
        <w:t>возложены полномочия</w:t>
      </w:r>
      <w:r w:rsidR="008510B8" w:rsidRPr="00ED2782">
        <w:rPr>
          <w:rFonts w:ascii="Times New Roman" w:hAnsi="Times New Roman" w:cs="Times New Roman"/>
          <w:sz w:val="24"/>
          <w:szCs w:val="24"/>
        </w:rPr>
        <w:t xml:space="preserve"> в области защиты прав потребителей, </w:t>
      </w:r>
      <w:r w:rsidR="0055759E" w:rsidRPr="00ED2782">
        <w:rPr>
          <w:rFonts w:ascii="Times New Roman" w:hAnsi="Times New Roman" w:cs="Times New Roman"/>
          <w:sz w:val="24"/>
          <w:szCs w:val="24"/>
        </w:rPr>
        <w:t>в том числе</w:t>
      </w:r>
      <w:r w:rsidR="008510B8" w:rsidRPr="00ED2782">
        <w:rPr>
          <w:rFonts w:ascii="Times New Roman" w:hAnsi="Times New Roman" w:cs="Times New Roman"/>
          <w:sz w:val="24"/>
          <w:szCs w:val="24"/>
        </w:rPr>
        <w:t>:</w:t>
      </w:r>
    </w:p>
    <w:p w:rsidR="008510B8" w:rsidRPr="00ED2782" w:rsidRDefault="008510B8" w:rsidP="00A011F3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участ</w:t>
      </w:r>
      <w:r w:rsidR="0021607F" w:rsidRPr="00ED2782">
        <w:rPr>
          <w:rFonts w:ascii="Times New Roman" w:hAnsi="Times New Roman" w:cs="Times New Roman"/>
          <w:sz w:val="24"/>
          <w:szCs w:val="24"/>
        </w:rPr>
        <w:t>ие</w:t>
      </w:r>
      <w:r w:rsidRPr="00ED2782">
        <w:rPr>
          <w:rFonts w:ascii="Times New Roman" w:hAnsi="Times New Roman" w:cs="Times New Roman"/>
          <w:sz w:val="24"/>
          <w:szCs w:val="24"/>
        </w:rPr>
        <w:t xml:space="preserve"> в реализации государственной политики в области защиты прав потребителей на территории </w:t>
      </w:r>
      <w:r w:rsidR="00C97558" w:rsidRPr="00ED2782">
        <w:rPr>
          <w:rFonts w:ascii="Times New Roman" w:hAnsi="Times New Roman" w:cs="Times New Roman"/>
          <w:sz w:val="24"/>
          <w:szCs w:val="24"/>
        </w:rPr>
        <w:t>Старополтавского</w:t>
      </w:r>
      <w:r w:rsidR="0062126B" w:rsidRPr="00ED2782">
        <w:rPr>
          <w:rFonts w:ascii="Times New Roman" w:hAnsi="Times New Roman" w:cs="Times New Roman"/>
          <w:sz w:val="24"/>
          <w:szCs w:val="24"/>
        </w:rPr>
        <w:t xml:space="preserve"> </w:t>
      </w:r>
      <w:r w:rsidR="00397BD4" w:rsidRPr="00ED278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D2782">
        <w:rPr>
          <w:rFonts w:ascii="Times New Roman" w:hAnsi="Times New Roman" w:cs="Times New Roman"/>
          <w:sz w:val="24"/>
          <w:szCs w:val="24"/>
        </w:rPr>
        <w:t>;</w:t>
      </w:r>
    </w:p>
    <w:p w:rsidR="008510B8" w:rsidRPr="00ED2782" w:rsidRDefault="008510B8" w:rsidP="00A011F3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содейств</w:t>
      </w:r>
      <w:r w:rsidR="0021607F" w:rsidRPr="00ED2782">
        <w:rPr>
          <w:rFonts w:ascii="Times New Roman" w:hAnsi="Times New Roman" w:cs="Times New Roman"/>
          <w:sz w:val="24"/>
          <w:szCs w:val="24"/>
        </w:rPr>
        <w:t>ие</w:t>
      </w:r>
      <w:r w:rsidRPr="00ED2782">
        <w:rPr>
          <w:rFonts w:ascii="Times New Roman" w:hAnsi="Times New Roman" w:cs="Times New Roman"/>
          <w:sz w:val="24"/>
          <w:szCs w:val="24"/>
        </w:rPr>
        <w:t xml:space="preserve"> реализации и защите прав потребителей;</w:t>
      </w:r>
    </w:p>
    <w:p w:rsidR="00397BD4" w:rsidRPr="00ED2782" w:rsidRDefault="008510B8" w:rsidP="00A011F3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осуществл</w:t>
      </w:r>
      <w:r w:rsidR="0021607F" w:rsidRPr="00ED2782">
        <w:rPr>
          <w:rFonts w:ascii="Times New Roman" w:hAnsi="Times New Roman" w:cs="Times New Roman"/>
          <w:sz w:val="24"/>
          <w:szCs w:val="24"/>
        </w:rPr>
        <w:t>ение</w:t>
      </w:r>
      <w:r w:rsidRPr="00ED278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1607F" w:rsidRPr="00ED2782">
        <w:rPr>
          <w:rFonts w:ascii="Times New Roman" w:hAnsi="Times New Roman" w:cs="Times New Roman"/>
          <w:sz w:val="24"/>
          <w:szCs w:val="24"/>
        </w:rPr>
        <w:t>ы</w:t>
      </w:r>
      <w:r w:rsidRPr="00ED2782">
        <w:rPr>
          <w:rFonts w:ascii="Times New Roman" w:hAnsi="Times New Roman" w:cs="Times New Roman"/>
          <w:sz w:val="24"/>
          <w:szCs w:val="24"/>
        </w:rPr>
        <w:t>, направленн</w:t>
      </w:r>
      <w:r w:rsidR="0021607F" w:rsidRPr="00ED2782">
        <w:rPr>
          <w:rFonts w:ascii="Times New Roman" w:hAnsi="Times New Roman" w:cs="Times New Roman"/>
          <w:sz w:val="24"/>
          <w:szCs w:val="24"/>
        </w:rPr>
        <w:t>ой</w:t>
      </w:r>
      <w:r w:rsidRPr="00ED2782">
        <w:rPr>
          <w:rFonts w:ascii="Times New Roman" w:hAnsi="Times New Roman" w:cs="Times New Roman"/>
          <w:sz w:val="24"/>
          <w:szCs w:val="24"/>
        </w:rPr>
        <w:t xml:space="preserve"> на повышение правовой грамотности населения в области защиты прав потребителей</w:t>
      </w:r>
      <w:r w:rsidR="00397BD4" w:rsidRPr="00ED2782">
        <w:rPr>
          <w:rFonts w:ascii="Times New Roman" w:hAnsi="Times New Roman" w:cs="Times New Roman"/>
          <w:sz w:val="24"/>
          <w:szCs w:val="24"/>
        </w:rPr>
        <w:t>;</w:t>
      </w:r>
    </w:p>
    <w:p w:rsidR="0021607F" w:rsidRPr="00ED2782" w:rsidRDefault="0021607F" w:rsidP="00A011F3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рассмотрение обращений потребителей, консультирование их по вопросам защиты прав потребителей;</w:t>
      </w:r>
    </w:p>
    <w:p w:rsidR="008510B8" w:rsidRPr="00ED2782" w:rsidRDefault="00464435" w:rsidP="00A011F3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участие в судах по защите</w:t>
      </w:r>
      <w:r w:rsidR="0021607F" w:rsidRPr="00ED2782">
        <w:rPr>
          <w:rFonts w:ascii="Times New Roman" w:hAnsi="Times New Roman" w:cs="Times New Roman"/>
          <w:sz w:val="24"/>
          <w:szCs w:val="24"/>
        </w:rPr>
        <w:t xml:space="preserve"> прав потребителей</w:t>
      </w:r>
      <w:r w:rsidRPr="00ED2782">
        <w:rPr>
          <w:rFonts w:ascii="Times New Roman" w:hAnsi="Times New Roman" w:cs="Times New Roman"/>
          <w:sz w:val="24"/>
          <w:szCs w:val="24"/>
        </w:rPr>
        <w:t xml:space="preserve"> в качестве третьего лица</w:t>
      </w:r>
      <w:r w:rsidR="008510B8" w:rsidRPr="00ED2782">
        <w:rPr>
          <w:rFonts w:ascii="Times New Roman" w:hAnsi="Times New Roman" w:cs="Times New Roman"/>
          <w:sz w:val="24"/>
          <w:szCs w:val="24"/>
        </w:rPr>
        <w:t>.</w:t>
      </w:r>
    </w:p>
    <w:p w:rsidR="008510B8" w:rsidRPr="00ED2782" w:rsidRDefault="008510B8" w:rsidP="00216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21607F" w:rsidRPr="00ED2782">
        <w:rPr>
          <w:rFonts w:ascii="Times New Roman" w:hAnsi="Times New Roman" w:cs="Times New Roman"/>
          <w:sz w:val="24"/>
          <w:szCs w:val="24"/>
        </w:rPr>
        <w:t>Отделом</w:t>
      </w:r>
      <w:r w:rsidRPr="00ED2782">
        <w:rPr>
          <w:rFonts w:ascii="Times New Roman" w:hAnsi="Times New Roman" w:cs="Times New Roman"/>
          <w:sz w:val="24"/>
          <w:szCs w:val="24"/>
        </w:rPr>
        <w:t xml:space="preserve"> мероприятий по осуществлению защиты прав потребителей на территории </w:t>
      </w:r>
      <w:r w:rsidR="007E1BDD" w:rsidRPr="00ED2782">
        <w:rPr>
          <w:rFonts w:ascii="Times New Roman" w:hAnsi="Times New Roman" w:cs="Times New Roman"/>
          <w:sz w:val="24"/>
          <w:szCs w:val="24"/>
        </w:rPr>
        <w:t>Старополтавского</w:t>
      </w:r>
      <w:r w:rsidR="0062126B" w:rsidRPr="00ED2782">
        <w:rPr>
          <w:rFonts w:ascii="Times New Roman" w:hAnsi="Times New Roman" w:cs="Times New Roman"/>
          <w:sz w:val="24"/>
          <w:szCs w:val="24"/>
        </w:rPr>
        <w:t xml:space="preserve"> </w:t>
      </w:r>
      <w:r w:rsidR="0021607F" w:rsidRPr="00ED27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ED2782">
        <w:rPr>
          <w:rFonts w:ascii="Times New Roman" w:hAnsi="Times New Roman" w:cs="Times New Roman"/>
          <w:sz w:val="24"/>
          <w:szCs w:val="24"/>
        </w:rPr>
        <w:t xml:space="preserve">Волгоградской области в соответствии с </w:t>
      </w:r>
      <w:r w:rsidR="0021607F" w:rsidRPr="00ED278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7E1BDD" w:rsidRPr="00ED2782">
        <w:rPr>
          <w:rFonts w:ascii="Times New Roman" w:hAnsi="Times New Roman" w:cs="Times New Roman"/>
          <w:sz w:val="24"/>
          <w:szCs w:val="24"/>
        </w:rPr>
        <w:t>Старополтавского</w:t>
      </w:r>
      <w:r w:rsidR="0062126B" w:rsidRPr="00ED2782">
        <w:rPr>
          <w:rFonts w:ascii="Times New Roman" w:hAnsi="Times New Roman" w:cs="Times New Roman"/>
          <w:sz w:val="24"/>
          <w:szCs w:val="24"/>
        </w:rPr>
        <w:t xml:space="preserve"> </w:t>
      </w:r>
      <w:r w:rsidR="0021607F" w:rsidRPr="00ED27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26B19" w:rsidRPr="00ED2782">
        <w:rPr>
          <w:rFonts w:ascii="Times New Roman" w:hAnsi="Times New Roman" w:cs="Times New Roman"/>
          <w:spacing w:val="-1"/>
          <w:sz w:val="24"/>
          <w:szCs w:val="24"/>
        </w:rPr>
        <w:t>от 13.09.2013 № 648 «Об утверждении</w:t>
      </w:r>
      <w:r w:rsidR="00ED278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6B19" w:rsidRPr="00ED2782">
        <w:rPr>
          <w:rFonts w:ascii="Times New Roman" w:hAnsi="Times New Roman" w:cs="Times New Roman"/>
          <w:spacing w:val="-1"/>
          <w:sz w:val="24"/>
          <w:szCs w:val="24"/>
        </w:rPr>
        <w:t>Порядка разработки, реализации и оценки эффективности муниципальных программ Старополтавского муниципального района»</w:t>
      </w:r>
      <w:r w:rsidRPr="00ED2782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21607F" w:rsidRPr="00ED2782">
        <w:rPr>
          <w:rFonts w:ascii="Times New Roman" w:hAnsi="Times New Roman" w:cs="Times New Roman"/>
          <w:sz w:val="24"/>
          <w:szCs w:val="24"/>
        </w:rPr>
        <w:t>настоящая Программа</w:t>
      </w:r>
      <w:r w:rsidRPr="00ED2782">
        <w:rPr>
          <w:rFonts w:ascii="Times New Roman" w:hAnsi="Times New Roman" w:cs="Times New Roman"/>
          <w:sz w:val="24"/>
          <w:szCs w:val="24"/>
        </w:rPr>
        <w:t>.</w:t>
      </w:r>
    </w:p>
    <w:p w:rsidR="008510B8" w:rsidRPr="00ED2782" w:rsidRDefault="008510B8" w:rsidP="00216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 xml:space="preserve">Программа направлена на создание условий для эффективной </w:t>
      </w:r>
      <w:proofErr w:type="gramStart"/>
      <w:r w:rsidRPr="00ED2782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Pr="00ED2782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 прав потребителей </w:t>
      </w:r>
      <w:r w:rsidR="007C32F7" w:rsidRPr="00ED2782">
        <w:rPr>
          <w:rFonts w:ascii="Times New Roman" w:hAnsi="Times New Roman" w:cs="Times New Roman"/>
          <w:sz w:val="24"/>
          <w:szCs w:val="24"/>
        </w:rPr>
        <w:t xml:space="preserve">Старополтавского </w:t>
      </w:r>
      <w:r w:rsidR="0021607F" w:rsidRPr="00ED278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D2782">
        <w:rPr>
          <w:rFonts w:ascii="Times New Roman" w:hAnsi="Times New Roman" w:cs="Times New Roman"/>
          <w:sz w:val="24"/>
          <w:szCs w:val="24"/>
        </w:rPr>
        <w:t xml:space="preserve">, снижение социальной напряженности на потребительском рынке </w:t>
      </w:r>
      <w:r w:rsidR="0021607F" w:rsidRPr="00ED2782">
        <w:rPr>
          <w:rFonts w:ascii="Times New Roman" w:hAnsi="Times New Roman" w:cs="Times New Roman"/>
          <w:sz w:val="24"/>
          <w:szCs w:val="24"/>
        </w:rPr>
        <w:t>района</w:t>
      </w:r>
      <w:r w:rsidRPr="00ED2782">
        <w:rPr>
          <w:rFonts w:ascii="Times New Roman" w:hAnsi="Times New Roman" w:cs="Times New Roman"/>
          <w:sz w:val="24"/>
          <w:szCs w:val="24"/>
        </w:rPr>
        <w:t>.</w:t>
      </w:r>
    </w:p>
    <w:p w:rsidR="008510B8" w:rsidRPr="00ED2782" w:rsidRDefault="008510B8" w:rsidP="00216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 xml:space="preserve">Актуальность вопроса и необходимость </w:t>
      </w:r>
      <w:proofErr w:type="gramStart"/>
      <w:r w:rsidRPr="00ED2782">
        <w:rPr>
          <w:rFonts w:ascii="Times New Roman" w:hAnsi="Times New Roman" w:cs="Times New Roman"/>
          <w:sz w:val="24"/>
          <w:szCs w:val="24"/>
        </w:rPr>
        <w:t>повышения эффективности защиты прав потребителей</w:t>
      </w:r>
      <w:proofErr w:type="gramEnd"/>
      <w:r w:rsidRPr="00ED2782">
        <w:rPr>
          <w:rFonts w:ascii="Times New Roman" w:hAnsi="Times New Roman" w:cs="Times New Roman"/>
          <w:sz w:val="24"/>
          <w:szCs w:val="24"/>
        </w:rPr>
        <w:t xml:space="preserve"> были подчеркнуты на заседании Государственного совета Российской Федерации об усилении государственных гарантий защиты прав потребителей, состоявшемся 18 апреля 2017 года.</w:t>
      </w:r>
    </w:p>
    <w:p w:rsidR="008510B8" w:rsidRPr="00ED2782" w:rsidRDefault="008510B8" w:rsidP="00216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</w:t>
      </w:r>
    </w:p>
    <w:p w:rsidR="008510B8" w:rsidRPr="00ED2782" w:rsidRDefault="008510B8" w:rsidP="00216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 xml:space="preserve">Проведенный </w:t>
      </w:r>
      <w:r w:rsidR="0021607F" w:rsidRPr="00ED2782">
        <w:rPr>
          <w:rFonts w:ascii="Times New Roman" w:hAnsi="Times New Roman" w:cs="Times New Roman"/>
          <w:sz w:val="24"/>
          <w:szCs w:val="24"/>
        </w:rPr>
        <w:t>Отделом</w:t>
      </w:r>
      <w:r w:rsidRPr="00ED2782">
        <w:rPr>
          <w:rFonts w:ascii="Times New Roman" w:hAnsi="Times New Roman" w:cs="Times New Roman"/>
          <w:sz w:val="24"/>
          <w:szCs w:val="24"/>
        </w:rPr>
        <w:t xml:space="preserve"> мониторинг поступивших обращений граждан по вопросам защиты прав потребителей показал, что в </w:t>
      </w:r>
      <w:r w:rsidR="0021607F" w:rsidRPr="00ED278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C32F7" w:rsidRPr="00ED2782">
        <w:rPr>
          <w:rFonts w:ascii="Times New Roman" w:hAnsi="Times New Roman" w:cs="Times New Roman"/>
          <w:sz w:val="24"/>
          <w:szCs w:val="24"/>
        </w:rPr>
        <w:t>Старополтавского</w:t>
      </w:r>
      <w:r w:rsidR="0062126B" w:rsidRPr="00ED2782">
        <w:rPr>
          <w:rFonts w:ascii="Times New Roman" w:hAnsi="Times New Roman" w:cs="Times New Roman"/>
          <w:sz w:val="24"/>
          <w:szCs w:val="24"/>
        </w:rPr>
        <w:t xml:space="preserve"> </w:t>
      </w:r>
      <w:r w:rsidR="0021607F" w:rsidRPr="00ED278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D2782">
        <w:rPr>
          <w:rFonts w:ascii="Times New Roman" w:hAnsi="Times New Roman" w:cs="Times New Roman"/>
          <w:sz w:val="24"/>
          <w:szCs w:val="24"/>
        </w:rPr>
        <w:t xml:space="preserve"> по итогам 201</w:t>
      </w:r>
      <w:r w:rsidR="007C32F7" w:rsidRPr="00ED2782">
        <w:rPr>
          <w:rFonts w:ascii="Times New Roman" w:hAnsi="Times New Roman" w:cs="Times New Roman"/>
          <w:sz w:val="24"/>
          <w:szCs w:val="24"/>
        </w:rPr>
        <w:t>9</w:t>
      </w:r>
      <w:r w:rsidRPr="00ED27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4435" w:rsidRPr="00ED2782">
        <w:rPr>
          <w:rFonts w:ascii="Times New Roman" w:hAnsi="Times New Roman" w:cs="Times New Roman"/>
          <w:sz w:val="24"/>
          <w:szCs w:val="24"/>
        </w:rPr>
        <w:t xml:space="preserve"> </w:t>
      </w:r>
      <w:r w:rsidR="008801E2" w:rsidRPr="00ED2782">
        <w:rPr>
          <w:rFonts w:ascii="Times New Roman" w:hAnsi="Times New Roman" w:cs="Times New Roman"/>
          <w:sz w:val="24"/>
          <w:szCs w:val="24"/>
        </w:rPr>
        <w:t>при проведении личного при</w:t>
      </w:r>
      <w:r w:rsidR="00BC3C7A" w:rsidRPr="00ED2782">
        <w:rPr>
          <w:rFonts w:ascii="Times New Roman" w:hAnsi="Times New Roman" w:cs="Times New Roman"/>
          <w:sz w:val="24"/>
          <w:szCs w:val="24"/>
        </w:rPr>
        <w:t>ё</w:t>
      </w:r>
      <w:r w:rsidR="008801E2" w:rsidRPr="00ED2782">
        <w:rPr>
          <w:rFonts w:ascii="Times New Roman" w:hAnsi="Times New Roman" w:cs="Times New Roman"/>
          <w:sz w:val="24"/>
          <w:szCs w:val="24"/>
        </w:rPr>
        <w:t xml:space="preserve">ма </w:t>
      </w:r>
      <w:r w:rsidRPr="00ED2782">
        <w:rPr>
          <w:rFonts w:ascii="Times New Roman" w:hAnsi="Times New Roman" w:cs="Times New Roman"/>
          <w:color w:val="000000"/>
          <w:sz w:val="24"/>
          <w:szCs w:val="24"/>
        </w:rPr>
        <w:t xml:space="preserve">поступило </w:t>
      </w:r>
      <w:r w:rsidR="00E27AD6" w:rsidRPr="00ED278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D2782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обращений граждан, связанных с нарушением Закона</w:t>
      </w:r>
      <w:r w:rsidRPr="00ED2782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 </w:t>
      </w:r>
      <w:r w:rsidR="00E27AD6" w:rsidRPr="00ED2782">
        <w:rPr>
          <w:rFonts w:ascii="Times New Roman" w:hAnsi="Times New Roman" w:cs="Times New Roman"/>
          <w:sz w:val="24"/>
          <w:szCs w:val="24"/>
        </w:rPr>
        <w:t xml:space="preserve">Все </w:t>
      </w:r>
      <w:r w:rsidRPr="00ED2782">
        <w:rPr>
          <w:rFonts w:ascii="Times New Roman" w:hAnsi="Times New Roman" w:cs="Times New Roman"/>
          <w:sz w:val="24"/>
          <w:szCs w:val="24"/>
        </w:rPr>
        <w:t>жалоб</w:t>
      </w:r>
      <w:r w:rsidR="00E27AD6" w:rsidRPr="00ED2782">
        <w:rPr>
          <w:rFonts w:ascii="Times New Roman" w:hAnsi="Times New Roman" w:cs="Times New Roman"/>
          <w:sz w:val="24"/>
          <w:szCs w:val="24"/>
        </w:rPr>
        <w:t>ы</w:t>
      </w:r>
      <w:r w:rsidRPr="00ED2782">
        <w:rPr>
          <w:rFonts w:ascii="Times New Roman" w:hAnsi="Times New Roman" w:cs="Times New Roman"/>
          <w:sz w:val="24"/>
          <w:szCs w:val="24"/>
        </w:rPr>
        <w:t xml:space="preserve"> связан</w:t>
      </w:r>
      <w:r w:rsidR="00E27AD6" w:rsidRPr="00ED2782">
        <w:rPr>
          <w:rFonts w:ascii="Times New Roman" w:hAnsi="Times New Roman" w:cs="Times New Roman"/>
          <w:sz w:val="24"/>
          <w:szCs w:val="24"/>
        </w:rPr>
        <w:t>ы</w:t>
      </w:r>
      <w:r w:rsidRPr="00ED2782">
        <w:rPr>
          <w:rFonts w:ascii="Times New Roman" w:hAnsi="Times New Roman" w:cs="Times New Roman"/>
          <w:sz w:val="24"/>
          <w:szCs w:val="24"/>
        </w:rPr>
        <w:t xml:space="preserve"> с качеством реализованных </w:t>
      </w:r>
      <w:r w:rsidR="008801E2" w:rsidRPr="00ED2782">
        <w:rPr>
          <w:rFonts w:ascii="Times New Roman" w:hAnsi="Times New Roman" w:cs="Times New Roman"/>
          <w:sz w:val="24"/>
          <w:szCs w:val="24"/>
        </w:rPr>
        <w:t xml:space="preserve">товаров - они составляют более </w:t>
      </w:r>
      <w:r w:rsidR="00E27AD6" w:rsidRPr="00ED2782">
        <w:rPr>
          <w:rFonts w:ascii="Times New Roman" w:hAnsi="Times New Roman" w:cs="Times New Roman"/>
          <w:sz w:val="24"/>
          <w:szCs w:val="24"/>
        </w:rPr>
        <w:t>100</w:t>
      </w:r>
      <w:r w:rsidRPr="00ED2782">
        <w:rPr>
          <w:rFonts w:ascii="Times New Roman" w:hAnsi="Times New Roman" w:cs="Times New Roman"/>
          <w:sz w:val="24"/>
          <w:szCs w:val="24"/>
        </w:rPr>
        <w:t>% от общего числа обращений. С уч</w:t>
      </w:r>
      <w:r w:rsidR="00BC3C7A" w:rsidRPr="00ED2782">
        <w:rPr>
          <w:rFonts w:ascii="Times New Roman" w:hAnsi="Times New Roman" w:cs="Times New Roman"/>
          <w:sz w:val="24"/>
          <w:szCs w:val="24"/>
        </w:rPr>
        <w:t>ё</w:t>
      </w:r>
      <w:r w:rsidRPr="00ED2782">
        <w:rPr>
          <w:rFonts w:ascii="Times New Roman" w:hAnsi="Times New Roman" w:cs="Times New Roman"/>
          <w:sz w:val="24"/>
          <w:szCs w:val="24"/>
        </w:rPr>
        <w:t>том снижения административных барьеров, риск реализации на потребительском рынке товаров (работ, услуг), не соответствующих обязательным требованиям, по-прежнему остается высоким.</w:t>
      </w:r>
    </w:p>
    <w:p w:rsidR="008510B8" w:rsidRPr="00ED2782" w:rsidRDefault="008510B8" w:rsidP="00216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Поскольку предупреждение нарушения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</w:t>
      </w:r>
      <w:r w:rsidR="00ED2782">
        <w:rPr>
          <w:rFonts w:ascii="Times New Roman" w:hAnsi="Times New Roman" w:cs="Times New Roman"/>
          <w:sz w:val="24"/>
          <w:szCs w:val="24"/>
        </w:rPr>
        <w:t xml:space="preserve"> </w:t>
      </w:r>
      <w:r w:rsidRPr="00ED2782">
        <w:rPr>
          <w:rFonts w:ascii="Times New Roman" w:hAnsi="Times New Roman" w:cs="Times New Roman"/>
          <w:sz w:val="24"/>
          <w:szCs w:val="24"/>
        </w:rPr>
        <w:t>прав.</w:t>
      </w:r>
    </w:p>
    <w:p w:rsidR="008510B8" w:rsidRPr="00ED2782" w:rsidRDefault="008510B8" w:rsidP="00216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защиты прав потребителей на территории </w:t>
      </w:r>
      <w:r w:rsidR="00C97558" w:rsidRPr="00ED2782">
        <w:rPr>
          <w:rFonts w:ascii="Times New Roman" w:hAnsi="Times New Roman" w:cs="Times New Roman"/>
          <w:sz w:val="24"/>
          <w:szCs w:val="24"/>
        </w:rPr>
        <w:t>Старополтавского</w:t>
      </w:r>
      <w:r w:rsidR="009327FF" w:rsidRPr="00ED2782">
        <w:rPr>
          <w:rFonts w:ascii="Times New Roman" w:hAnsi="Times New Roman" w:cs="Times New Roman"/>
          <w:sz w:val="24"/>
          <w:szCs w:val="24"/>
        </w:rPr>
        <w:t xml:space="preserve"> </w:t>
      </w:r>
      <w:r w:rsidR="0021607F" w:rsidRPr="00ED278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D2782">
        <w:rPr>
          <w:rFonts w:ascii="Times New Roman" w:hAnsi="Times New Roman" w:cs="Times New Roman"/>
          <w:sz w:val="24"/>
          <w:szCs w:val="24"/>
        </w:rPr>
        <w:t xml:space="preserve"> необходим переход на качественно новый уровень защиты прав потребителей, для чего требуются новые организационные подходы, в том числе внедрение программно-целевых методов.</w:t>
      </w:r>
    </w:p>
    <w:p w:rsidR="008510B8" w:rsidRPr="00ED2782" w:rsidRDefault="008510B8" w:rsidP="00216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обеспечить сбалансированную защиту интересов потребителей, повысить социальную защищ</w:t>
      </w:r>
      <w:r w:rsidR="001C61AA" w:rsidRPr="00ED2782">
        <w:rPr>
          <w:rFonts w:ascii="Times New Roman" w:hAnsi="Times New Roman" w:cs="Times New Roman"/>
          <w:sz w:val="24"/>
          <w:szCs w:val="24"/>
        </w:rPr>
        <w:t>ё</w:t>
      </w:r>
      <w:r w:rsidRPr="00ED2782">
        <w:rPr>
          <w:rFonts w:ascii="Times New Roman" w:hAnsi="Times New Roman" w:cs="Times New Roman"/>
          <w:sz w:val="24"/>
          <w:szCs w:val="24"/>
        </w:rPr>
        <w:t xml:space="preserve">нность </w:t>
      </w:r>
      <w:r w:rsidR="0021607F" w:rsidRPr="00ED2782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C97558" w:rsidRPr="00ED2782">
        <w:rPr>
          <w:rFonts w:ascii="Times New Roman" w:hAnsi="Times New Roman" w:cs="Times New Roman"/>
          <w:sz w:val="24"/>
          <w:szCs w:val="24"/>
        </w:rPr>
        <w:t>Старополтавского</w:t>
      </w:r>
      <w:r w:rsidR="009327FF" w:rsidRPr="00ED2782">
        <w:rPr>
          <w:rFonts w:ascii="Times New Roman" w:hAnsi="Times New Roman" w:cs="Times New Roman"/>
          <w:sz w:val="24"/>
          <w:szCs w:val="24"/>
        </w:rPr>
        <w:t xml:space="preserve"> </w:t>
      </w:r>
      <w:r w:rsidR="0021607F" w:rsidRPr="00ED278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D2782">
        <w:rPr>
          <w:rFonts w:ascii="Times New Roman" w:hAnsi="Times New Roman" w:cs="Times New Roman"/>
          <w:sz w:val="24"/>
          <w:szCs w:val="24"/>
        </w:rPr>
        <w:t>.</w:t>
      </w:r>
    </w:p>
    <w:p w:rsidR="0021607F" w:rsidRPr="00ED2782" w:rsidRDefault="0021607F" w:rsidP="00E24157">
      <w:pPr>
        <w:keepNext/>
        <w:keepLines/>
        <w:numPr>
          <w:ilvl w:val="0"/>
          <w:numId w:val="9"/>
        </w:numPr>
        <w:spacing w:before="240" w:after="240"/>
        <w:ind w:left="714" w:hanging="357"/>
        <w:jc w:val="center"/>
        <w:outlineLvl w:val="0"/>
      </w:pPr>
      <w:r w:rsidRPr="00ED2782">
        <w:t>Цели, задачи, сроки и этапы реализации</w:t>
      </w:r>
      <w:r w:rsidR="00D803D4" w:rsidRPr="00ED2782">
        <w:t xml:space="preserve"> </w:t>
      </w:r>
      <w:r w:rsidR="0057589F" w:rsidRPr="00ED2782">
        <w:t>муниципальной программы</w:t>
      </w:r>
    </w:p>
    <w:p w:rsidR="003D13BB" w:rsidRPr="00ED2782" w:rsidRDefault="008510B8" w:rsidP="00D803D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Исходя из приоритетов государственной политики в сфере защиты прав потребителей</w:t>
      </w:r>
      <w:r w:rsidR="00D803D4" w:rsidRPr="00ED2782">
        <w:rPr>
          <w:rFonts w:ascii="Times New Roman" w:hAnsi="Times New Roman" w:cs="Times New Roman"/>
          <w:sz w:val="24"/>
          <w:szCs w:val="24"/>
        </w:rPr>
        <w:t>,</w:t>
      </w:r>
      <w:r w:rsidRPr="00ED2782">
        <w:rPr>
          <w:rFonts w:ascii="Times New Roman" w:hAnsi="Times New Roman" w:cs="Times New Roman"/>
          <w:sz w:val="24"/>
          <w:szCs w:val="24"/>
        </w:rPr>
        <w:t xml:space="preserve"> сформулирована цель Программы - развитие системы </w:t>
      </w:r>
      <w:proofErr w:type="spellStart"/>
      <w:r w:rsidRPr="00ED2782">
        <w:rPr>
          <w:rFonts w:ascii="Times New Roman" w:hAnsi="Times New Roman" w:cs="Times New Roman"/>
          <w:sz w:val="24"/>
          <w:szCs w:val="24"/>
        </w:rPr>
        <w:t>обеспечения</w:t>
      </w:r>
      <w:r w:rsidR="005441AB" w:rsidRPr="00ED2782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ED2782">
        <w:rPr>
          <w:rFonts w:ascii="Times New Roman" w:hAnsi="Times New Roman" w:cs="Times New Roman"/>
          <w:sz w:val="24"/>
          <w:szCs w:val="24"/>
        </w:rPr>
        <w:t xml:space="preserve"> прав потребителей в </w:t>
      </w:r>
      <w:proofErr w:type="spellStart"/>
      <w:r w:rsidR="00F25531" w:rsidRPr="00ED2782">
        <w:rPr>
          <w:rFonts w:ascii="Times New Roman" w:hAnsi="Times New Roman" w:cs="Times New Roman"/>
          <w:sz w:val="24"/>
          <w:szCs w:val="24"/>
        </w:rPr>
        <w:t>Старополтавском</w:t>
      </w:r>
      <w:proofErr w:type="spellEnd"/>
      <w:r w:rsidR="009327FF" w:rsidRPr="00ED2782">
        <w:rPr>
          <w:rFonts w:ascii="Times New Roman" w:hAnsi="Times New Roman" w:cs="Times New Roman"/>
          <w:sz w:val="24"/>
          <w:szCs w:val="24"/>
        </w:rPr>
        <w:t xml:space="preserve"> </w:t>
      </w:r>
      <w:r w:rsidR="00AD16FE" w:rsidRPr="00ED2782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="00D803D4" w:rsidRPr="00ED2782">
        <w:rPr>
          <w:rFonts w:ascii="Times New Roman" w:hAnsi="Times New Roman" w:cs="Times New Roman"/>
          <w:sz w:val="24"/>
          <w:szCs w:val="24"/>
        </w:rPr>
        <w:t>, направленная</w:t>
      </w:r>
      <w:r w:rsidRPr="00ED2782">
        <w:rPr>
          <w:rFonts w:ascii="Times New Roman" w:hAnsi="Times New Roman" w:cs="Times New Roman"/>
          <w:sz w:val="24"/>
          <w:szCs w:val="24"/>
        </w:rPr>
        <w:t xml:space="preserve"> на минимизацию </w:t>
      </w:r>
      <w:r w:rsidRPr="00ED2782">
        <w:rPr>
          <w:rFonts w:ascii="Times New Roman" w:hAnsi="Times New Roman" w:cs="Times New Roman"/>
          <w:sz w:val="24"/>
          <w:szCs w:val="24"/>
        </w:rPr>
        <w:lastRenderedPageBreak/>
        <w:t>рисков нарушения законных прав и интересов потребителей и обеспечение необходимых условий для их эффективной защиты.</w:t>
      </w:r>
    </w:p>
    <w:p w:rsidR="008510B8" w:rsidRPr="00ED2782" w:rsidRDefault="008510B8" w:rsidP="00AD16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8510B8" w:rsidRPr="00ED2782" w:rsidRDefault="008510B8" w:rsidP="00A011F3">
      <w:pPr>
        <w:pStyle w:val="ConsPlusNormal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 xml:space="preserve">создание и совершенствование условий для эффективной защиты прав потребителей в </w:t>
      </w:r>
      <w:proofErr w:type="spellStart"/>
      <w:r w:rsidR="001C61AA" w:rsidRPr="00ED2782">
        <w:rPr>
          <w:rFonts w:ascii="Times New Roman" w:hAnsi="Times New Roman" w:cs="Times New Roman"/>
          <w:sz w:val="24"/>
          <w:szCs w:val="24"/>
        </w:rPr>
        <w:t>Старополтавском</w:t>
      </w:r>
      <w:proofErr w:type="spellEnd"/>
      <w:r w:rsidR="009327FF" w:rsidRPr="00ED2782">
        <w:rPr>
          <w:rFonts w:ascii="Times New Roman" w:hAnsi="Times New Roman" w:cs="Times New Roman"/>
          <w:sz w:val="24"/>
          <w:szCs w:val="24"/>
        </w:rPr>
        <w:t xml:space="preserve"> </w:t>
      </w:r>
      <w:r w:rsidR="00AD16FE" w:rsidRPr="00ED2782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Pr="00ED278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о защите прав потребителей;</w:t>
      </w:r>
    </w:p>
    <w:p w:rsidR="008510B8" w:rsidRPr="00ED2782" w:rsidRDefault="008510B8" w:rsidP="00A011F3">
      <w:pPr>
        <w:pStyle w:val="ConsPlusNormal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повышение уровня правовой грамотности и формирование у населения навыков рационального потребительского поведения;</w:t>
      </w:r>
    </w:p>
    <w:p w:rsidR="008510B8" w:rsidRPr="00ED2782" w:rsidRDefault="008510B8" w:rsidP="00A011F3">
      <w:pPr>
        <w:pStyle w:val="ConsPlusNormal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повышение доступности правовой помощи для потребителей;</w:t>
      </w:r>
    </w:p>
    <w:p w:rsidR="008510B8" w:rsidRPr="00ED2782" w:rsidRDefault="004822D4" w:rsidP="00A011F3">
      <w:pPr>
        <w:pStyle w:val="ConsPlusNormal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4.</w:t>
      </w:r>
      <w:r w:rsidR="008510B8" w:rsidRPr="00ED2782">
        <w:rPr>
          <w:rFonts w:ascii="Times New Roman" w:hAnsi="Times New Roman" w:cs="Times New Roman"/>
          <w:sz w:val="24"/>
          <w:szCs w:val="24"/>
        </w:rPr>
        <w:t>повышение уровня социальной ответственности и правовой грамотности хозяйствующих субъектов, работающих на потребительском рынке;</w:t>
      </w:r>
    </w:p>
    <w:p w:rsidR="008510B8" w:rsidRPr="00ED2782" w:rsidRDefault="008510B8" w:rsidP="00A011F3">
      <w:pPr>
        <w:pStyle w:val="ConsPlusNormal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развитие институтов досудебного урегулирования споров в сфере защиты прав потребителей.</w:t>
      </w:r>
    </w:p>
    <w:p w:rsidR="00AD16FE" w:rsidRPr="00ED2782" w:rsidRDefault="00AD16FE" w:rsidP="00AD16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Реализа</w:t>
      </w:r>
      <w:r w:rsidR="009327FF" w:rsidRPr="00ED2782">
        <w:rPr>
          <w:rFonts w:ascii="Times New Roman" w:hAnsi="Times New Roman" w:cs="Times New Roman"/>
          <w:sz w:val="24"/>
          <w:szCs w:val="24"/>
        </w:rPr>
        <w:t>ция Программы рассчитана на 2020 - 2022</w:t>
      </w:r>
      <w:r w:rsidRPr="00ED2782">
        <w:rPr>
          <w:rFonts w:ascii="Times New Roman" w:hAnsi="Times New Roman" w:cs="Times New Roman"/>
          <w:sz w:val="24"/>
          <w:szCs w:val="24"/>
        </w:rPr>
        <w:t xml:space="preserve"> годы и предусматривает один этап, обеспечивающий непрерывность решения поставленных задач.</w:t>
      </w:r>
    </w:p>
    <w:p w:rsidR="00AD16FE" w:rsidRPr="00ED2782" w:rsidRDefault="00AD16FE" w:rsidP="00E24157">
      <w:pPr>
        <w:keepNext/>
        <w:keepLines/>
        <w:numPr>
          <w:ilvl w:val="0"/>
          <w:numId w:val="9"/>
        </w:numPr>
        <w:spacing w:before="240" w:after="240"/>
        <w:ind w:left="714" w:hanging="357"/>
        <w:jc w:val="center"/>
        <w:outlineLvl w:val="0"/>
      </w:pPr>
      <w:r w:rsidRPr="00ED2782">
        <w:t>Целевые показатели достижения целей и решения задач,</w:t>
      </w:r>
      <w:r w:rsidR="00A011F3">
        <w:t xml:space="preserve"> </w:t>
      </w:r>
      <w:r w:rsidR="00A011F3">
        <w:br/>
      </w:r>
      <w:r w:rsidRPr="00ED2782">
        <w:t>ожидаемые конечные результаты</w:t>
      </w:r>
      <w:r w:rsidR="0057589F" w:rsidRPr="00ED2782">
        <w:t xml:space="preserve"> реа</w:t>
      </w:r>
      <w:r w:rsidR="00E24157">
        <w:t>лизации муниципальной программы</w:t>
      </w:r>
    </w:p>
    <w:p w:rsidR="00D14DD3" w:rsidRPr="00ED2782" w:rsidRDefault="0085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В систему показателей для оценки эффективности реализации Программы включены показатели, характеризующие выполнение установленных задач и конкретных ожидаемых</w:t>
      </w:r>
      <w:r w:rsidR="00A011F3">
        <w:rPr>
          <w:rFonts w:ascii="Times New Roman" w:hAnsi="Times New Roman" w:cs="Times New Roman"/>
          <w:sz w:val="24"/>
          <w:szCs w:val="24"/>
        </w:rPr>
        <w:t xml:space="preserve"> конечных результатов Программы:</w:t>
      </w:r>
    </w:p>
    <w:p w:rsidR="005441AB" w:rsidRPr="00ED2782" w:rsidRDefault="00A011F3" w:rsidP="00A011F3">
      <w:pPr>
        <w:pStyle w:val="ConsPlusNormal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441AB" w:rsidRPr="00ED2782">
        <w:rPr>
          <w:rFonts w:ascii="Times New Roman" w:hAnsi="Times New Roman" w:cs="Times New Roman"/>
          <w:sz w:val="24"/>
          <w:szCs w:val="24"/>
        </w:rPr>
        <w:t>оличество обращений потребителей, связанных с нарушением их прав</w:t>
      </w:r>
    </w:p>
    <w:p w:rsidR="000C2E9F" w:rsidRPr="00ED2782" w:rsidRDefault="00A011F3" w:rsidP="00A011F3">
      <w:pPr>
        <w:pStyle w:val="ConsPlusNormal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C2E9F" w:rsidRPr="00ED2782">
        <w:rPr>
          <w:rFonts w:ascii="Times New Roman" w:hAnsi="Times New Roman" w:cs="Times New Roman"/>
          <w:sz w:val="24"/>
          <w:szCs w:val="24"/>
        </w:rPr>
        <w:t xml:space="preserve">оличество публикаций и сообщений в средствах массовой информации всех видов, направленных на повышение потребительской грамотности населения </w:t>
      </w:r>
    </w:p>
    <w:p w:rsidR="000C2E9F" w:rsidRPr="00ED2782" w:rsidRDefault="00A011F3" w:rsidP="00A011F3">
      <w:pPr>
        <w:pStyle w:val="ConsPlusNormal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C2E9F" w:rsidRPr="00ED2782">
        <w:rPr>
          <w:rFonts w:ascii="Times New Roman" w:hAnsi="Times New Roman" w:cs="Times New Roman"/>
          <w:sz w:val="24"/>
          <w:szCs w:val="24"/>
        </w:rPr>
        <w:t xml:space="preserve">оличество консультаций в сфере защиты прав потребителей, в том числе устных </w:t>
      </w:r>
    </w:p>
    <w:p w:rsidR="000C2E9F" w:rsidRPr="00ED2782" w:rsidRDefault="00A011F3" w:rsidP="00A011F3">
      <w:pPr>
        <w:pStyle w:val="ConsPlusNormal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C2E9F" w:rsidRPr="00ED2782">
        <w:rPr>
          <w:rFonts w:ascii="Times New Roman" w:hAnsi="Times New Roman" w:cs="Times New Roman"/>
          <w:sz w:val="24"/>
          <w:szCs w:val="24"/>
        </w:rPr>
        <w:t xml:space="preserve">оличество проведённых семинаров, совещаний, круглых столов для хозяйствующих субъектов по вопросам соблюдения действующего законодательства в сфере защиты прав потребителей </w:t>
      </w:r>
    </w:p>
    <w:p w:rsidR="005441AB" w:rsidRPr="00ED2782" w:rsidRDefault="00A011F3" w:rsidP="00A011F3">
      <w:pPr>
        <w:pStyle w:val="ConsPlusNormal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C2E9F" w:rsidRPr="00ED2782">
        <w:rPr>
          <w:rFonts w:ascii="Times New Roman" w:hAnsi="Times New Roman" w:cs="Times New Roman"/>
          <w:sz w:val="24"/>
          <w:szCs w:val="24"/>
        </w:rPr>
        <w:t>дельный вес нарушений прав потребителей, устранённых в досудебном порядке, от общего количества письменных и устных обращений потребителей</w:t>
      </w:r>
    </w:p>
    <w:p w:rsidR="008510B8" w:rsidRPr="00ED2782" w:rsidRDefault="00D1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муниципальной Программы и их значений приведён в </w:t>
      </w:r>
      <w:r w:rsidR="00ED2782">
        <w:rPr>
          <w:rFonts w:ascii="Times New Roman" w:hAnsi="Times New Roman" w:cs="Times New Roman"/>
          <w:sz w:val="24"/>
          <w:szCs w:val="24"/>
        </w:rPr>
        <w:t>п</w:t>
      </w:r>
      <w:r w:rsidRPr="00ED2782">
        <w:rPr>
          <w:rFonts w:ascii="Times New Roman" w:hAnsi="Times New Roman" w:cs="Times New Roman"/>
          <w:sz w:val="24"/>
          <w:szCs w:val="24"/>
        </w:rPr>
        <w:t>риложении 1 к Программе.</w:t>
      </w:r>
    </w:p>
    <w:p w:rsidR="002C4743" w:rsidRPr="00ED2782" w:rsidRDefault="002C4743" w:rsidP="004242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BA7653" w:rsidRPr="00ED2782">
        <w:rPr>
          <w:rFonts w:ascii="Times New Roman" w:hAnsi="Times New Roman" w:cs="Times New Roman"/>
          <w:sz w:val="24"/>
          <w:szCs w:val="24"/>
        </w:rPr>
        <w:t>№ 1-4</w:t>
      </w:r>
      <w:r w:rsidR="004242D9" w:rsidRPr="00ED2782">
        <w:rPr>
          <w:rFonts w:ascii="Times New Roman" w:hAnsi="Times New Roman" w:cs="Times New Roman"/>
          <w:sz w:val="24"/>
          <w:szCs w:val="24"/>
        </w:rPr>
        <w:t xml:space="preserve"> являются абсолютными. Источником информации является </w:t>
      </w:r>
      <w:r w:rsidR="005441AB" w:rsidRPr="00ED2782">
        <w:rPr>
          <w:rFonts w:ascii="Times New Roman" w:hAnsi="Times New Roman" w:cs="Times New Roman"/>
          <w:sz w:val="24"/>
          <w:szCs w:val="24"/>
        </w:rPr>
        <w:t xml:space="preserve">журнал учёта личного приёма граждан по вопросам защиты прав потребителей </w:t>
      </w:r>
      <w:r w:rsidR="00D041F6" w:rsidRPr="00D041F6">
        <w:rPr>
          <w:rFonts w:ascii="Times New Roman" w:hAnsi="Times New Roman" w:cs="Times New Roman"/>
          <w:sz w:val="24"/>
          <w:szCs w:val="24"/>
        </w:rPr>
        <w:t>отдел по общим, правовым, информационным вопросам и делам архива</w:t>
      </w:r>
      <w:r w:rsidR="001C61AA" w:rsidRPr="00ED2782">
        <w:rPr>
          <w:rFonts w:ascii="Times New Roman" w:hAnsi="Times New Roman" w:cs="Times New Roman"/>
          <w:sz w:val="24"/>
          <w:szCs w:val="24"/>
        </w:rPr>
        <w:t xml:space="preserve"> администрации Старополтавского муниципального района</w:t>
      </w:r>
      <w:r w:rsidR="004242D9" w:rsidRPr="00ED27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2D9" w:rsidRPr="00ED2782" w:rsidRDefault="004242D9" w:rsidP="004242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 xml:space="preserve">Показатель № </w:t>
      </w:r>
      <w:r w:rsidR="00BA7653" w:rsidRPr="00ED2782">
        <w:rPr>
          <w:rFonts w:ascii="Times New Roman" w:hAnsi="Times New Roman" w:cs="Times New Roman"/>
          <w:sz w:val="24"/>
          <w:szCs w:val="24"/>
        </w:rPr>
        <w:t>5</w:t>
      </w:r>
      <w:r w:rsidRPr="00ED2782">
        <w:rPr>
          <w:rFonts w:ascii="Times New Roman" w:hAnsi="Times New Roman" w:cs="Times New Roman"/>
          <w:sz w:val="24"/>
          <w:szCs w:val="24"/>
        </w:rPr>
        <w:t xml:space="preserve"> «Удельный вес нарушений прав потребителей, устраненных в досудебном порядке, от общего количества письменных и устных обращений потребителей» рассчитывается по формуле:</w:t>
      </w:r>
    </w:p>
    <w:p w:rsidR="004242D9" w:rsidRPr="00ED2782" w:rsidRDefault="004242D9" w:rsidP="00BA765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У</w:t>
      </w:r>
      <w:r w:rsidRPr="00ED2782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ED2782">
        <w:rPr>
          <w:rFonts w:ascii="Times New Roman" w:hAnsi="Times New Roman" w:cs="Times New Roman"/>
          <w:sz w:val="24"/>
          <w:szCs w:val="24"/>
        </w:rPr>
        <w:t>=Н</w:t>
      </w:r>
      <w:r w:rsidRPr="00ED278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ED2782">
        <w:rPr>
          <w:rFonts w:ascii="Times New Roman" w:hAnsi="Times New Roman" w:cs="Times New Roman"/>
          <w:sz w:val="24"/>
          <w:szCs w:val="24"/>
        </w:rPr>
        <w:t>/ОК</w:t>
      </w:r>
      <w:r w:rsidRPr="00ED2782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ED2782">
        <w:rPr>
          <w:rFonts w:ascii="Times New Roman" w:hAnsi="Times New Roman" w:cs="Times New Roman"/>
          <w:sz w:val="24"/>
          <w:szCs w:val="24"/>
        </w:rPr>
        <w:t>, где</w:t>
      </w:r>
    </w:p>
    <w:p w:rsidR="004242D9" w:rsidRPr="00ED2782" w:rsidRDefault="004242D9" w:rsidP="004242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У</w:t>
      </w:r>
      <w:r w:rsidRPr="00ED2782">
        <w:rPr>
          <w:rFonts w:ascii="Times New Roman" w:hAnsi="Times New Roman" w:cs="Times New Roman"/>
          <w:sz w:val="24"/>
          <w:szCs w:val="24"/>
          <w:vertAlign w:val="subscript"/>
        </w:rPr>
        <w:t xml:space="preserve">в - </w:t>
      </w:r>
      <w:r w:rsidRPr="00ED2782">
        <w:rPr>
          <w:rFonts w:ascii="Times New Roman" w:hAnsi="Times New Roman" w:cs="Times New Roman"/>
          <w:sz w:val="24"/>
          <w:szCs w:val="24"/>
        </w:rPr>
        <w:t>Удельный вес нарушений прав потребителей, устраненных в досудебном порядке, от общего количества письменных и устных обращений потребителей;</w:t>
      </w:r>
    </w:p>
    <w:p w:rsidR="004242D9" w:rsidRPr="00ED2782" w:rsidRDefault="004242D9" w:rsidP="004242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Н</w:t>
      </w:r>
      <w:r w:rsidRPr="00ED2782"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 w:rsidRPr="00ED2782">
        <w:rPr>
          <w:rFonts w:ascii="Times New Roman" w:hAnsi="Times New Roman" w:cs="Times New Roman"/>
          <w:sz w:val="24"/>
          <w:szCs w:val="24"/>
        </w:rPr>
        <w:t>– количество нарушений прав потребителей, устраненных в досудебном порядке;</w:t>
      </w:r>
    </w:p>
    <w:p w:rsidR="004242D9" w:rsidRPr="00ED2782" w:rsidRDefault="004242D9" w:rsidP="004242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ОК</w:t>
      </w:r>
      <w:r w:rsidRPr="00ED2782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ED2782">
        <w:rPr>
          <w:rFonts w:ascii="Times New Roman" w:hAnsi="Times New Roman" w:cs="Times New Roman"/>
          <w:sz w:val="24"/>
          <w:szCs w:val="24"/>
        </w:rPr>
        <w:t xml:space="preserve"> - общее количество письменных и устных обращений потребителей.</w:t>
      </w:r>
    </w:p>
    <w:p w:rsidR="008510B8" w:rsidRPr="00ED2782" w:rsidRDefault="00090411" w:rsidP="00E24157">
      <w:pPr>
        <w:keepNext/>
        <w:keepLines/>
        <w:numPr>
          <w:ilvl w:val="0"/>
          <w:numId w:val="9"/>
        </w:numPr>
        <w:spacing w:before="240" w:after="240"/>
        <w:ind w:left="714" w:hanging="357"/>
        <w:jc w:val="center"/>
        <w:outlineLvl w:val="0"/>
      </w:pPr>
      <w:r w:rsidRPr="00ED2782">
        <w:t>Обобщенная характеристика основных мероприятий</w:t>
      </w:r>
      <w:r w:rsidR="00D803D4" w:rsidRPr="00ED2782">
        <w:t xml:space="preserve"> </w:t>
      </w:r>
      <w:r w:rsidR="0057589F" w:rsidRPr="00ED2782">
        <w:t>муниципальной программы</w:t>
      </w:r>
    </w:p>
    <w:p w:rsidR="008510B8" w:rsidRPr="00ED2782" w:rsidRDefault="0085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Достижение цели и решение задач Программы осуществляются пут</w:t>
      </w:r>
      <w:r w:rsidR="00B8453A" w:rsidRPr="00ED2782">
        <w:rPr>
          <w:rFonts w:ascii="Times New Roman" w:hAnsi="Times New Roman" w:cs="Times New Roman"/>
          <w:sz w:val="24"/>
          <w:szCs w:val="24"/>
        </w:rPr>
        <w:t>ё</w:t>
      </w:r>
      <w:r w:rsidRPr="00ED2782">
        <w:rPr>
          <w:rFonts w:ascii="Times New Roman" w:hAnsi="Times New Roman" w:cs="Times New Roman"/>
          <w:sz w:val="24"/>
          <w:szCs w:val="24"/>
        </w:rPr>
        <w:t>м выполнения мероприятий Программы</w:t>
      </w:r>
      <w:r w:rsidR="000C2E9F" w:rsidRPr="00ED2782">
        <w:rPr>
          <w:rFonts w:ascii="Times New Roman" w:hAnsi="Times New Roman" w:cs="Times New Roman"/>
          <w:sz w:val="24"/>
          <w:szCs w:val="24"/>
        </w:rPr>
        <w:t>:</w:t>
      </w:r>
    </w:p>
    <w:p w:rsidR="000C2E9F" w:rsidRPr="00ED2782" w:rsidRDefault="00A011F3" w:rsidP="00A011F3">
      <w:pPr>
        <w:pStyle w:val="ConsPlusNorma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2E9F" w:rsidRPr="00ED2782">
        <w:rPr>
          <w:rFonts w:ascii="Times New Roman" w:hAnsi="Times New Roman" w:cs="Times New Roman"/>
          <w:sz w:val="24"/>
          <w:szCs w:val="24"/>
        </w:rPr>
        <w:t>рганизация правовой помощи гражданам в сфере защиты прав потребителей, оказание консультационной поддержки населению Старопо</w:t>
      </w:r>
      <w:r>
        <w:rPr>
          <w:rFonts w:ascii="Times New Roman" w:hAnsi="Times New Roman" w:cs="Times New Roman"/>
          <w:sz w:val="24"/>
          <w:szCs w:val="24"/>
        </w:rPr>
        <w:t>лтавского муниципального района;</w:t>
      </w:r>
    </w:p>
    <w:p w:rsidR="000C2E9F" w:rsidRPr="00ED2782" w:rsidRDefault="00A011F3" w:rsidP="00A011F3">
      <w:pPr>
        <w:pStyle w:val="ConsPlusNorma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0C2E9F" w:rsidRPr="00ED2782">
        <w:rPr>
          <w:rFonts w:ascii="Times New Roman" w:hAnsi="Times New Roman" w:cs="Times New Roman"/>
          <w:sz w:val="24"/>
          <w:szCs w:val="24"/>
        </w:rPr>
        <w:t>оздание и ведение на сайте администрации Старополтавского муниципального района специального раздела "Защита прав потребителей"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2E9F" w:rsidRPr="00ED2782" w:rsidRDefault="00A011F3" w:rsidP="00A011F3">
      <w:pPr>
        <w:pStyle w:val="ConsPlusNorma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C2E9F" w:rsidRPr="00ED2782">
        <w:rPr>
          <w:rFonts w:ascii="Times New Roman" w:hAnsi="Times New Roman" w:cs="Times New Roman"/>
          <w:sz w:val="24"/>
          <w:szCs w:val="24"/>
        </w:rPr>
        <w:t>азмещение на сайте администрации Старополтавского муниципального района информационно-аналитических материалов, памяток по соблюдению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2E9F" w:rsidRPr="00ED2782" w:rsidRDefault="00A011F3" w:rsidP="00A011F3">
      <w:pPr>
        <w:pStyle w:val="ConsPlusNorma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2E9F" w:rsidRPr="00ED2782">
        <w:rPr>
          <w:rFonts w:ascii="Times New Roman" w:hAnsi="Times New Roman" w:cs="Times New Roman"/>
          <w:sz w:val="24"/>
          <w:szCs w:val="24"/>
        </w:rPr>
        <w:t>роведение семинаров, круглых столов, совещаний и иных мероприятий с хозяйствующими субъектами по вопросам соблюдения требований законодательства по защите прав потребителей, разъяснения гражданско-правовой, административной, уголовной ответственности за нарушение требований нормативных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2E9F" w:rsidRPr="00ED2782" w:rsidRDefault="00A011F3" w:rsidP="00A011F3">
      <w:pPr>
        <w:pStyle w:val="ConsPlusNorma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C2E9F" w:rsidRPr="00ED2782">
        <w:rPr>
          <w:rFonts w:ascii="Times New Roman" w:hAnsi="Times New Roman" w:cs="Times New Roman"/>
          <w:sz w:val="24"/>
          <w:szCs w:val="24"/>
        </w:rPr>
        <w:t xml:space="preserve">заимодействие в решении вопросов по защите прав потребителей с </w:t>
      </w:r>
      <w:proofErr w:type="spellStart"/>
      <w:r w:rsidR="000C2E9F" w:rsidRPr="00ED2782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="000C2E9F" w:rsidRPr="00ED2782">
        <w:rPr>
          <w:rFonts w:ascii="Times New Roman" w:hAnsi="Times New Roman" w:cs="Times New Roman"/>
          <w:sz w:val="24"/>
          <w:szCs w:val="24"/>
        </w:rPr>
        <w:t>, Координационным советом по развитию малого и среднего предпринимательства, Союзом Волгоградско</w:t>
      </w:r>
      <w:r>
        <w:rPr>
          <w:rFonts w:ascii="Times New Roman" w:hAnsi="Times New Roman" w:cs="Times New Roman"/>
          <w:sz w:val="24"/>
          <w:szCs w:val="24"/>
        </w:rPr>
        <w:t>й торговой промышленной палатой;</w:t>
      </w:r>
    </w:p>
    <w:p w:rsidR="005542B8" w:rsidRPr="00ED2782" w:rsidRDefault="00A011F3" w:rsidP="00A011F3">
      <w:pPr>
        <w:pStyle w:val="ConsPlusNorma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42B8" w:rsidRPr="00ED2782">
        <w:rPr>
          <w:rFonts w:ascii="Times New Roman" w:hAnsi="Times New Roman" w:cs="Times New Roman"/>
          <w:sz w:val="24"/>
          <w:szCs w:val="24"/>
        </w:rPr>
        <w:t>риобретение бумаги для изготовления памяток по защите прав потребителей.</w:t>
      </w:r>
    </w:p>
    <w:p w:rsidR="00090411" w:rsidRPr="00ED2782" w:rsidRDefault="00090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Перечень</w:t>
      </w:r>
      <w:r w:rsidR="000C2E9F" w:rsidRPr="00ED2782">
        <w:rPr>
          <w:rFonts w:ascii="Times New Roman" w:hAnsi="Times New Roman" w:cs="Times New Roman"/>
          <w:sz w:val="24"/>
          <w:szCs w:val="24"/>
        </w:rPr>
        <w:t xml:space="preserve"> мероприятий Программы приведё</w:t>
      </w:r>
      <w:r w:rsidRPr="00ED2782">
        <w:rPr>
          <w:rFonts w:ascii="Times New Roman" w:hAnsi="Times New Roman" w:cs="Times New Roman"/>
          <w:sz w:val="24"/>
          <w:szCs w:val="24"/>
        </w:rPr>
        <w:t xml:space="preserve">н в приложении </w:t>
      </w:r>
      <w:r w:rsidR="00121EC9" w:rsidRPr="00ED2782">
        <w:rPr>
          <w:rFonts w:ascii="Times New Roman" w:hAnsi="Times New Roman" w:cs="Times New Roman"/>
          <w:sz w:val="24"/>
          <w:szCs w:val="24"/>
        </w:rPr>
        <w:t>2</w:t>
      </w:r>
      <w:r w:rsidRPr="00ED2782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806DA8" w:rsidRPr="00ED2782" w:rsidRDefault="00806DA8" w:rsidP="00E24157">
      <w:pPr>
        <w:keepNext/>
        <w:keepLines/>
        <w:numPr>
          <w:ilvl w:val="0"/>
          <w:numId w:val="9"/>
        </w:numPr>
        <w:spacing w:before="240" w:after="240"/>
        <w:ind w:left="714" w:hanging="357"/>
        <w:jc w:val="center"/>
        <w:outlineLvl w:val="0"/>
      </w:pPr>
      <w:r w:rsidRPr="00ED2782">
        <w:t>Обоснование объема финансовых ресурсов, необходимых</w:t>
      </w:r>
      <w:r w:rsidR="00A011F3">
        <w:t xml:space="preserve"> </w:t>
      </w:r>
      <w:r w:rsidR="00A011F3">
        <w:br/>
      </w:r>
      <w:r w:rsidRPr="00ED2782">
        <w:t xml:space="preserve">для реализации </w:t>
      </w:r>
      <w:r w:rsidR="0057589F" w:rsidRPr="00ED2782">
        <w:t>муниципальной программы</w:t>
      </w:r>
    </w:p>
    <w:p w:rsidR="00806DA8" w:rsidRPr="00ED2782" w:rsidRDefault="002200B8" w:rsidP="00A011F3">
      <w:pPr>
        <w:spacing w:after="1" w:line="280" w:lineRule="atLeast"/>
        <w:ind w:firstLine="709"/>
        <w:jc w:val="both"/>
      </w:pPr>
      <w:r w:rsidRPr="00ED2782">
        <w:t>Реализация муниципальной программы ра</w:t>
      </w:r>
      <w:r w:rsidR="00B26B19" w:rsidRPr="00ED2782">
        <w:t>ссчитана на три года с общим объё</w:t>
      </w:r>
      <w:r w:rsidRPr="00ED2782">
        <w:t>мом финансирования на 2020-2022 гг. 3,0 тыс. руб</w:t>
      </w:r>
      <w:r w:rsidR="001655F9" w:rsidRPr="00ED2782">
        <w:t xml:space="preserve">. </w:t>
      </w:r>
      <w:r w:rsidR="00AD3C8F" w:rsidRPr="00ED2782">
        <w:t xml:space="preserve">Финансирование программы производится за счёт средств бюджета </w:t>
      </w:r>
      <w:proofErr w:type="spellStart"/>
      <w:r w:rsidR="00AD3C8F" w:rsidRPr="00ED2782">
        <w:t>Стапрополтавского</w:t>
      </w:r>
      <w:proofErr w:type="spellEnd"/>
      <w:r w:rsidR="00AD3C8F" w:rsidRPr="00ED2782">
        <w:t xml:space="preserve"> муниципального района: </w:t>
      </w:r>
    </w:p>
    <w:p w:rsidR="00AD3C8F" w:rsidRPr="00ED2782" w:rsidRDefault="00AD3C8F" w:rsidP="00AD3C8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2020 – 1,0 тыс. руб.</w:t>
      </w:r>
    </w:p>
    <w:p w:rsidR="00AD3C8F" w:rsidRPr="00ED2782" w:rsidRDefault="00AD3C8F" w:rsidP="00AD3C8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2021 – 1,0 тыс. руб.</w:t>
      </w:r>
    </w:p>
    <w:p w:rsidR="00AD3C8F" w:rsidRPr="00ED2782" w:rsidRDefault="00AD3C8F" w:rsidP="00AD3C8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2022 – 1,0 тыс. руб.</w:t>
      </w:r>
    </w:p>
    <w:p w:rsidR="00AD3C8F" w:rsidRPr="00ED2782" w:rsidRDefault="00772773" w:rsidP="00A011F3">
      <w:pPr>
        <w:spacing w:after="1" w:line="280" w:lineRule="atLeast"/>
        <w:ind w:firstLine="709"/>
        <w:jc w:val="both"/>
      </w:pPr>
      <w:r w:rsidRPr="00ED2782">
        <w:t>Финансирование программы за счёт иных источников не прогнозируется.</w:t>
      </w:r>
    </w:p>
    <w:p w:rsidR="00772773" w:rsidRPr="00ED2782" w:rsidRDefault="00772773" w:rsidP="002200B8">
      <w:pPr>
        <w:spacing w:after="1" w:line="280" w:lineRule="atLeast"/>
        <w:ind w:firstLine="708"/>
        <w:jc w:val="both"/>
      </w:pPr>
      <w:r w:rsidRPr="00ED2782">
        <w:t>В ходе реализации программы в 2020-2022 гг. планируется приобрести бумагу для изготовления (печатания) памяток по защите прав потребителей.</w:t>
      </w:r>
    </w:p>
    <w:p w:rsidR="00772773" w:rsidRPr="00ED2782" w:rsidRDefault="00772773" w:rsidP="00806DA8">
      <w:pPr>
        <w:spacing w:after="1" w:line="280" w:lineRule="atLeast"/>
        <w:jc w:val="both"/>
      </w:pPr>
      <w:r w:rsidRPr="00ED2782">
        <w:t xml:space="preserve">Ресурсное обеспечение мероприятий муниципальной программы «Обеспечение защиты прав потребителей в </w:t>
      </w:r>
      <w:proofErr w:type="spellStart"/>
      <w:r w:rsidRPr="00ED2782">
        <w:t>Старополтавском</w:t>
      </w:r>
      <w:proofErr w:type="spellEnd"/>
      <w:r w:rsidRPr="00ED2782">
        <w:t xml:space="preserve"> муниципальном районе» на 2020-2022 годы приведено в приложении 3 к настоящей программе</w:t>
      </w:r>
      <w:r w:rsidR="00E64975" w:rsidRPr="00ED2782">
        <w:t>.</w:t>
      </w:r>
    </w:p>
    <w:p w:rsidR="0033527F" w:rsidRPr="00ED2782" w:rsidRDefault="0033527F" w:rsidP="00E24157">
      <w:pPr>
        <w:keepNext/>
        <w:keepLines/>
        <w:numPr>
          <w:ilvl w:val="0"/>
          <w:numId w:val="9"/>
        </w:numPr>
        <w:spacing w:before="240" w:after="240"/>
        <w:ind w:left="714" w:hanging="357"/>
        <w:jc w:val="center"/>
        <w:outlineLvl w:val="0"/>
      </w:pPr>
      <w:r w:rsidRPr="00ED2782">
        <w:t xml:space="preserve">Механизмы реализации </w:t>
      </w:r>
      <w:r w:rsidR="0057589F" w:rsidRPr="00ED2782">
        <w:t>муниципальной программы</w:t>
      </w:r>
    </w:p>
    <w:p w:rsidR="0033527F" w:rsidRPr="00ED2782" w:rsidRDefault="0033527F" w:rsidP="0033527F">
      <w:pPr>
        <w:ind w:firstLine="709"/>
        <w:jc w:val="both"/>
      </w:pPr>
      <w:r w:rsidRPr="00ED2782">
        <w:t>Реализация Программы строится на принципах партнерства, четкого разграничения полномочий и ответственности всех исполнителей.</w:t>
      </w:r>
    </w:p>
    <w:p w:rsidR="0033527F" w:rsidRPr="00ED2782" w:rsidRDefault="00084F6E" w:rsidP="0033527F">
      <w:pPr>
        <w:ind w:firstLine="709"/>
        <w:jc w:val="both"/>
      </w:pPr>
      <w:r w:rsidRPr="00ED2782">
        <w:t xml:space="preserve">Ответственный исполнитель </w:t>
      </w:r>
      <w:r w:rsidR="0033527F" w:rsidRPr="00ED2782">
        <w:t>Программы</w:t>
      </w:r>
      <w:r w:rsidR="00ED2782">
        <w:t xml:space="preserve"> </w:t>
      </w:r>
      <w:r w:rsidR="0033527F" w:rsidRPr="00ED2782">
        <w:t xml:space="preserve">- </w:t>
      </w:r>
      <w:r w:rsidR="005D00FB" w:rsidRPr="00D041F6">
        <w:t>отдел по общим, правовым, информационным вопросам и делам архива</w:t>
      </w:r>
      <w:r w:rsidR="001C61AA" w:rsidRPr="00ED2782">
        <w:t xml:space="preserve"> администрации Старополтавского муниципального района.</w:t>
      </w:r>
      <w:r w:rsidR="0033527F" w:rsidRPr="00ED2782">
        <w:t xml:space="preserve"> Исполнитель нес</w:t>
      </w:r>
      <w:r w:rsidRPr="00ED2782">
        <w:t>ё</w:t>
      </w:r>
      <w:r w:rsidR="0033527F" w:rsidRPr="00ED2782">
        <w:t>т ответственность за эффективное использование выделяемых финансовых средств. Определяет основное содержание направлений и мероприятий Программы.</w:t>
      </w:r>
    </w:p>
    <w:p w:rsidR="001128C7" w:rsidRPr="00ED2782" w:rsidRDefault="001128C7" w:rsidP="001128C7">
      <w:pPr>
        <w:ind w:firstLine="709"/>
        <w:jc w:val="both"/>
      </w:pPr>
      <w:r w:rsidRPr="00ED2782">
        <w:t>Осуществление превентивных мер, направленных на профилактику нарушений в сфере защиты прав потребителей, создаст условия для повышения культуры обслуживания потребителей, повышения гражданского самосознания изготовителей и продавцов (исполнителей) товаров, работ и услуг. Реализация мероприятий Программы должна привести к сокращению поступления на потребительский рынок опасных и некачественных товаров, работ, услуг, сформировать у жителей района навыки рационального потребительского поведения. Программа обеспечит повышение информированности населения в сфере защиты прав потребителей. Повышение уровня защиты населения при реализации потребительских прав приведёт к снижению социальной напряжённости в обществе.</w:t>
      </w:r>
    </w:p>
    <w:p w:rsidR="0033527F" w:rsidRPr="00ED2782" w:rsidRDefault="0033527F" w:rsidP="001128C7">
      <w:pPr>
        <w:ind w:firstLine="709"/>
        <w:jc w:val="both"/>
      </w:pPr>
      <w:r w:rsidRPr="00ED2782">
        <w:t>Оценка эффективности</w:t>
      </w:r>
      <w:r w:rsidR="00ED2782">
        <w:t xml:space="preserve"> </w:t>
      </w:r>
      <w:r w:rsidRPr="00ED2782">
        <w:t xml:space="preserve">реализации Программы будет произведена на основании методики оценки эффективности реализации муниципальных и ведомственных программ, </w:t>
      </w:r>
      <w:r w:rsidRPr="00ED2782">
        <w:lastRenderedPageBreak/>
        <w:t xml:space="preserve">утвержденной постановлением администрации </w:t>
      </w:r>
      <w:r w:rsidR="00F25531" w:rsidRPr="00ED2782">
        <w:t>Старополтавского</w:t>
      </w:r>
      <w:r w:rsidRPr="00ED2782">
        <w:t xml:space="preserve"> муниципального района от </w:t>
      </w:r>
      <w:r w:rsidR="00BF34AF" w:rsidRPr="00ED2782">
        <w:t>13</w:t>
      </w:r>
      <w:r w:rsidRPr="00ED2782">
        <w:t xml:space="preserve"> </w:t>
      </w:r>
      <w:r w:rsidR="00BF34AF" w:rsidRPr="00ED2782">
        <w:t>сентября</w:t>
      </w:r>
      <w:r w:rsidRPr="00ED2782">
        <w:t xml:space="preserve"> 201</w:t>
      </w:r>
      <w:r w:rsidR="00BF34AF" w:rsidRPr="00ED2782">
        <w:t>3</w:t>
      </w:r>
      <w:r w:rsidRPr="00ED2782">
        <w:t xml:space="preserve"> года № </w:t>
      </w:r>
      <w:r w:rsidR="00BF34AF" w:rsidRPr="00ED2782">
        <w:t>648 «О</w:t>
      </w:r>
      <w:r w:rsidRPr="00ED2782">
        <w:t xml:space="preserve">б утверждении </w:t>
      </w:r>
      <w:r w:rsidR="00BF34AF" w:rsidRPr="00ED2782">
        <w:t>Порядка разработки, реализации и оценки эффективности</w:t>
      </w:r>
      <w:r w:rsidR="00ED2782">
        <w:t xml:space="preserve"> </w:t>
      </w:r>
      <w:r w:rsidRPr="00ED2782">
        <w:t xml:space="preserve">муниципальных </w:t>
      </w:r>
      <w:r w:rsidR="00BF34AF" w:rsidRPr="00ED2782">
        <w:t>п</w:t>
      </w:r>
      <w:r w:rsidRPr="00ED2782">
        <w:t xml:space="preserve">рограмм </w:t>
      </w:r>
      <w:r w:rsidR="00F25531" w:rsidRPr="00ED2782">
        <w:t>Старополтавского</w:t>
      </w:r>
      <w:r w:rsidRPr="00ED2782">
        <w:t xml:space="preserve"> муниципального района»</w:t>
      </w:r>
      <w:r w:rsidR="00E20B28" w:rsidRPr="00ED2782">
        <w:t>.</w:t>
      </w:r>
    </w:p>
    <w:p w:rsidR="0033527F" w:rsidRPr="00ED2782" w:rsidRDefault="00121EC9" w:rsidP="00E24157">
      <w:pPr>
        <w:keepNext/>
        <w:keepLines/>
        <w:numPr>
          <w:ilvl w:val="0"/>
          <w:numId w:val="9"/>
        </w:numPr>
        <w:spacing w:before="240" w:after="240"/>
        <w:ind w:left="714" w:hanging="357"/>
        <w:jc w:val="center"/>
        <w:outlineLvl w:val="0"/>
      </w:pPr>
      <w:r w:rsidRPr="00ED2782"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33527F" w:rsidRPr="00ED2782" w:rsidRDefault="006F535B" w:rsidP="006F535B">
      <w:pPr>
        <w:widowControl w:val="0"/>
        <w:autoSpaceDE w:val="0"/>
        <w:autoSpaceDN w:val="0"/>
        <w:adjustRightInd w:val="0"/>
        <w:ind w:firstLine="709"/>
        <w:jc w:val="both"/>
      </w:pPr>
      <w:r w:rsidRPr="00ED2782">
        <w:t>Для осуществления мероприятий на каждом этапе реализации Программы, приобретение товаров, выполнение работ, а также оказание услуг не требуется.</w:t>
      </w:r>
    </w:p>
    <w:p w:rsidR="00373723" w:rsidRPr="00ED2782" w:rsidRDefault="00373723" w:rsidP="00E20B28">
      <w:pPr>
        <w:jc w:val="both"/>
      </w:pPr>
    </w:p>
    <w:p w:rsidR="00D3473B" w:rsidRPr="00ED2782" w:rsidRDefault="00D3473B" w:rsidP="00BA7653">
      <w:pPr>
        <w:jc w:val="both"/>
        <w:sectPr w:rsidR="00D3473B" w:rsidRPr="00ED2782" w:rsidSect="00A011F3">
          <w:headerReference w:type="first" r:id="rId12"/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862A0E" w:rsidRPr="00ED2782" w:rsidRDefault="00121EC9" w:rsidP="00E24157">
      <w:pPr>
        <w:ind w:left="9639"/>
      </w:pPr>
      <w:r w:rsidRPr="00ED2782">
        <w:lastRenderedPageBreak/>
        <w:t>П</w:t>
      </w:r>
      <w:r w:rsidR="00862A0E" w:rsidRPr="00ED2782">
        <w:t>РИЛОЖЕНИЕ</w:t>
      </w:r>
      <w:r w:rsidRPr="00ED2782">
        <w:t xml:space="preserve"> </w:t>
      </w:r>
      <w:r w:rsidR="00D14DD3" w:rsidRPr="00ED2782">
        <w:t>1</w:t>
      </w:r>
    </w:p>
    <w:p w:rsidR="00121EC9" w:rsidRDefault="00121EC9" w:rsidP="00E24157">
      <w:pPr>
        <w:ind w:left="9639"/>
      </w:pPr>
    </w:p>
    <w:p w:rsidR="00E24157" w:rsidRPr="00ED2782" w:rsidRDefault="00E24157" w:rsidP="00E24157">
      <w:pPr>
        <w:ind w:left="9639"/>
      </w:pPr>
    </w:p>
    <w:p w:rsidR="00121EC9" w:rsidRPr="00ED2782" w:rsidRDefault="00121EC9" w:rsidP="00E24157">
      <w:pPr>
        <w:ind w:left="9639"/>
      </w:pPr>
      <w:r w:rsidRPr="00ED2782">
        <w:t xml:space="preserve">к муниципальной программе «Обеспечение защиты прав потребителей в </w:t>
      </w:r>
      <w:proofErr w:type="spellStart"/>
      <w:r w:rsidRPr="00ED2782">
        <w:t>Старополтавском</w:t>
      </w:r>
      <w:proofErr w:type="spellEnd"/>
      <w:r w:rsidR="00E24157">
        <w:t xml:space="preserve"> </w:t>
      </w:r>
      <w:r w:rsidRPr="00ED2782">
        <w:t>муниципальном районе</w:t>
      </w:r>
      <w:r w:rsidR="00924081" w:rsidRPr="00ED2782">
        <w:t xml:space="preserve">» </w:t>
      </w:r>
      <w:r w:rsidRPr="00ED2782">
        <w:t>на 2020-2022 годы</w:t>
      </w:r>
    </w:p>
    <w:p w:rsidR="00121EC9" w:rsidRDefault="00121EC9" w:rsidP="00121EC9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p w:rsidR="00E24157" w:rsidRDefault="00E24157" w:rsidP="00121EC9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p w:rsidR="00E24157" w:rsidRDefault="00E24157" w:rsidP="00121EC9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p w:rsidR="00E24157" w:rsidRPr="00ED2782" w:rsidRDefault="00E24157" w:rsidP="00121EC9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p w:rsidR="00121EC9" w:rsidRPr="00ED2782" w:rsidRDefault="00121EC9" w:rsidP="00121EC9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lang w:eastAsia="ru-RU"/>
        </w:rPr>
      </w:pPr>
      <w:r w:rsidRPr="00ED2782">
        <w:rPr>
          <w:rFonts w:eastAsia="Calibri"/>
          <w:kern w:val="0"/>
          <w:lang w:eastAsia="ru-RU"/>
        </w:rPr>
        <w:t xml:space="preserve">ПЕРЕЧЕНЬ </w:t>
      </w:r>
      <w:r w:rsidRPr="00ED2782">
        <w:rPr>
          <w:rFonts w:eastAsia="Calibri"/>
          <w:kern w:val="0"/>
          <w:lang w:eastAsia="ru-RU"/>
        </w:rPr>
        <w:br/>
        <w:t>целевых показателей муниципальной программы Старополтавского муниципального района</w:t>
      </w:r>
    </w:p>
    <w:p w:rsidR="00121EC9" w:rsidRPr="00ED2782" w:rsidRDefault="00121EC9" w:rsidP="00121EC9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701"/>
        <w:gridCol w:w="1275"/>
        <w:gridCol w:w="1843"/>
        <w:gridCol w:w="2126"/>
        <w:gridCol w:w="2694"/>
      </w:tblGrid>
      <w:tr w:rsidR="005D00FB" w:rsidRPr="00ED2782" w:rsidTr="005D00F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FB" w:rsidRPr="00ED2782" w:rsidRDefault="005D00FB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 xml:space="preserve">№ </w:t>
            </w:r>
            <w:proofErr w:type="gramStart"/>
            <w:r w:rsidRPr="00ED2782">
              <w:rPr>
                <w:rFonts w:eastAsia="Calibri"/>
                <w:kern w:val="0"/>
                <w:lang w:eastAsia="ru-RU"/>
              </w:rPr>
              <w:t>п</w:t>
            </w:r>
            <w:proofErr w:type="gramEnd"/>
            <w:r w:rsidRPr="00ED2782">
              <w:rPr>
                <w:rFonts w:eastAsia="Calibri"/>
                <w:kern w:val="0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FB" w:rsidRPr="00ED2782" w:rsidRDefault="005D00FB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FB" w:rsidRPr="00ED2782" w:rsidRDefault="005D00FB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Единица измерения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B" w:rsidRPr="00ED2782" w:rsidRDefault="005D00FB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Значения целевых показателей</w:t>
            </w:r>
          </w:p>
        </w:tc>
      </w:tr>
      <w:tr w:rsidR="005D00FB" w:rsidRPr="00ED2782" w:rsidTr="005D00FB">
        <w:trPr>
          <w:trHeight w:val="1165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0FB" w:rsidRPr="00ED2782" w:rsidRDefault="005D00FB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0FB" w:rsidRPr="00ED2782" w:rsidRDefault="005D00FB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0FB" w:rsidRPr="00ED2782" w:rsidRDefault="005D00FB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B" w:rsidRPr="00ED2782" w:rsidRDefault="005D00FB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Базовый год (отчётный)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B" w:rsidRPr="00ED2782" w:rsidRDefault="005D00FB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Текущий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B" w:rsidRPr="00ED2782" w:rsidRDefault="005D00FB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Первый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B" w:rsidRPr="00ED2782" w:rsidRDefault="005D00FB" w:rsidP="000243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Второй год реализации муниципальной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B" w:rsidRPr="00ED2782" w:rsidRDefault="005D00FB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Третий год реализации муниципальной программы</w:t>
            </w:r>
          </w:p>
        </w:tc>
      </w:tr>
      <w:tr w:rsidR="005D00FB" w:rsidRPr="00ED2782" w:rsidTr="005D00FB">
        <w:trPr>
          <w:trHeight w:val="488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B" w:rsidRPr="00ED2782" w:rsidRDefault="005D00FB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B" w:rsidRPr="00ED2782" w:rsidRDefault="005D00FB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B" w:rsidRPr="00ED2782" w:rsidRDefault="005D00FB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B" w:rsidRPr="00ED2782" w:rsidRDefault="005D00FB" w:rsidP="005D00F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B" w:rsidRPr="00ED2782" w:rsidRDefault="005D00FB" w:rsidP="005D00F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B" w:rsidRPr="00ED2782" w:rsidRDefault="005D00FB" w:rsidP="000243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B" w:rsidRDefault="005D00FB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2021 год</w:t>
            </w:r>
          </w:p>
          <w:p w:rsidR="005D00FB" w:rsidRPr="00ED2782" w:rsidRDefault="005D00FB" w:rsidP="000243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B" w:rsidRPr="00ED2782" w:rsidRDefault="005D00FB" w:rsidP="000243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2022 год</w:t>
            </w:r>
          </w:p>
        </w:tc>
      </w:tr>
      <w:tr w:rsidR="00E24157" w:rsidRPr="00ED2782" w:rsidTr="00E2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 xml:space="preserve">Муниципальная программа «Обеспечение защиты прав потребителей в </w:t>
            </w:r>
            <w:proofErr w:type="spellStart"/>
            <w:r w:rsidRPr="00ED2782">
              <w:rPr>
                <w:rFonts w:eastAsia="Calibri"/>
                <w:kern w:val="0"/>
                <w:lang w:eastAsia="ru-RU"/>
              </w:rPr>
              <w:t>Старополтавском</w:t>
            </w:r>
            <w:proofErr w:type="spellEnd"/>
            <w:r w:rsidRPr="00ED2782">
              <w:rPr>
                <w:rFonts w:eastAsia="Calibri"/>
                <w:kern w:val="0"/>
                <w:lang w:eastAsia="ru-RU"/>
              </w:rPr>
              <w:t xml:space="preserve"> муниципальном районе»</w:t>
            </w:r>
          </w:p>
        </w:tc>
      </w:tr>
      <w:tr w:rsidR="00E24157" w:rsidRPr="00ED2782" w:rsidTr="00E2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2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51222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 xml:space="preserve">Цель 1: Развитие </w:t>
            </w:r>
            <w:proofErr w:type="gramStart"/>
            <w:r w:rsidRPr="00ED2782">
              <w:rPr>
                <w:rFonts w:eastAsia="Calibri"/>
                <w:kern w:val="0"/>
                <w:lang w:eastAsia="ru-RU"/>
              </w:rPr>
              <w:t>системы обеспечения защиты прав потребителей</w:t>
            </w:r>
            <w:proofErr w:type="gramEnd"/>
            <w:r w:rsidRPr="00ED2782">
              <w:rPr>
                <w:rFonts w:eastAsia="Calibri"/>
                <w:kern w:val="0"/>
                <w:lang w:eastAsia="ru-RU"/>
              </w:rPr>
              <w:t xml:space="preserve"> в </w:t>
            </w:r>
            <w:proofErr w:type="spellStart"/>
            <w:r w:rsidRPr="00ED2782">
              <w:rPr>
                <w:rFonts w:eastAsia="Calibri"/>
                <w:kern w:val="0"/>
                <w:lang w:eastAsia="ru-RU"/>
              </w:rPr>
              <w:t>Старополтавском</w:t>
            </w:r>
            <w:proofErr w:type="spellEnd"/>
            <w:r w:rsidRPr="00ED2782">
              <w:rPr>
                <w:rFonts w:eastAsia="Calibri"/>
                <w:kern w:val="0"/>
                <w:lang w:eastAsia="ru-RU"/>
              </w:rPr>
              <w:t xml:space="preserve"> муниципальном районе, направленное на минимизацию рисков нарушения законных прав и интересов потребителей и обеспечение необходимых условий для их эффективной защиты</w:t>
            </w:r>
          </w:p>
        </w:tc>
      </w:tr>
      <w:tr w:rsidR="00E24157" w:rsidRPr="00ED2782" w:rsidTr="00E2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Задача 1:</w:t>
            </w:r>
            <w:r w:rsidRPr="00ED2782">
              <w:t xml:space="preserve"> создание и совершенствование условий для эффективной защиты прав потребителей в </w:t>
            </w:r>
            <w:proofErr w:type="spellStart"/>
            <w:r w:rsidRPr="00ED2782">
              <w:t>Старополтавском</w:t>
            </w:r>
            <w:proofErr w:type="spellEnd"/>
            <w:r w:rsidRPr="00ED2782">
              <w:t xml:space="preserve"> муниципальном районе в соответствии с действующим законодательством о защите прав потребителей</w:t>
            </w:r>
          </w:p>
        </w:tc>
      </w:tr>
      <w:tr w:rsidR="00E24157" w:rsidRPr="00ED2782" w:rsidTr="00E2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Целевой показатель 1:</w:t>
            </w:r>
          </w:p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Количество обращений потребителей, связанных с нарушением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EA49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EA49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EA49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EA49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EA49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5D00FB" w:rsidP="00EA49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7</w:t>
            </w:r>
          </w:p>
        </w:tc>
      </w:tr>
      <w:tr w:rsidR="00E24157" w:rsidRPr="00ED2782" w:rsidTr="00E2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5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Задача 2:</w:t>
            </w:r>
            <w:r w:rsidRPr="00ED2782">
              <w:t xml:space="preserve"> </w:t>
            </w:r>
            <w:r w:rsidRPr="00ED2782">
              <w:rPr>
                <w:rFonts w:eastAsia="Calibri"/>
                <w:kern w:val="0"/>
                <w:lang w:eastAsia="ru-RU"/>
              </w:rPr>
              <w:t>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E24157" w:rsidRPr="00ED2782" w:rsidTr="00E2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DF492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Целевой показатель 2:</w:t>
            </w:r>
          </w:p>
          <w:p w:rsidR="00E24157" w:rsidRPr="00ED2782" w:rsidRDefault="00E24157" w:rsidP="00DF492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 xml:space="preserve">Количество публикаций и сообщений в средствах </w:t>
            </w:r>
            <w:r w:rsidRPr="00ED2782">
              <w:rPr>
                <w:rFonts w:eastAsia="Calibri"/>
                <w:kern w:val="0"/>
                <w:lang w:eastAsia="ru-RU"/>
              </w:rPr>
              <w:lastRenderedPageBreak/>
              <w:t xml:space="preserve">массовой информации всех видов, направленных на повышение потребительской грамотности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9F51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9F51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9F51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9F51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9F51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9F51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3</w:t>
            </w:r>
          </w:p>
        </w:tc>
      </w:tr>
      <w:tr w:rsidR="00E24157" w:rsidRPr="00ED2782" w:rsidTr="00E2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lastRenderedPageBreak/>
              <w:t>7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Задача 3: Повышение доступности правовой помощи для потребителей</w:t>
            </w:r>
          </w:p>
        </w:tc>
      </w:tr>
      <w:tr w:rsidR="00E24157" w:rsidRPr="00ED2782" w:rsidTr="00E2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DF492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Целевой показатель 3:</w:t>
            </w:r>
          </w:p>
          <w:p w:rsidR="00E24157" w:rsidRPr="00ED2782" w:rsidRDefault="00E24157" w:rsidP="00DF492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Количество консультаций в сфере защиты прав потребителей, в том числе устных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DF49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DF49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DF49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DF49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DF49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5D00FB" w:rsidP="005C65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5</w:t>
            </w:r>
            <w:r w:rsidR="005C65E1">
              <w:rPr>
                <w:rFonts w:eastAsia="Calibri"/>
                <w:kern w:val="0"/>
                <w:lang w:eastAsia="ru-RU"/>
              </w:rPr>
              <w:t>0</w:t>
            </w:r>
          </w:p>
        </w:tc>
      </w:tr>
      <w:tr w:rsidR="00E24157" w:rsidRPr="00ED2782" w:rsidTr="00E2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9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B046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 xml:space="preserve">Задача 4: </w:t>
            </w:r>
            <w:r w:rsidRPr="00ED2782">
              <w:t>Повышение уровня социальной ответственности и правовой грамотности хозяйствующих субъектов, работающих на потребительском рынке</w:t>
            </w:r>
          </w:p>
        </w:tc>
      </w:tr>
      <w:tr w:rsidR="00E24157" w:rsidRPr="00ED2782" w:rsidTr="00E2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4822D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Целевой показатель 4:</w:t>
            </w:r>
          </w:p>
          <w:p w:rsidR="00E24157" w:rsidRPr="00ED2782" w:rsidRDefault="00E24157" w:rsidP="004822D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t>Количество проведённых семинаров, совещаний, круглых столов для хозяйствующих субъектов по вопросам соблюдения действующего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4822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4822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4822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4822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4822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5C65E1" w:rsidP="004822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</w:t>
            </w:r>
          </w:p>
        </w:tc>
      </w:tr>
      <w:tr w:rsidR="00E24157" w:rsidRPr="00ED2782" w:rsidTr="00E2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11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B046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 xml:space="preserve">Задача 5: </w:t>
            </w:r>
            <w:r w:rsidRPr="00ED2782">
              <w:t>Развитие институтов досудебного урегулирования споров в сфере защиты прав потребителей</w:t>
            </w:r>
          </w:p>
        </w:tc>
      </w:tr>
      <w:tr w:rsidR="00E24157" w:rsidRPr="00ED2782" w:rsidTr="00E2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4822D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Целевой показатель 5:</w:t>
            </w:r>
          </w:p>
          <w:p w:rsidR="00E24157" w:rsidRPr="00ED2782" w:rsidRDefault="00E24157" w:rsidP="004822D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t xml:space="preserve">Удельный вес нарушений прав потребителей, устранённых в досудебном порядке, от общего </w:t>
            </w:r>
            <w:r w:rsidRPr="00ED2782">
              <w:lastRenderedPageBreak/>
              <w:t>количества письменных и устных обращений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4822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4822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4822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4822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4822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5C65E1" w:rsidP="004822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10</w:t>
            </w:r>
            <w:r w:rsidR="00E24157"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</w:tr>
    </w:tbl>
    <w:p w:rsidR="00121EC9" w:rsidRPr="00ED2782" w:rsidRDefault="00121EC9" w:rsidP="00121EC9">
      <w:pPr>
        <w:suppressAutoHyphens w:val="0"/>
        <w:rPr>
          <w:kern w:val="0"/>
          <w:lang w:eastAsia="ru-RU"/>
        </w:rPr>
      </w:pPr>
    </w:p>
    <w:p w:rsidR="00E24157" w:rsidRDefault="00E24157" w:rsidP="00121EC9">
      <w:pPr>
        <w:suppressAutoHyphens w:val="0"/>
        <w:rPr>
          <w:kern w:val="0"/>
          <w:lang w:eastAsia="ru-RU"/>
        </w:rPr>
        <w:sectPr w:rsidR="00E24157" w:rsidSect="00E24157"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E24157" w:rsidRPr="00ED2782" w:rsidRDefault="00E24157" w:rsidP="00E24157">
      <w:pPr>
        <w:ind w:left="9639"/>
      </w:pPr>
      <w:r w:rsidRPr="00ED2782">
        <w:lastRenderedPageBreak/>
        <w:t xml:space="preserve">ПРИЛОЖЕНИЕ </w:t>
      </w:r>
      <w:r>
        <w:t>2</w:t>
      </w:r>
    </w:p>
    <w:p w:rsidR="00E24157" w:rsidRDefault="00E24157" w:rsidP="00E24157">
      <w:pPr>
        <w:ind w:left="9639"/>
      </w:pPr>
    </w:p>
    <w:p w:rsidR="00E24157" w:rsidRPr="00ED2782" w:rsidRDefault="00E24157" w:rsidP="00E24157">
      <w:pPr>
        <w:ind w:left="9639"/>
      </w:pPr>
    </w:p>
    <w:p w:rsidR="00E24157" w:rsidRPr="00ED2782" w:rsidRDefault="00E24157" w:rsidP="00E24157">
      <w:pPr>
        <w:ind w:left="9639"/>
      </w:pPr>
      <w:r w:rsidRPr="00ED2782">
        <w:t xml:space="preserve">к муниципальной программе «Обеспечение защиты прав потребителей в </w:t>
      </w:r>
      <w:proofErr w:type="spellStart"/>
      <w:r w:rsidRPr="00ED2782">
        <w:t>Старополтавском</w:t>
      </w:r>
      <w:proofErr w:type="spellEnd"/>
      <w:r>
        <w:t xml:space="preserve"> </w:t>
      </w:r>
      <w:r w:rsidRPr="00ED2782">
        <w:t>муниципальном районе» на 2020-2022 годы</w:t>
      </w:r>
    </w:p>
    <w:p w:rsidR="00E24157" w:rsidRDefault="00E24157" w:rsidP="00E2415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p w:rsidR="00E24157" w:rsidRDefault="00E24157" w:rsidP="00E2415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p w:rsidR="00E24157" w:rsidRDefault="00E24157" w:rsidP="00E2415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p w:rsidR="00E24157" w:rsidRPr="00ED2782" w:rsidRDefault="00E24157" w:rsidP="00E2415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p w:rsidR="00FC23CA" w:rsidRPr="00ED2782" w:rsidRDefault="00FC23CA" w:rsidP="00FC23CA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lang w:eastAsia="ru-RU"/>
        </w:rPr>
      </w:pPr>
      <w:r w:rsidRPr="00ED2782">
        <w:rPr>
          <w:rFonts w:eastAsia="Calibri"/>
          <w:kern w:val="0"/>
          <w:lang w:eastAsia="ru-RU"/>
        </w:rPr>
        <w:t>ПЕРЕЧЕНЬ</w:t>
      </w:r>
      <w:r w:rsidR="00E24157">
        <w:rPr>
          <w:rFonts w:eastAsia="Calibri"/>
          <w:kern w:val="0"/>
          <w:lang w:eastAsia="ru-RU"/>
        </w:rPr>
        <w:t xml:space="preserve"> </w:t>
      </w:r>
      <w:r w:rsidRPr="00ED2782">
        <w:rPr>
          <w:rFonts w:eastAsia="Calibri"/>
          <w:kern w:val="0"/>
          <w:lang w:eastAsia="ru-RU"/>
        </w:rPr>
        <w:br/>
        <w:t>мероприятий муниципальной программы Старополтавского муниципального района</w:t>
      </w:r>
    </w:p>
    <w:p w:rsidR="00FC23CA" w:rsidRPr="00ED2782" w:rsidRDefault="00FC23CA" w:rsidP="00FC23CA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tbl>
      <w:tblPr>
        <w:tblW w:w="145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2268"/>
        <w:gridCol w:w="2694"/>
        <w:gridCol w:w="1255"/>
        <w:gridCol w:w="709"/>
        <w:gridCol w:w="871"/>
        <w:gridCol w:w="871"/>
        <w:gridCol w:w="830"/>
        <w:gridCol w:w="993"/>
        <w:gridCol w:w="849"/>
        <w:gridCol w:w="87"/>
        <w:gridCol w:w="2607"/>
      </w:tblGrid>
      <w:tr w:rsidR="00F376EE" w:rsidRPr="00ED2782" w:rsidTr="00E24157">
        <w:tc>
          <w:tcPr>
            <w:tcW w:w="533" w:type="dxa"/>
            <w:vMerge w:val="restart"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 xml:space="preserve">№ </w:t>
            </w:r>
            <w:proofErr w:type="gramStart"/>
            <w:r w:rsidRPr="00ED2782">
              <w:rPr>
                <w:rFonts w:eastAsia="Calibri"/>
                <w:kern w:val="0"/>
                <w:lang w:eastAsia="ru-RU"/>
              </w:rPr>
              <w:t>п</w:t>
            </w:r>
            <w:proofErr w:type="gramEnd"/>
            <w:r w:rsidRPr="00ED2782">
              <w:rPr>
                <w:rFonts w:eastAsia="Calibri"/>
                <w:kern w:val="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2694" w:type="dxa"/>
            <w:vMerge w:val="restart"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255" w:type="dxa"/>
            <w:vMerge w:val="restart"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Год реализации</w:t>
            </w:r>
          </w:p>
        </w:tc>
        <w:tc>
          <w:tcPr>
            <w:tcW w:w="5210" w:type="dxa"/>
            <w:gridSpan w:val="7"/>
          </w:tcPr>
          <w:p w:rsidR="00FC23CA" w:rsidRPr="00ED2782" w:rsidRDefault="00FC23CA" w:rsidP="00FC67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Объ</w:t>
            </w:r>
            <w:r w:rsidR="00FC6720" w:rsidRPr="00ED2782">
              <w:rPr>
                <w:rFonts w:eastAsia="Calibri"/>
                <w:kern w:val="0"/>
                <w:lang w:eastAsia="ru-RU"/>
              </w:rPr>
              <w:t>ё</w:t>
            </w:r>
            <w:r w:rsidRPr="00ED2782">
              <w:rPr>
                <w:rFonts w:eastAsia="Calibri"/>
                <w:kern w:val="0"/>
                <w:lang w:eastAsia="ru-RU"/>
              </w:rPr>
              <w:t>мы и источники финансирования (тыс. рублей)</w:t>
            </w:r>
          </w:p>
        </w:tc>
        <w:tc>
          <w:tcPr>
            <w:tcW w:w="2607" w:type="dxa"/>
            <w:vMerge w:val="restart"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Ожидаемые результаты</w:t>
            </w:r>
          </w:p>
        </w:tc>
      </w:tr>
      <w:tr w:rsidR="00F376EE" w:rsidRPr="00ED2782" w:rsidTr="00E24157">
        <w:tc>
          <w:tcPr>
            <w:tcW w:w="533" w:type="dxa"/>
            <w:vMerge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268" w:type="dxa"/>
            <w:vMerge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694" w:type="dxa"/>
            <w:vMerge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255" w:type="dxa"/>
            <w:vMerge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всего</w:t>
            </w:r>
          </w:p>
        </w:tc>
        <w:tc>
          <w:tcPr>
            <w:tcW w:w="4501" w:type="dxa"/>
            <w:gridSpan w:val="6"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в том числе:</w:t>
            </w:r>
          </w:p>
        </w:tc>
        <w:tc>
          <w:tcPr>
            <w:tcW w:w="2607" w:type="dxa"/>
            <w:vMerge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</w:tr>
      <w:tr w:rsidR="00F376EE" w:rsidRPr="00ED2782" w:rsidTr="00E24157">
        <w:tc>
          <w:tcPr>
            <w:tcW w:w="533" w:type="dxa"/>
            <w:vMerge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268" w:type="dxa"/>
            <w:vMerge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694" w:type="dxa"/>
            <w:vMerge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255" w:type="dxa"/>
            <w:vMerge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709" w:type="dxa"/>
            <w:vMerge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871" w:type="dxa"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федеральный бюджет</w:t>
            </w:r>
          </w:p>
        </w:tc>
        <w:tc>
          <w:tcPr>
            <w:tcW w:w="871" w:type="dxa"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областной бюджет</w:t>
            </w:r>
          </w:p>
        </w:tc>
        <w:tc>
          <w:tcPr>
            <w:tcW w:w="830" w:type="dxa"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районный бюджет</w:t>
            </w:r>
          </w:p>
        </w:tc>
        <w:tc>
          <w:tcPr>
            <w:tcW w:w="993" w:type="dxa"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бюджет сельских поселений</w:t>
            </w:r>
          </w:p>
        </w:tc>
        <w:tc>
          <w:tcPr>
            <w:tcW w:w="936" w:type="dxa"/>
            <w:gridSpan w:val="2"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внебюджетные источники</w:t>
            </w:r>
          </w:p>
        </w:tc>
        <w:tc>
          <w:tcPr>
            <w:tcW w:w="2607" w:type="dxa"/>
            <w:vMerge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</w:tr>
      <w:tr w:rsidR="00F376EE" w:rsidRPr="00ED2782" w:rsidTr="00E24157">
        <w:tc>
          <w:tcPr>
            <w:tcW w:w="533" w:type="dxa"/>
            <w:tcBorders>
              <w:bottom w:val="single" w:sz="4" w:space="0" w:color="auto"/>
            </w:tcBorders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5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6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7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9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10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11</w:t>
            </w:r>
          </w:p>
        </w:tc>
      </w:tr>
      <w:tr w:rsidR="00F376EE" w:rsidRPr="00ED2782" w:rsidTr="00E241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40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3CA" w:rsidRPr="00ED2782" w:rsidRDefault="00FC23CA" w:rsidP="00E241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 xml:space="preserve">Муниципальная программа "Обеспечение защиты прав потребителей в </w:t>
            </w:r>
            <w:proofErr w:type="spellStart"/>
            <w:r w:rsidRPr="00ED2782">
              <w:rPr>
                <w:rFonts w:eastAsia="Calibri"/>
                <w:kern w:val="0"/>
                <w:lang w:eastAsia="ru-RU"/>
              </w:rPr>
              <w:t>Старополтавском</w:t>
            </w:r>
            <w:proofErr w:type="spellEnd"/>
            <w:r w:rsidRPr="00ED2782">
              <w:rPr>
                <w:rFonts w:eastAsia="Calibri"/>
                <w:kern w:val="0"/>
                <w:lang w:eastAsia="ru-RU"/>
              </w:rPr>
              <w:t xml:space="preserve"> муниципальном районе Волгоградской области" на 2020-2022 годы</w:t>
            </w:r>
          </w:p>
        </w:tc>
      </w:tr>
      <w:tr w:rsidR="00A6746C" w:rsidRPr="00ED2782" w:rsidTr="00E24157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A6746C" w:rsidRPr="00ED2782" w:rsidRDefault="00A6746C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746C" w:rsidRPr="00ED2782" w:rsidRDefault="00A6746C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 xml:space="preserve">Организация правовой помощи гражданам в сфере защиты прав потребителей, оказание консультационной поддержки населению Старополтавского муниципального </w:t>
            </w:r>
            <w:r w:rsidRPr="00ED2782">
              <w:rPr>
                <w:rFonts w:eastAsia="Calibri"/>
                <w:kern w:val="0"/>
                <w:lang w:eastAsia="ru-RU"/>
              </w:rPr>
              <w:lastRenderedPageBreak/>
              <w:t>района.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6746C" w:rsidRPr="00ED2782" w:rsidRDefault="005C65E1" w:rsidP="0002433F">
            <w:pPr>
              <w:suppressAutoHyphens w:val="0"/>
              <w:autoSpaceDE w:val="0"/>
              <w:autoSpaceDN w:val="0"/>
              <w:adjustRightInd w:val="0"/>
            </w:pPr>
            <w:r w:rsidRPr="00D041F6">
              <w:lastRenderedPageBreak/>
              <w:t>отдел по общим, правовым, информационным вопросам и делам архива</w:t>
            </w:r>
            <w:r w:rsidR="00A6746C" w:rsidRPr="00ED2782">
              <w:t xml:space="preserve"> администрации Старополтавского муниципального района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A6746C" w:rsidRPr="00ED2782" w:rsidRDefault="00A6746C" w:rsidP="00431BC5">
            <w:r w:rsidRPr="00ED2782">
              <w:t>2020-2022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746C" w:rsidRPr="00ED2782" w:rsidRDefault="00A6746C" w:rsidP="00431BC5">
            <w:r w:rsidRPr="00ED2782">
              <w:t>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A6746C" w:rsidRPr="00ED2782" w:rsidRDefault="00A6746C" w:rsidP="00431BC5">
            <w:r w:rsidRPr="00ED2782">
              <w:t>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A6746C" w:rsidRPr="00ED2782" w:rsidRDefault="00A6746C" w:rsidP="00431BC5">
            <w:r w:rsidRPr="00ED2782">
              <w:t>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A6746C" w:rsidRPr="00ED2782" w:rsidRDefault="00A6746C" w:rsidP="00431BC5">
            <w:r w:rsidRPr="00ED2782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46C" w:rsidRPr="00ED2782" w:rsidRDefault="00A6746C" w:rsidP="00431BC5">
            <w:r w:rsidRPr="00ED2782"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6746C" w:rsidRPr="00ED2782" w:rsidRDefault="00A6746C" w:rsidP="00431BC5">
            <w:r w:rsidRPr="00ED2782"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746C" w:rsidRPr="00ED2782" w:rsidRDefault="00A6746C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Обеспечение информированности населения о правах потребителей при получении услуг</w:t>
            </w:r>
          </w:p>
        </w:tc>
      </w:tr>
      <w:tr w:rsidR="00211563" w:rsidRPr="00ED2782" w:rsidTr="00E24157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211563" w:rsidRPr="00ED2782" w:rsidRDefault="00211563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1563" w:rsidRPr="00ED2782" w:rsidRDefault="00211563" w:rsidP="00FC23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Создание и ведение на сайте администрации Старополтавского муниципального района специального раздела "Защита прав потребителей"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11563" w:rsidRPr="00ED2782" w:rsidRDefault="005C65E1" w:rsidP="00FC23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D041F6">
              <w:t>отдел по общим, правовым, информационным вопросам и делам архива</w:t>
            </w:r>
            <w:r w:rsidRPr="00ED2782">
              <w:t xml:space="preserve"> </w:t>
            </w:r>
            <w:r w:rsidR="00211563" w:rsidRPr="00ED2782">
              <w:t>администрации Старополтавского муниципального района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11563" w:rsidRPr="00ED2782" w:rsidRDefault="00211563" w:rsidP="00AF69AB">
            <w:pPr>
              <w:suppressAutoHyphens w:val="0"/>
              <w:autoSpaceDE w:val="0"/>
              <w:autoSpaceDN w:val="0"/>
              <w:adjustRightInd w:val="0"/>
            </w:pPr>
            <w:r w:rsidRPr="00ED2782">
              <w:t>2020-202</w:t>
            </w:r>
            <w:r w:rsidR="00AF69AB" w:rsidRPr="00ED2782"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563" w:rsidRPr="00ED2782" w:rsidRDefault="00211563" w:rsidP="00FC23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211563" w:rsidRPr="00ED2782" w:rsidRDefault="00211563" w:rsidP="00FC23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211563" w:rsidRPr="00ED2782" w:rsidRDefault="00211563" w:rsidP="00FC23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211563" w:rsidRPr="00ED2782" w:rsidRDefault="00211563" w:rsidP="00FC23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1563" w:rsidRPr="00ED2782" w:rsidRDefault="00211563" w:rsidP="00FC23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11563" w:rsidRPr="00ED2782" w:rsidRDefault="00211563" w:rsidP="00FC23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1563" w:rsidRPr="00ED2782" w:rsidRDefault="00AF69AB" w:rsidP="00FC23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Оказание помощи населению в решении вопросов защиты прав потребителей</w:t>
            </w:r>
          </w:p>
        </w:tc>
      </w:tr>
      <w:tr w:rsidR="00903AA2" w:rsidRPr="00ED2782" w:rsidTr="00E24157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903AA2">
            <w:r w:rsidRPr="00ED2782">
              <w:t>Размещение на сайте администрации Старополтавского муниципального района информационно-аналитических материалов, памяток по соблюдению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5C65E1" w:rsidP="0002433F">
            <w:r w:rsidRPr="00D041F6">
              <w:t>отдел по общим, правовым, информационным вопросам и делам архива</w:t>
            </w:r>
            <w:r w:rsidRPr="00ED2782">
              <w:t xml:space="preserve"> </w:t>
            </w:r>
            <w:r w:rsidR="00903AA2" w:rsidRPr="00ED2782">
              <w:t>администрации Старополтавского муниципального района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r w:rsidRPr="00ED2782">
              <w:t>2020-2022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r w:rsidRPr="00ED2782">
              <w:t>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r w:rsidRPr="00ED2782">
              <w:t>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r w:rsidRPr="00ED2782">
              <w:t>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r w:rsidRPr="00ED2782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r w:rsidRPr="00ED2782"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r w:rsidRPr="00ED2782"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Повышение правовой грамотности в сфере защиты прав потребителей</w:t>
            </w:r>
          </w:p>
        </w:tc>
      </w:tr>
      <w:tr w:rsidR="00903AA2" w:rsidRPr="00ED2782" w:rsidTr="00E24157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r w:rsidRPr="00ED2782">
              <w:t>Проведение семинаров, круглых столов, совещаний и иных мероприятий с хозяйствующими субъектами по вопросам соблюдения требований законодательства по защите прав потребителей, разъяснения гражданско-</w:t>
            </w:r>
            <w:r w:rsidRPr="00ED2782">
              <w:lastRenderedPageBreak/>
              <w:t>правовой, административной, уголовной ответственности за нарушение требований нормативных документов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5C65E1" w:rsidP="0002433F">
            <w:r w:rsidRPr="00D041F6">
              <w:lastRenderedPageBreak/>
              <w:t>отдел по общим, правовым, информационным вопросам и делам архива</w:t>
            </w:r>
            <w:r w:rsidRPr="00ED2782">
              <w:t xml:space="preserve"> </w:t>
            </w:r>
            <w:r w:rsidR="00903AA2" w:rsidRPr="00ED2782">
              <w:t>администрации Старополтавского муниципального района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r w:rsidRPr="00ED2782">
              <w:t>2020-2022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Содействие обеспечению высокого уровня квалификации специалистов, работающих с потребителями товаров (работ, услуг)</w:t>
            </w:r>
          </w:p>
        </w:tc>
      </w:tr>
      <w:tr w:rsidR="00093A39" w:rsidRPr="00ED2782" w:rsidTr="00E24157">
        <w:tc>
          <w:tcPr>
            <w:tcW w:w="533" w:type="dxa"/>
            <w:tcBorders>
              <w:top w:val="single" w:sz="4" w:space="0" w:color="auto"/>
            </w:tcBorders>
          </w:tcPr>
          <w:p w:rsidR="00093A39" w:rsidRPr="00ED2782" w:rsidRDefault="00093A39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3A39" w:rsidRPr="00ED2782" w:rsidRDefault="00093A39" w:rsidP="00BA508C">
            <w:pPr>
              <w:snapToGrid w:val="0"/>
            </w:pPr>
            <w:r w:rsidRPr="00ED2782">
              <w:rPr>
                <w:rFonts w:eastAsia="Calibri"/>
                <w:kern w:val="0"/>
                <w:lang w:eastAsia="ru-RU"/>
              </w:rPr>
              <w:t xml:space="preserve">Взаимодействие в решении вопросов по защите прав потребителей с </w:t>
            </w:r>
            <w:proofErr w:type="spellStart"/>
            <w:r w:rsidRPr="00ED2782">
              <w:rPr>
                <w:rFonts w:eastAsia="Calibri"/>
                <w:kern w:val="0"/>
                <w:lang w:eastAsia="ru-RU"/>
              </w:rPr>
              <w:t>Роспотребнадзором</w:t>
            </w:r>
            <w:proofErr w:type="spellEnd"/>
            <w:r w:rsidRPr="00ED2782">
              <w:rPr>
                <w:rFonts w:eastAsia="Calibri"/>
                <w:kern w:val="0"/>
                <w:lang w:eastAsia="ru-RU"/>
              </w:rPr>
              <w:t>, Координационным советом по развитию малого и среднего предпринимательства, Союзом Волгоградско</w:t>
            </w:r>
            <w:r w:rsidR="00E24157">
              <w:rPr>
                <w:rFonts w:eastAsia="Calibri"/>
                <w:kern w:val="0"/>
                <w:lang w:eastAsia="ru-RU"/>
              </w:rPr>
              <w:t>й торговой промышленной палатой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93A39" w:rsidRPr="00ED2782" w:rsidRDefault="005C65E1" w:rsidP="0002433F">
            <w:r w:rsidRPr="00D041F6">
              <w:t>отдел по общим, правовым, информационным вопросам и делам архива</w:t>
            </w:r>
            <w:r w:rsidR="00093A39" w:rsidRPr="00ED2782">
              <w:t xml:space="preserve"> администрации Старополтавского муниципального района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093A39" w:rsidRPr="00ED2782" w:rsidRDefault="00093A39" w:rsidP="0002433F">
            <w:r w:rsidRPr="00ED2782">
              <w:t>2020-2022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3A39" w:rsidRPr="00ED2782" w:rsidRDefault="00093A39" w:rsidP="0002433F">
            <w:r w:rsidRPr="00ED2782">
              <w:t>0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093A39" w:rsidRPr="00ED2782" w:rsidRDefault="00093A39" w:rsidP="0002433F">
            <w:r w:rsidRPr="00ED2782">
              <w:t>0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093A39" w:rsidRPr="00ED2782" w:rsidRDefault="00093A39" w:rsidP="0002433F">
            <w:r w:rsidRPr="00ED2782">
              <w:t>0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093A39" w:rsidRPr="00ED2782" w:rsidRDefault="00093A39" w:rsidP="0002433F">
            <w:r w:rsidRPr="00ED2782"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3A39" w:rsidRPr="00ED2782" w:rsidRDefault="00093A39" w:rsidP="00E24157">
            <w:r w:rsidRPr="00ED2782">
              <w:t>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93A39" w:rsidRPr="00ED2782" w:rsidRDefault="00093A39" w:rsidP="0002433F">
            <w:r w:rsidRPr="00ED2782"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093A39" w:rsidRPr="00ED2782" w:rsidRDefault="00093A39" w:rsidP="0002433F">
            <w:r w:rsidRPr="00ED2782">
              <w:rPr>
                <w:rFonts w:eastAsia="Calibri"/>
                <w:kern w:val="0"/>
                <w:lang w:eastAsia="ru-RU"/>
              </w:rPr>
              <w:t>Оказание помощи населению в решении вопросов защиты прав потребителей</w:t>
            </w:r>
          </w:p>
        </w:tc>
      </w:tr>
      <w:tr w:rsidR="007F2599" w:rsidRPr="00ED2782" w:rsidTr="00E24157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F2599" w:rsidRPr="00ED2782" w:rsidRDefault="007F2599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2599" w:rsidRPr="00ED2782" w:rsidRDefault="007F2599" w:rsidP="00446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Приобретение бумаги для изготовления памяток по защите прав потребителей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F2599" w:rsidRPr="00ED2782" w:rsidRDefault="005C65E1" w:rsidP="004460DF">
            <w:pPr>
              <w:suppressAutoHyphens w:val="0"/>
              <w:autoSpaceDE w:val="0"/>
              <w:autoSpaceDN w:val="0"/>
              <w:adjustRightInd w:val="0"/>
            </w:pPr>
            <w:r w:rsidRPr="00D041F6">
              <w:t>отдел по общим, правовым, информационным вопросам и делам архива</w:t>
            </w:r>
            <w:r w:rsidRPr="00ED2782">
              <w:t xml:space="preserve"> </w:t>
            </w:r>
            <w:r w:rsidR="007F2599" w:rsidRPr="00ED2782">
              <w:t>администрации Старополтавского муниципального района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7F2599" w:rsidRPr="00ED2782" w:rsidRDefault="007F2599" w:rsidP="009F51A3">
            <w:r w:rsidRPr="00ED2782">
              <w:t>2020</w:t>
            </w:r>
          </w:p>
          <w:p w:rsidR="007F2599" w:rsidRPr="00ED2782" w:rsidRDefault="007F2599" w:rsidP="009F51A3">
            <w:r w:rsidRPr="00ED2782">
              <w:t>2021</w:t>
            </w:r>
          </w:p>
          <w:p w:rsidR="007F2599" w:rsidRPr="00ED2782" w:rsidRDefault="007F2599" w:rsidP="009F51A3">
            <w:r w:rsidRPr="00ED2782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2599" w:rsidRPr="00ED2782" w:rsidRDefault="007F2599" w:rsidP="009F51A3">
            <w:r w:rsidRPr="00ED2782">
              <w:t>1,0</w:t>
            </w:r>
          </w:p>
          <w:p w:rsidR="007F2599" w:rsidRPr="00ED2782" w:rsidRDefault="007F2599" w:rsidP="009F51A3">
            <w:r w:rsidRPr="00ED2782">
              <w:t>1,0</w:t>
            </w:r>
          </w:p>
          <w:p w:rsidR="007F2599" w:rsidRPr="00ED2782" w:rsidRDefault="007F2599" w:rsidP="009F51A3">
            <w:r w:rsidRPr="00ED2782">
              <w:t>1,0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7F2599" w:rsidRPr="00ED2782" w:rsidRDefault="007F2599" w:rsidP="009F51A3">
            <w:r w:rsidRPr="00ED2782">
              <w:t>0</w:t>
            </w:r>
          </w:p>
          <w:p w:rsidR="007F2599" w:rsidRPr="00ED2782" w:rsidRDefault="007F2599" w:rsidP="009F51A3">
            <w:r w:rsidRPr="00ED2782">
              <w:t>0</w:t>
            </w:r>
          </w:p>
          <w:p w:rsidR="007F2599" w:rsidRPr="00ED2782" w:rsidRDefault="007F2599" w:rsidP="00E24157">
            <w:r w:rsidRPr="00ED2782">
              <w:t>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7F2599" w:rsidRPr="00ED2782" w:rsidRDefault="007F2599" w:rsidP="009F51A3">
            <w:r w:rsidRPr="00ED2782">
              <w:t>0</w:t>
            </w:r>
          </w:p>
          <w:p w:rsidR="007F2599" w:rsidRPr="00ED2782" w:rsidRDefault="007F2599" w:rsidP="009F51A3">
            <w:r w:rsidRPr="00ED2782">
              <w:t>0</w:t>
            </w:r>
          </w:p>
          <w:p w:rsidR="007F2599" w:rsidRPr="00ED2782" w:rsidRDefault="007F2599" w:rsidP="009F51A3">
            <w:r w:rsidRPr="00ED2782">
              <w:t>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F2599" w:rsidRPr="00ED2782" w:rsidRDefault="007F2599" w:rsidP="009F51A3">
            <w:r w:rsidRPr="00ED2782">
              <w:t>1,0</w:t>
            </w:r>
          </w:p>
          <w:p w:rsidR="007F2599" w:rsidRPr="00ED2782" w:rsidRDefault="007F2599" w:rsidP="009F51A3">
            <w:r w:rsidRPr="00ED2782">
              <w:t>1,0</w:t>
            </w:r>
          </w:p>
          <w:p w:rsidR="007F2599" w:rsidRPr="00ED2782" w:rsidRDefault="007F2599" w:rsidP="009F51A3">
            <w:r w:rsidRPr="00ED2782">
              <w:t>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2599" w:rsidRPr="00ED2782" w:rsidRDefault="007F2599" w:rsidP="009F51A3">
            <w:r w:rsidRPr="00ED2782">
              <w:t>0</w:t>
            </w:r>
          </w:p>
          <w:p w:rsidR="007F2599" w:rsidRPr="00ED2782" w:rsidRDefault="007F2599" w:rsidP="007F2599">
            <w:r w:rsidRPr="00ED2782">
              <w:t>0</w:t>
            </w:r>
          </w:p>
          <w:p w:rsidR="007F2599" w:rsidRPr="00ED2782" w:rsidRDefault="007F2599" w:rsidP="007F2599">
            <w:r w:rsidRPr="00ED2782"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F2599" w:rsidRPr="00ED2782" w:rsidRDefault="007F2599" w:rsidP="009F51A3">
            <w:r w:rsidRPr="00ED2782">
              <w:t>0</w:t>
            </w:r>
          </w:p>
          <w:p w:rsidR="007F2599" w:rsidRPr="00ED2782" w:rsidRDefault="007F2599" w:rsidP="007F2599">
            <w:r w:rsidRPr="00ED2782">
              <w:t>0</w:t>
            </w:r>
          </w:p>
          <w:p w:rsidR="007F2599" w:rsidRPr="00ED2782" w:rsidRDefault="007F2599" w:rsidP="007F2599">
            <w:r w:rsidRPr="00ED2782"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7F2599" w:rsidRPr="00ED2782" w:rsidRDefault="007F2599" w:rsidP="00FC23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Улучшение правовой грамотности хозяйствующих субъектов и потребителей</w:t>
            </w:r>
          </w:p>
        </w:tc>
      </w:tr>
      <w:tr w:rsidR="002606F6" w:rsidRPr="00ED2782" w:rsidTr="00E24157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2606F6" w:rsidRPr="00ED2782" w:rsidRDefault="002606F6" w:rsidP="007F2599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06F6" w:rsidRPr="00ED2782" w:rsidRDefault="002606F6" w:rsidP="007F2599">
            <w:pPr>
              <w:suppressAutoHyphens w:val="0"/>
              <w:autoSpaceDE w:val="0"/>
              <w:autoSpaceDN w:val="0"/>
              <w:adjustRightInd w:val="0"/>
            </w:pPr>
            <w:r w:rsidRPr="00ED2782">
              <w:t>Итого по мероприятию</w:t>
            </w:r>
            <w:r w:rsidR="005542B8" w:rsidRPr="00ED2782">
              <w:t>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606F6" w:rsidRPr="00ED2782" w:rsidRDefault="002606F6" w:rsidP="007F2599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606F6" w:rsidRPr="00ED2782" w:rsidRDefault="002606F6" w:rsidP="009F51A3">
            <w:r w:rsidRPr="00ED2782">
              <w:t>2020-2022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6F6" w:rsidRPr="00ED2782" w:rsidRDefault="002606F6" w:rsidP="009F51A3">
            <w:r w:rsidRPr="00ED2782">
              <w:t>3,0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2606F6" w:rsidRPr="00ED2782" w:rsidRDefault="002606F6" w:rsidP="009F51A3">
            <w:r w:rsidRPr="00ED2782">
              <w:t>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2606F6" w:rsidRPr="00ED2782" w:rsidRDefault="002606F6" w:rsidP="009F51A3">
            <w:r w:rsidRPr="00ED2782">
              <w:t>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2606F6" w:rsidRPr="00ED2782" w:rsidRDefault="002606F6" w:rsidP="009F51A3">
            <w:r w:rsidRPr="00ED2782">
              <w:t>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06F6" w:rsidRPr="00ED2782" w:rsidRDefault="002606F6" w:rsidP="009F51A3">
            <w:r w:rsidRPr="00ED2782"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606F6" w:rsidRPr="00ED2782" w:rsidRDefault="002606F6" w:rsidP="009F51A3">
            <w:r w:rsidRPr="00ED2782">
              <w:t>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606F6" w:rsidRPr="00ED2782" w:rsidRDefault="002606F6" w:rsidP="00FC23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</w:p>
        </w:tc>
      </w:tr>
      <w:tr w:rsidR="005542B8" w:rsidRPr="00ED2782" w:rsidTr="00E24157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5542B8" w:rsidRPr="00ED2782" w:rsidRDefault="005542B8" w:rsidP="007F2599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42B8" w:rsidRPr="00ED2782" w:rsidRDefault="005542B8" w:rsidP="007F2599">
            <w:pPr>
              <w:suppressAutoHyphens w:val="0"/>
              <w:autoSpaceDE w:val="0"/>
              <w:autoSpaceDN w:val="0"/>
              <w:adjustRightInd w:val="0"/>
            </w:pPr>
            <w:r w:rsidRPr="00ED2782">
              <w:t>Итого по муниципальной программе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542B8" w:rsidRPr="00ED2782" w:rsidRDefault="005542B8" w:rsidP="007F2599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5542B8" w:rsidRPr="00ED2782" w:rsidRDefault="005542B8" w:rsidP="00A72160">
            <w:r w:rsidRPr="00ED2782">
              <w:t>2020-2022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542B8" w:rsidRPr="00ED2782" w:rsidRDefault="005542B8" w:rsidP="00A72160">
            <w:r w:rsidRPr="00ED2782">
              <w:t>3,0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5542B8" w:rsidRPr="00ED2782" w:rsidRDefault="005542B8" w:rsidP="00A72160">
            <w:r w:rsidRPr="00ED2782">
              <w:t>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5542B8" w:rsidRPr="00ED2782" w:rsidRDefault="005542B8" w:rsidP="00A72160">
            <w:r w:rsidRPr="00ED2782">
              <w:t>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542B8" w:rsidRPr="00ED2782" w:rsidRDefault="005542B8" w:rsidP="00A72160">
            <w:r w:rsidRPr="00ED2782">
              <w:t>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42B8" w:rsidRPr="00ED2782" w:rsidRDefault="005542B8" w:rsidP="00A72160">
            <w:r w:rsidRPr="00ED2782"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542B8" w:rsidRPr="00ED2782" w:rsidRDefault="005542B8" w:rsidP="00A72160">
            <w:r w:rsidRPr="00ED2782">
              <w:t>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542B8" w:rsidRPr="00ED2782" w:rsidRDefault="005542B8" w:rsidP="00FC23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</w:p>
        </w:tc>
      </w:tr>
    </w:tbl>
    <w:p w:rsidR="005514DC" w:rsidRDefault="005514DC" w:rsidP="00E24157">
      <w:pPr>
        <w:sectPr w:rsidR="005514DC" w:rsidSect="00E24157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5514DC" w:rsidRPr="00ED2782" w:rsidRDefault="005514DC" w:rsidP="005514DC">
      <w:pPr>
        <w:ind w:left="9639"/>
      </w:pPr>
      <w:r w:rsidRPr="00ED2782">
        <w:lastRenderedPageBreak/>
        <w:t xml:space="preserve">ПРИЛОЖЕНИЕ </w:t>
      </w:r>
      <w:r>
        <w:t>3</w:t>
      </w:r>
    </w:p>
    <w:p w:rsidR="005514DC" w:rsidRDefault="005514DC" w:rsidP="005514DC">
      <w:pPr>
        <w:ind w:left="9639"/>
      </w:pPr>
    </w:p>
    <w:p w:rsidR="005514DC" w:rsidRPr="00ED2782" w:rsidRDefault="005514DC" w:rsidP="005514DC">
      <w:pPr>
        <w:ind w:left="9639"/>
      </w:pPr>
    </w:p>
    <w:p w:rsidR="005514DC" w:rsidRPr="00ED2782" w:rsidRDefault="005514DC" w:rsidP="005514DC">
      <w:pPr>
        <w:ind w:left="9639"/>
      </w:pPr>
      <w:r w:rsidRPr="00ED2782">
        <w:t xml:space="preserve">к муниципальной программе «Обеспечение защиты прав потребителей в </w:t>
      </w:r>
      <w:proofErr w:type="spellStart"/>
      <w:r w:rsidRPr="00ED2782">
        <w:t>Старополтавском</w:t>
      </w:r>
      <w:proofErr w:type="spellEnd"/>
      <w:r>
        <w:t xml:space="preserve"> </w:t>
      </w:r>
      <w:r w:rsidRPr="00ED2782">
        <w:t>муниципальном районе» на 2020-2022 годы</w:t>
      </w:r>
    </w:p>
    <w:p w:rsidR="005514DC" w:rsidRDefault="005514DC" w:rsidP="005514DC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p w:rsidR="005514DC" w:rsidRDefault="005514DC" w:rsidP="005514DC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p w:rsidR="005514DC" w:rsidRPr="00ED2782" w:rsidRDefault="005514DC" w:rsidP="005514DC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p w:rsidR="00C01736" w:rsidRPr="00ED2782" w:rsidRDefault="00C01736" w:rsidP="00C01736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lang w:eastAsia="ru-RU"/>
        </w:rPr>
      </w:pPr>
      <w:r w:rsidRPr="00ED2782">
        <w:rPr>
          <w:rFonts w:eastAsia="Calibri"/>
          <w:kern w:val="0"/>
          <w:lang w:eastAsia="ru-RU"/>
        </w:rPr>
        <w:t>РЕСУРСНОЕ ОБЕСПЕЧЕНИЕ</w:t>
      </w:r>
      <w:r w:rsidR="00ED2782">
        <w:rPr>
          <w:rFonts w:eastAsia="Calibri"/>
          <w:kern w:val="0"/>
          <w:lang w:eastAsia="ru-RU"/>
        </w:rPr>
        <w:t xml:space="preserve"> </w:t>
      </w:r>
      <w:r w:rsidRPr="00ED2782">
        <w:rPr>
          <w:rFonts w:eastAsia="Calibri"/>
          <w:kern w:val="0"/>
          <w:lang w:eastAsia="ru-RU"/>
        </w:rPr>
        <w:br/>
        <w:t>муниципальной программы Старополтавского муниципального района за счёт средств, привлечённых из различных источников финансирования, с распределением по главным распорядителям средств областного бюджета</w:t>
      </w:r>
    </w:p>
    <w:p w:rsidR="00C01736" w:rsidRPr="00ED2782" w:rsidRDefault="00C01736" w:rsidP="00ED2782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24"/>
        <w:gridCol w:w="1362"/>
        <w:gridCol w:w="2551"/>
        <w:gridCol w:w="851"/>
        <w:gridCol w:w="1701"/>
        <w:gridCol w:w="1276"/>
        <w:gridCol w:w="1275"/>
        <w:gridCol w:w="1418"/>
        <w:gridCol w:w="1843"/>
      </w:tblGrid>
      <w:tr w:rsidR="00C01736" w:rsidRPr="00ED2782" w:rsidTr="00A554D0">
        <w:tc>
          <w:tcPr>
            <w:tcW w:w="2324" w:type="dxa"/>
            <w:vMerge w:val="restart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62" w:type="dxa"/>
            <w:vMerge w:val="restart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Год реализации</w:t>
            </w:r>
          </w:p>
        </w:tc>
        <w:tc>
          <w:tcPr>
            <w:tcW w:w="2551" w:type="dxa"/>
            <w:vMerge w:val="restart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8364" w:type="dxa"/>
            <w:gridSpan w:val="6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Объёмы и источники финансирования (тыс. рублей)</w:t>
            </w:r>
          </w:p>
        </w:tc>
      </w:tr>
      <w:tr w:rsidR="00C01736" w:rsidRPr="00ED2782" w:rsidTr="00A554D0">
        <w:tc>
          <w:tcPr>
            <w:tcW w:w="2324" w:type="dxa"/>
            <w:vMerge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vMerge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551" w:type="dxa"/>
            <w:vMerge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всего</w:t>
            </w:r>
          </w:p>
        </w:tc>
        <w:tc>
          <w:tcPr>
            <w:tcW w:w="7513" w:type="dxa"/>
            <w:gridSpan w:val="5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в том числе</w:t>
            </w:r>
          </w:p>
        </w:tc>
      </w:tr>
      <w:tr w:rsidR="00C01736" w:rsidRPr="00ED2782" w:rsidTr="00A554D0">
        <w:tc>
          <w:tcPr>
            <w:tcW w:w="2324" w:type="dxa"/>
            <w:vMerge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vMerge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551" w:type="dxa"/>
            <w:vMerge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851" w:type="dxa"/>
            <w:vMerge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01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районный бюджет</w:t>
            </w:r>
          </w:p>
        </w:tc>
        <w:tc>
          <w:tcPr>
            <w:tcW w:w="1418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бюджет сельских поселений</w:t>
            </w:r>
          </w:p>
        </w:tc>
        <w:tc>
          <w:tcPr>
            <w:tcW w:w="1843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внебюджетные источники</w:t>
            </w:r>
          </w:p>
        </w:tc>
      </w:tr>
      <w:tr w:rsidR="00C01736" w:rsidRPr="00ED2782" w:rsidTr="00A554D0">
        <w:tc>
          <w:tcPr>
            <w:tcW w:w="2324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1362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2</w:t>
            </w:r>
          </w:p>
        </w:tc>
        <w:tc>
          <w:tcPr>
            <w:tcW w:w="2551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851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4</w:t>
            </w:r>
          </w:p>
        </w:tc>
        <w:tc>
          <w:tcPr>
            <w:tcW w:w="1701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5</w:t>
            </w:r>
          </w:p>
        </w:tc>
        <w:tc>
          <w:tcPr>
            <w:tcW w:w="1276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6</w:t>
            </w:r>
          </w:p>
        </w:tc>
        <w:tc>
          <w:tcPr>
            <w:tcW w:w="1275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7</w:t>
            </w:r>
          </w:p>
        </w:tc>
        <w:tc>
          <w:tcPr>
            <w:tcW w:w="1418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8</w:t>
            </w:r>
          </w:p>
        </w:tc>
        <w:tc>
          <w:tcPr>
            <w:tcW w:w="1843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9</w:t>
            </w:r>
          </w:p>
        </w:tc>
      </w:tr>
      <w:tr w:rsidR="00005C04" w:rsidRPr="00ED2782" w:rsidTr="00ED2782">
        <w:trPr>
          <w:trHeight w:val="821"/>
        </w:trPr>
        <w:tc>
          <w:tcPr>
            <w:tcW w:w="2324" w:type="dxa"/>
            <w:vMerge w:val="restart"/>
          </w:tcPr>
          <w:p w:rsidR="00005C04" w:rsidRPr="00ED2782" w:rsidRDefault="00005C04" w:rsidP="00005C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 xml:space="preserve">"Обеспечение защиты прав потребителей в </w:t>
            </w:r>
            <w:proofErr w:type="spellStart"/>
            <w:r w:rsidRPr="00ED2782">
              <w:rPr>
                <w:rFonts w:eastAsia="Calibri"/>
                <w:kern w:val="0"/>
                <w:lang w:eastAsia="ru-RU"/>
              </w:rPr>
              <w:t>Старополтавском</w:t>
            </w:r>
            <w:proofErr w:type="spellEnd"/>
            <w:r w:rsidRPr="00ED2782">
              <w:rPr>
                <w:rFonts w:eastAsia="Calibri"/>
                <w:kern w:val="0"/>
                <w:lang w:eastAsia="ru-RU"/>
              </w:rPr>
              <w:t xml:space="preserve"> муниципальном районе Волгоградской области" на 2020 - 2022 годы</w:t>
            </w:r>
          </w:p>
        </w:tc>
        <w:tc>
          <w:tcPr>
            <w:tcW w:w="1362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2020</w:t>
            </w:r>
          </w:p>
        </w:tc>
        <w:tc>
          <w:tcPr>
            <w:tcW w:w="2551" w:type="dxa"/>
            <w:vMerge w:val="restart"/>
          </w:tcPr>
          <w:p w:rsidR="00005C04" w:rsidRPr="00ED2782" w:rsidRDefault="00B73C1B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>
              <w:t>отдел по общим, правовым,</w:t>
            </w:r>
            <w:r w:rsidR="00005C04" w:rsidRPr="00ED2782">
              <w:t xml:space="preserve"> информационным вопросам </w:t>
            </w:r>
            <w:r>
              <w:t xml:space="preserve">и делам архива </w:t>
            </w:r>
            <w:r w:rsidR="00005C04" w:rsidRPr="00ED2782">
              <w:t>администрации Старополтавского муниципального района</w:t>
            </w:r>
          </w:p>
        </w:tc>
        <w:tc>
          <w:tcPr>
            <w:tcW w:w="851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1,0</w:t>
            </w:r>
          </w:p>
        </w:tc>
        <w:tc>
          <w:tcPr>
            <w:tcW w:w="1701" w:type="dxa"/>
          </w:tcPr>
          <w:p w:rsidR="00005C04" w:rsidRPr="00ED2782" w:rsidRDefault="00005C04" w:rsidP="00ED278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005C04" w:rsidRPr="00ED2782" w:rsidRDefault="00005C04" w:rsidP="00ED278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005C04" w:rsidRPr="00ED2782" w:rsidRDefault="00005C04" w:rsidP="00ED278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1,0</w:t>
            </w:r>
          </w:p>
        </w:tc>
        <w:tc>
          <w:tcPr>
            <w:tcW w:w="1418" w:type="dxa"/>
          </w:tcPr>
          <w:p w:rsidR="00005C04" w:rsidRPr="00ED2782" w:rsidRDefault="00005C04" w:rsidP="00ED278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843" w:type="dxa"/>
          </w:tcPr>
          <w:p w:rsidR="00005C04" w:rsidRPr="00ED2782" w:rsidRDefault="00005C04" w:rsidP="00005C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</w:tr>
      <w:tr w:rsidR="00005C04" w:rsidRPr="00ED2782" w:rsidTr="00ED2782">
        <w:trPr>
          <w:trHeight w:val="821"/>
        </w:trPr>
        <w:tc>
          <w:tcPr>
            <w:tcW w:w="2324" w:type="dxa"/>
            <w:vMerge/>
          </w:tcPr>
          <w:p w:rsidR="00005C04" w:rsidRPr="00ED2782" w:rsidRDefault="00005C04" w:rsidP="00C01736">
            <w:pPr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2021</w:t>
            </w:r>
          </w:p>
        </w:tc>
        <w:tc>
          <w:tcPr>
            <w:tcW w:w="2551" w:type="dxa"/>
            <w:vMerge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1,0</w:t>
            </w:r>
          </w:p>
        </w:tc>
        <w:tc>
          <w:tcPr>
            <w:tcW w:w="1701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1,0</w:t>
            </w:r>
          </w:p>
        </w:tc>
        <w:tc>
          <w:tcPr>
            <w:tcW w:w="1418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843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</w:tr>
      <w:tr w:rsidR="00005C04" w:rsidRPr="00ED2782" w:rsidTr="00ED2782">
        <w:trPr>
          <w:trHeight w:val="822"/>
        </w:trPr>
        <w:tc>
          <w:tcPr>
            <w:tcW w:w="2324" w:type="dxa"/>
            <w:vMerge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2022</w:t>
            </w:r>
          </w:p>
        </w:tc>
        <w:tc>
          <w:tcPr>
            <w:tcW w:w="2551" w:type="dxa"/>
            <w:vMerge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1,0</w:t>
            </w:r>
          </w:p>
        </w:tc>
        <w:tc>
          <w:tcPr>
            <w:tcW w:w="1701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1,0</w:t>
            </w:r>
          </w:p>
        </w:tc>
        <w:tc>
          <w:tcPr>
            <w:tcW w:w="1418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843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</w:tr>
      <w:tr w:rsidR="00C01736" w:rsidRPr="00ED2782" w:rsidTr="00A554D0">
        <w:tc>
          <w:tcPr>
            <w:tcW w:w="2324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Итого по муниципальной программе</w:t>
            </w:r>
          </w:p>
        </w:tc>
        <w:tc>
          <w:tcPr>
            <w:tcW w:w="1362" w:type="dxa"/>
          </w:tcPr>
          <w:p w:rsidR="00C01736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2020-2022</w:t>
            </w:r>
          </w:p>
        </w:tc>
        <w:tc>
          <w:tcPr>
            <w:tcW w:w="2551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C01736" w:rsidRPr="00ED2782" w:rsidRDefault="00E64975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3,0</w:t>
            </w:r>
          </w:p>
        </w:tc>
        <w:tc>
          <w:tcPr>
            <w:tcW w:w="1701" w:type="dxa"/>
          </w:tcPr>
          <w:p w:rsidR="00C01736" w:rsidRPr="00ED2782" w:rsidRDefault="00E64975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C01736" w:rsidRPr="00ED2782" w:rsidRDefault="00E64975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C01736" w:rsidRPr="00ED2782" w:rsidRDefault="00E64975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3,0</w:t>
            </w:r>
          </w:p>
        </w:tc>
        <w:tc>
          <w:tcPr>
            <w:tcW w:w="1418" w:type="dxa"/>
          </w:tcPr>
          <w:p w:rsidR="00C01736" w:rsidRPr="00ED2782" w:rsidRDefault="00E64975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843" w:type="dxa"/>
          </w:tcPr>
          <w:p w:rsidR="00C01736" w:rsidRPr="00ED2782" w:rsidRDefault="00E64975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</w:tr>
    </w:tbl>
    <w:p w:rsidR="002D0598" w:rsidRDefault="002D0598" w:rsidP="00ED2782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C01736" w:rsidRPr="00ED2782" w:rsidRDefault="002D0598" w:rsidP="00ED2782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Начальник </w:t>
      </w:r>
      <w:r w:rsidRPr="00ED2782">
        <w:t>отдел</w:t>
      </w:r>
      <w:r>
        <w:t>а по общим, правовым,</w:t>
      </w:r>
      <w:r w:rsidRPr="00ED2782">
        <w:t xml:space="preserve"> информационным вопросам</w:t>
      </w:r>
      <w:r>
        <w:t xml:space="preserve"> и делам архива                                                                 И.П. Кузнецов</w:t>
      </w:r>
    </w:p>
    <w:sectPr w:rsidR="00C01736" w:rsidRPr="00ED2782" w:rsidSect="00E24157">
      <w:pgSz w:w="16838" w:h="11906" w:orient="landscape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BF" w:rsidRDefault="00D730BF">
      <w:r>
        <w:separator/>
      </w:r>
    </w:p>
  </w:endnote>
  <w:endnote w:type="continuationSeparator" w:id="0">
    <w:p w:rsidR="00D730BF" w:rsidRDefault="00D7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BF" w:rsidRDefault="00D730BF">
      <w:r>
        <w:separator/>
      </w:r>
    </w:p>
  </w:footnote>
  <w:footnote w:type="continuationSeparator" w:id="0">
    <w:p w:rsidR="00D730BF" w:rsidRDefault="00D73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FB" w:rsidRDefault="005D00FB" w:rsidP="009F51A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00FB" w:rsidRDefault="005D00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FB" w:rsidRPr="00A011F3" w:rsidRDefault="005D00FB" w:rsidP="00A011F3">
    <w:pPr>
      <w:pStyle w:val="a8"/>
      <w:ind w:firstLine="0"/>
      <w:jc w:val="center"/>
      <w:rPr>
        <w:sz w:val="24"/>
      </w:rPr>
    </w:pPr>
    <w:r w:rsidRPr="00A011F3">
      <w:rPr>
        <w:sz w:val="24"/>
      </w:rPr>
      <w:fldChar w:fldCharType="begin"/>
    </w:r>
    <w:r w:rsidRPr="00A011F3">
      <w:rPr>
        <w:sz w:val="24"/>
      </w:rPr>
      <w:instrText xml:space="preserve"> PAGE   \* MERGEFORMAT </w:instrText>
    </w:r>
    <w:r w:rsidRPr="00A011F3">
      <w:rPr>
        <w:sz w:val="24"/>
      </w:rPr>
      <w:fldChar w:fldCharType="separate"/>
    </w:r>
    <w:r w:rsidR="0068231F">
      <w:rPr>
        <w:noProof/>
        <w:sz w:val="24"/>
      </w:rPr>
      <w:t>3</w:t>
    </w:r>
    <w:r w:rsidRPr="00A011F3">
      <w:rPr>
        <w:sz w:val="24"/>
      </w:rPr>
      <w:fldChar w:fldCharType="end"/>
    </w:r>
  </w:p>
  <w:p w:rsidR="005D00FB" w:rsidRPr="00A011F3" w:rsidRDefault="005D00FB" w:rsidP="009F51A3">
    <w:pPr>
      <w:pStyle w:val="a8"/>
      <w:tabs>
        <w:tab w:val="clear" w:pos="4677"/>
        <w:tab w:val="clear" w:pos="9355"/>
      </w:tabs>
      <w:ind w:firstLine="0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FB" w:rsidRDefault="005D00FB" w:rsidP="009F51A3">
    <w:pPr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0312D98B" wp14:editId="0530587B">
          <wp:extent cx="309880" cy="357505"/>
          <wp:effectExtent l="0" t="0" r="0" b="0"/>
          <wp:docPr id="4" name="Рисунок 4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00FB" w:rsidRPr="0034201C" w:rsidRDefault="005D00FB" w:rsidP="009F51A3">
    <w:pPr>
      <w:jc w:val="center"/>
      <w:rPr>
        <w:sz w:val="12"/>
        <w:szCs w:val="12"/>
      </w:rPr>
    </w:pPr>
  </w:p>
  <w:p w:rsidR="005D00FB" w:rsidRPr="00C51B49" w:rsidRDefault="005D00FB" w:rsidP="009F51A3">
    <w:pPr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5D00FB" w:rsidRPr="0034201C" w:rsidRDefault="005D00FB" w:rsidP="009F51A3">
    <w:pPr>
      <w:pBdr>
        <w:bottom w:val="thinThickSmallGap" w:sz="12" w:space="1" w:color="auto"/>
      </w:pBdr>
      <w:jc w:val="center"/>
      <w:rPr>
        <w:sz w:val="12"/>
        <w:szCs w:val="12"/>
      </w:rPr>
    </w:pPr>
  </w:p>
  <w:p w:rsidR="005D00FB" w:rsidRPr="00147F93" w:rsidRDefault="005D00FB" w:rsidP="009F51A3">
    <w:pPr>
      <w:spacing w:before="240" w:after="24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</w:t>
    </w:r>
    <w:r>
      <w:rPr>
        <w:sz w:val="48"/>
        <w:szCs w:val="48"/>
      </w:rPr>
      <w:t>Е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FB" w:rsidRPr="00ED2782" w:rsidRDefault="005D00FB" w:rsidP="00ED2782">
    <w:pPr>
      <w:pStyle w:val="a8"/>
      <w:ind w:firstLine="0"/>
      <w:rPr>
        <w:sz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67B"/>
    <w:multiLevelType w:val="hybridMultilevel"/>
    <w:tmpl w:val="E6701300"/>
    <w:lvl w:ilvl="0" w:tplc="ABEAB8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20210A"/>
    <w:multiLevelType w:val="hybridMultilevel"/>
    <w:tmpl w:val="8A56A768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54174"/>
    <w:multiLevelType w:val="multilevel"/>
    <w:tmpl w:val="D9CC00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9974C65"/>
    <w:multiLevelType w:val="hybridMultilevel"/>
    <w:tmpl w:val="827411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E275729"/>
    <w:multiLevelType w:val="multilevel"/>
    <w:tmpl w:val="C5ACE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F5A629E"/>
    <w:multiLevelType w:val="hybridMultilevel"/>
    <w:tmpl w:val="42E6D56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565423CA"/>
    <w:multiLevelType w:val="multilevel"/>
    <w:tmpl w:val="730AC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7E53577"/>
    <w:multiLevelType w:val="hybridMultilevel"/>
    <w:tmpl w:val="CE587E18"/>
    <w:lvl w:ilvl="0" w:tplc="ABEAB8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F32577D"/>
    <w:multiLevelType w:val="hybridMultilevel"/>
    <w:tmpl w:val="058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B5A17"/>
    <w:multiLevelType w:val="hybridMultilevel"/>
    <w:tmpl w:val="14C4F6CA"/>
    <w:lvl w:ilvl="0" w:tplc="856E6E3A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6AE80B8F"/>
    <w:multiLevelType w:val="hybridMultilevel"/>
    <w:tmpl w:val="5830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B8"/>
    <w:rsid w:val="00005C04"/>
    <w:rsid w:val="000200D5"/>
    <w:rsid w:val="0002433F"/>
    <w:rsid w:val="000342D9"/>
    <w:rsid w:val="00076087"/>
    <w:rsid w:val="00084F6E"/>
    <w:rsid w:val="00090411"/>
    <w:rsid w:val="00093A39"/>
    <w:rsid w:val="000A472A"/>
    <w:rsid w:val="000B32EF"/>
    <w:rsid w:val="000B7D4C"/>
    <w:rsid w:val="000C2E9F"/>
    <w:rsid w:val="001128C7"/>
    <w:rsid w:val="00121EC9"/>
    <w:rsid w:val="00162633"/>
    <w:rsid w:val="001655F9"/>
    <w:rsid w:val="00180060"/>
    <w:rsid w:val="001A43D2"/>
    <w:rsid w:val="001C61AA"/>
    <w:rsid w:val="001D0F1A"/>
    <w:rsid w:val="001D1A30"/>
    <w:rsid w:val="001E0577"/>
    <w:rsid w:val="001F15DE"/>
    <w:rsid w:val="001F2C29"/>
    <w:rsid w:val="00211563"/>
    <w:rsid w:val="0021607F"/>
    <w:rsid w:val="002200B8"/>
    <w:rsid w:val="002606F6"/>
    <w:rsid w:val="00264964"/>
    <w:rsid w:val="002A5A89"/>
    <w:rsid w:val="002B52FA"/>
    <w:rsid w:val="002C0B65"/>
    <w:rsid w:val="002C4743"/>
    <w:rsid w:val="002D0598"/>
    <w:rsid w:val="002E5941"/>
    <w:rsid w:val="002F1A13"/>
    <w:rsid w:val="00310E9F"/>
    <w:rsid w:val="00312374"/>
    <w:rsid w:val="0033527F"/>
    <w:rsid w:val="00335C26"/>
    <w:rsid w:val="00373723"/>
    <w:rsid w:val="00376E1D"/>
    <w:rsid w:val="003814B5"/>
    <w:rsid w:val="00397BD4"/>
    <w:rsid w:val="003C0934"/>
    <w:rsid w:val="003D13BB"/>
    <w:rsid w:val="003D726D"/>
    <w:rsid w:val="004007A3"/>
    <w:rsid w:val="00402DEA"/>
    <w:rsid w:val="004242D9"/>
    <w:rsid w:val="004270D0"/>
    <w:rsid w:val="0043056E"/>
    <w:rsid w:val="00431BC5"/>
    <w:rsid w:val="004460DF"/>
    <w:rsid w:val="004621A1"/>
    <w:rsid w:val="00464435"/>
    <w:rsid w:val="00465B8D"/>
    <w:rsid w:val="00471882"/>
    <w:rsid w:val="004822D4"/>
    <w:rsid w:val="004833E5"/>
    <w:rsid w:val="004A0FA6"/>
    <w:rsid w:val="004B426F"/>
    <w:rsid w:val="004C3BEF"/>
    <w:rsid w:val="004E3AC7"/>
    <w:rsid w:val="004E6E0E"/>
    <w:rsid w:val="005030A5"/>
    <w:rsid w:val="00512223"/>
    <w:rsid w:val="00527554"/>
    <w:rsid w:val="005441AB"/>
    <w:rsid w:val="005514DC"/>
    <w:rsid w:val="005542B8"/>
    <w:rsid w:val="0055759E"/>
    <w:rsid w:val="00560EF8"/>
    <w:rsid w:val="0057589F"/>
    <w:rsid w:val="00593D5B"/>
    <w:rsid w:val="005A0501"/>
    <w:rsid w:val="005C12AD"/>
    <w:rsid w:val="005C504B"/>
    <w:rsid w:val="005C65E1"/>
    <w:rsid w:val="005D00FB"/>
    <w:rsid w:val="005F424D"/>
    <w:rsid w:val="005F5929"/>
    <w:rsid w:val="0062126B"/>
    <w:rsid w:val="00662CD7"/>
    <w:rsid w:val="006804E4"/>
    <w:rsid w:val="0068231F"/>
    <w:rsid w:val="0069197D"/>
    <w:rsid w:val="00694E7F"/>
    <w:rsid w:val="006F535B"/>
    <w:rsid w:val="00703DF6"/>
    <w:rsid w:val="00705934"/>
    <w:rsid w:val="00742D89"/>
    <w:rsid w:val="0074606A"/>
    <w:rsid w:val="00752E58"/>
    <w:rsid w:val="00754AD0"/>
    <w:rsid w:val="00772773"/>
    <w:rsid w:val="00784A87"/>
    <w:rsid w:val="00795D63"/>
    <w:rsid w:val="007A7B07"/>
    <w:rsid w:val="007C32F7"/>
    <w:rsid w:val="007E1BDD"/>
    <w:rsid w:val="007E54D5"/>
    <w:rsid w:val="007F2599"/>
    <w:rsid w:val="007F3B11"/>
    <w:rsid w:val="00806DA8"/>
    <w:rsid w:val="00826ED7"/>
    <w:rsid w:val="00847F8E"/>
    <w:rsid w:val="008510B8"/>
    <w:rsid w:val="00853077"/>
    <w:rsid w:val="0085563B"/>
    <w:rsid w:val="00862A0E"/>
    <w:rsid w:val="008801E2"/>
    <w:rsid w:val="00893661"/>
    <w:rsid w:val="008A3993"/>
    <w:rsid w:val="008A5371"/>
    <w:rsid w:val="008D2FDE"/>
    <w:rsid w:val="008F4785"/>
    <w:rsid w:val="008F6E98"/>
    <w:rsid w:val="00903AA2"/>
    <w:rsid w:val="00924081"/>
    <w:rsid w:val="009327FF"/>
    <w:rsid w:val="00936C65"/>
    <w:rsid w:val="00957101"/>
    <w:rsid w:val="009A23D5"/>
    <w:rsid w:val="009E00AE"/>
    <w:rsid w:val="009E355F"/>
    <w:rsid w:val="009F50F4"/>
    <w:rsid w:val="009F51A3"/>
    <w:rsid w:val="00A011F3"/>
    <w:rsid w:val="00A224C6"/>
    <w:rsid w:val="00A42CA3"/>
    <w:rsid w:val="00A46B99"/>
    <w:rsid w:val="00A50533"/>
    <w:rsid w:val="00A554D0"/>
    <w:rsid w:val="00A572F0"/>
    <w:rsid w:val="00A6746C"/>
    <w:rsid w:val="00A72160"/>
    <w:rsid w:val="00A74311"/>
    <w:rsid w:val="00A84A08"/>
    <w:rsid w:val="00A87719"/>
    <w:rsid w:val="00AA1D4D"/>
    <w:rsid w:val="00AD16FE"/>
    <w:rsid w:val="00AD1E8F"/>
    <w:rsid w:val="00AD3C8F"/>
    <w:rsid w:val="00AF69AB"/>
    <w:rsid w:val="00B03BA7"/>
    <w:rsid w:val="00B0450E"/>
    <w:rsid w:val="00B04616"/>
    <w:rsid w:val="00B06B73"/>
    <w:rsid w:val="00B1651E"/>
    <w:rsid w:val="00B26B19"/>
    <w:rsid w:val="00B31C37"/>
    <w:rsid w:val="00B5222E"/>
    <w:rsid w:val="00B73C1B"/>
    <w:rsid w:val="00B75095"/>
    <w:rsid w:val="00B7724E"/>
    <w:rsid w:val="00B8453A"/>
    <w:rsid w:val="00B944BE"/>
    <w:rsid w:val="00B9650F"/>
    <w:rsid w:val="00BA0D10"/>
    <w:rsid w:val="00BA508C"/>
    <w:rsid w:val="00BA7653"/>
    <w:rsid w:val="00BC3C7A"/>
    <w:rsid w:val="00BD1877"/>
    <w:rsid w:val="00BF34AF"/>
    <w:rsid w:val="00C01736"/>
    <w:rsid w:val="00C0227B"/>
    <w:rsid w:val="00C13917"/>
    <w:rsid w:val="00C97558"/>
    <w:rsid w:val="00CA555D"/>
    <w:rsid w:val="00CB54A2"/>
    <w:rsid w:val="00CC2BDC"/>
    <w:rsid w:val="00D023FC"/>
    <w:rsid w:val="00D041F6"/>
    <w:rsid w:val="00D100E3"/>
    <w:rsid w:val="00D1145E"/>
    <w:rsid w:val="00D148FF"/>
    <w:rsid w:val="00D14DD3"/>
    <w:rsid w:val="00D25B24"/>
    <w:rsid w:val="00D3310B"/>
    <w:rsid w:val="00D3473B"/>
    <w:rsid w:val="00D44B87"/>
    <w:rsid w:val="00D730BF"/>
    <w:rsid w:val="00D803D4"/>
    <w:rsid w:val="00DC0716"/>
    <w:rsid w:val="00DC1950"/>
    <w:rsid w:val="00DD36A3"/>
    <w:rsid w:val="00DE1D31"/>
    <w:rsid w:val="00DE4900"/>
    <w:rsid w:val="00DF492E"/>
    <w:rsid w:val="00E15C4B"/>
    <w:rsid w:val="00E20B28"/>
    <w:rsid w:val="00E24157"/>
    <w:rsid w:val="00E27AD6"/>
    <w:rsid w:val="00E503ED"/>
    <w:rsid w:val="00E51B04"/>
    <w:rsid w:val="00E60AEC"/>
    <w:rsid w:val="00E64975"/>
    <w:rsid w:val="00EA4944"/>
    <w:rsid w:val="00EA4C54"/>
    <w:rsid w:val="00EA7993"/>
    <w:rsid w:val="00EC75FA"/>
    <w:rsid w:val="00ED1596"/>
    <w:rsid w:val="00ED2782"/>
    <w:rsid w:val="00ED7BC6"/>
    <w:rsid w:val="00EE449E"/>
    <w:rsid w:val="00EF094D"/>
    <w:rsid w:val="00F02143"/>
    <w:rsid w:val="00F05F0D"/>
    <w:rsid w:val="00F10B05"/>
    <w:rsid w:val="00F117A8"/>
    <w:rsid w:val="00F25531"/>
    <w:rsid w:val="00F360B6"/>
    <w:rsid w:val="00F376EE"/>
    <w:rsid w:val="00F667B8"/>
    <w:rsid w:val="00F7180D"/>
    <w:rsid w:val="00F939EE"/>
    <w:rsid w:val="00FC23CA"/>
    <w:rsid w:val="00FC3590"/>
    <w:rsid w:val="00FC6720"/>
    <w:rsid w:val="00FC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81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0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510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510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593D5B"/>
    <w:pPr>
      <w:suppressAutoHyphens w:val="0"/>
      <w:ind w:left="720"/>
      <w:contextualSpacing/>
    </w:pPr>
    <w:rPr>
      <w:rFonts w:eastAsia="Calibri"/>
      <w:color w:val="000000"/>
      <w:kern w:val="0"/>
      <w:lang w:eastAsia="ru-RU"/>
    </w:rPr>
  </w:style>
  <w:style w:type="paragraph" w:customStyle="1" w:styleId="ConsPlusNonformat">
    <w:name w:val="ConsPlusNonformat"/>
    <w:uiPriority w:val="99"/>
    <w:rsid w:val="00593D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593D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527F"/>
    <w:pPr>
      <w:suppressAutoHyphens w:val="0"/>
      <w:spacing w:before="100" w:beforeAutospacing="1" w:after="119"/>
    </w:pPr>
    <w:rPr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A555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D44B87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eastAsia="Calibri"/>
      <w:kern w:val="0"/>
      <w:sz w:val="28"/>
      <w:szCs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rsid w:val="00D44B87"/>
    <w:rPr>
      <w:rFonts w:ascii="Times New Roman" w:hAnsi="Times New Roman"/>
      <w:sz w:val="28"/>
      <w:szCs w:val="22"/>
      <w:lang w:val="x-none" w:eastAsia="en-US"/>
    </w:rPr>
  </w:style>
  <w:style w:type="character" w:styleId="aa">
    <w:name w:val="page number"/>
    <w:rsid w:val="00D44B87"/>
  </w:style>
  <w:style w:type="paragraph" w:styleId="ab">
    <w:name w:val="footer"/>
    <w:basedOn w:val="a"/>
    <w:link w:val="ac"/>
    <w:uiPriority w:val="99"/>
    <w:unhideWhenUsed/>
    <w:rsid w:val="00ED27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D2782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3">
    <w:name w:val="Body Text 3"/>
    <w:basedOn w:val="a"/>
    <w:link w:val="30"/>
    <w:rsid w:val="002A5A89"/>
    <w:pPr>
      <w:suppressAutoHyphens w:val="0"/>
      <w:spacing w:before="120"/>
      <w:jc w:val="both"/>
    </w:pPr>
    <w:rPr>
      <w:kern w:val="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A5A89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81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0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510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510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593D5B"/>
    <w:pPr>
      <w:suppressAutoHyphens w:val="0"/>
      <w:ind w:left="720"/>
      <w:contextualSpacing/>
    </w:pPr>
    <w:rPr>
      <w:rFonts w:eastAsia="Calibri"/>
      <w:color w:val="000000"/>
      <w:kern w:val="0"/>
      <w:lang w:eastAsia="ru-RU"/>
    </w:rPr>
  </w:style>
  <w:style w:type="paragraph" w:customStyle="1" w:styleId="ConsPlusNonformat">
    <w:name w:val="ConsPlusNonformat"/>
    <w:uiPriority w:val="99"/>
    <w:rsid w:val="00593D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593D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527F"/>
    <w:pPr>
      <w:suppressAutoHyphens w:val="0"/>
      <w:spacing w:before="100" w:beforeAutospacing="1" w:after="119"/>
    </w:pPr>
    <w:rPr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A555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D44B87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eastAsia="Calibri"/>
      <w:kern w:val="0"/>
      <w:sz w:val="28"/>
      <w:szCs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rsid w:val="00D44B87"/>
    <w:rPr>
      <w:rFonts w:ascii="Times New Roman" w:hAnsi="Times New Roman"/>
      <w:sz w:val="28"/>
      <w:szCs w:val="22"/>
      <w:lang w:val="x-none" w:eastAsia="en-US"/>
    </w:rPr>
  </w:style>
  <w:style w:type="character" w:styleId="aa">
    <w:name w:val="page number"/>
    <w:rsid w:val="00D44B87"/>
  </w:style>
  <w:style w:type="paragraph" w:styleId="ab">
    <w:name w:val="footer"/>
    <w:basedOn w:val="a"/>
    <w:link w:val="ac"/>
    <w:uiPriority w:val="99"/>
    <w:unhideWhenUsed/>
    <w:rsid w:val="00ED27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D2782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3">
    <w:name w:val="Body Text 3"/>
    <w:basedOn w:val="a"/>
    <w:link w:val="30"/>
    <w:rsid w:val="002A5A89"/>
    <w:pPr>
      <w:suppressAutoHyphens w:val="0"/>
      <w:spacing w:before="120"/>
      <w:jc w:val="both"/>
    </w:pPr>
    <w:rPr>
      <w:kern w:val="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A5A8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FAF24-B169-4105-B3A5-0AACEC30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Вязкова</dc:creator>
  <cp:lastModifiedBy>Ударник1</cp:lastModifiedBy>
  <cp:revision>2</cp:revision>
  <cp:lastPrinted>2022-09-22T07:48:00Z</cp:lastPrinted>
  <dcterms:created xsi:type="dcterms:W3CDTF">2022-09-23T07:45:00Z</dcterms:created>
  <dcterms:modified xsi:type="dcterms:W3CDTF">2022-09-23T07:45:00Z</dcterms:modified>
</cp:coreProperties>
</file>