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CellMar>
          <w:bottom w:w="397" w:type="dxa"/>
        </w:tblCellMar>
        <w:tblLook w:val="0000"/>
      </w:tblPr>
      <w:tblGrid>
        <w:gridCol w:w="7054"/>
        <w:gridCol w:w="2693"/>
      </w:tblGrid>
      <w:tr w:rsidR="00F90F4E" w:rsidRPr="00EE76E3" w:rsidTr="00B407AC">
        <w:trPr>
          <w:trHeight w:val="95"/>
        </w:trPr>
        <w:tc>
          <w:tcPr>
            <w:tcW w:w="7054" w:type="dxa"/>
          </w:tcPr>
          <w:p w:rsidR="00F90F4E" w:rsidRPr="00EE76E3" w:rsidRDefault="00B407AC" w:rsidP="00D87073">
            <w:pPr>
              <w:ind w:firstLine="0"/>
              <w:rPr>
                <w:color w:val="000000"/>
                <w:szCs w:val="28"/>
              </w:rPr>
            </w:pPr>
            <w:r w:rsidRPr="00EE76E3">
              <w:rPr>
                <w:color w:val="000000"/>
                <w:szCs w:val="28"/>
              </w:rPr>
              <w:t xml:space="preserve">от </w:t>
            </w:r>
            <w:r w:rsidR="00D87073">
              <w:rPr>
                <w:color w:val="000000"/>
                <w:szCs w:val="28"/>
              </w:rPr>
              <w:t>03 марта</w:t>
            </w:r>
            <w:r w:rsidR="00F90F4E" w:rsidRPr="00EE76E3">
              <w:rPr>
                <w:color w:val="000000"/>
                <w:szCs w:val="28"/>
              </w:rPr>
              <w:t xml:space="preserve"> </w:t>
            </w:r>
            <w:r w:rsidR="002048B7" w:rsidRPr="00EE76E3">
              <w:rPr>
                <w:noProof/>
                <w:color w:val="000000"/>
                <w:szCs w:val="28"/>
              </w:rPr>
              <w:t>2023 г.</w:t>
            </w:r>
          </w:p>
        </w:tc>
        <w:tc>
          <w:tcPr>
            <w:tcW w:w="2693" w:type="dxa"/>
          </w:tcPr>
          <w:p w:rsidR="00F90F4E" w:rsidRPr="00EE76E3" w:rsidRDefault="00EE76E3" w:rsidP="00D87073">
            <w:pPr>
              <w:ind w:firstLine="0"/>
              <w:jc w:val="right"/>
              <w:rPr>
                <w:color w:val="000000"/>
                <w:szCs w:val="28"/>
              </w:rPr>
            </w:pPr>
            <w:r w:rsidRPr="00EE76E3">
              <w:rPr>
                <w:color w:val="000000"/>
                <w:szCs w:val="28"/>
              </w:rPr>
              <w:t>№ </w:t>
            </w:r>
            <w:r w:rsidR="00D87073">
              <w:rPr>
                <w:color w:val="000000"/>
                <w:szCs w:val="28"/>
              </w:rPr>
              <w:t>155</w:t>
            </w:r>
          </w:p>
        </w:tc>
      </w:tr>
    </w:tbl>
    <w:p w:rsidR="002048B7" w:rsidRPr="002E606E" w:rsidRDefault="002048B7" w:rsidP="00EE76E3">
      <w:pPr>
        <w:spacing w:after="480"/>
        <w:ind w:right="4394" w:firstLine="0"/>
        <w:rPr>
          <w:b/>
          <w:color w:val="000000"/>
          <w:szCs w:val="28"/>
        </w:rPr>
      </w:pPr>
      <w:proofErr w:type="gramStart"/>
      <w:r w:rsidRPr="002E606E">
        <w:rPr>
          <w:b/>
          <w:color w:val="000000"/>
          <w:szCs w:val="28"/>
        </w:rPr>
        <w:t>Об утверждении административного регламента предоставления муниципальной образовательной организацией, реализующей образовательные программы дошкольного, начального общего, основного общего и среднего общего образования, а также дополнительных общеобразовательных программ на территории Старополтавского муниципального района Волгоградской области муниципальной услуги "</w:t>
      </w:r>
      <w:r w:rsidRPr="002E606E">
        <w:rPr>
          <w:b/>
          <w:color w:val="000000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Pr="002E606E">
        <w:rPr>
          <w:b/>
          <w:color w:val="000000"/>
          <w:szCs w:val="28"/>
        </w:rPr>
        <w:t>"</w:t>
      </w:r>
      <w:proofErr w:type="gramEnd"/>
    </w:p>
    <w:p w:rsidR="00147F93" w:rsidRPr="00EE76E3" w:rsidRDefault="002048B7" w:rsidP="00EE76E3">
      <w:pPr>
        <w:rPr>
          <w:color w:val="000000"/>
          <w:spacing w:val="40"/>
          <w:szCs w:val="28"/>
        </w:rPr>
      </w:pPr>
      <w:proofErr w:type="gramStart"/>
      <w:r w:rsidRPr="00EE76E3">
        <w:rPr>
          <w:color w:val="000000"/>
          <w:szCs w:val="24"/>
        </w:rPr>
        <w:t>В соответствии с Федеральными законами "Об информации, информационных технологиях и о защите информации" от 27.07.2006</w:t>
      </w:r>
      <w:r w:rsidR="00041312" w:rsidRPr="00EE76E3">
        <w:rPr>
          <w:color w:val="000000"/>
          <w:szCs w:val="24"/>
        </w:rPr>
        <w:t xml:space="preserve"> </w:t>
      </w:r>
      <w:r w:rsidR="00EE76E3" w:rsidRPr="00EE76E3">
        <w:rPr>
          <w:color w:val="000000"/>
          <w:szCs w:val="24"/>
        </w:rPr>
        <w:t>№ </w:t>
      </w:r>
      <w:r w:rsidRPr="00EE76E3">
        <w:rPr>
          <w:color w:val="000000"/>
          <w:szCs w:val="24"/>
        </w:rPr>
        <w:t>149-ФЗ, "Об организации предоставления государственных и муниципальных услуг" от 27.0</w:t>
      </w:r>
      <w:r w:rsidR="00FA0AF0" w:rsidRPr="00EE76E3">
        <w:rPr>
          <w:color w:val="000000"/>
          <w:szCs w:val="24"/>
        </w:rPr>
        <w:t>7</w:t>
      </w:r>
      <w:r w:rsidRPr="00EE76E3">
        <w:rPr>
          <w:color w:val="000000"/>
          <w:szCs w:val="24"/>
        </w:rPr>
        <w:t xml:space="preserve">.2010 </w:t>
      </w:r>
      <w:r w:rsidR="00EE76E3" w:rsidRPr="00EE76E3">
        <w:rPr>
          <w:color w:val="000000"/>
          <w:szCs w:val="24"/>
        </w:rPr>
        <w:t>№ </w:t>
      </w:r>
      <w:r w:rsidRPr="00EE76E3">
        <w:rPr>
          <w:color w:val="000000"/>
          <w:szCs w:val="24"/>
        </w:rPr>
        <w:t xml:space="preserve">210-ФЗ, "Об образовании в Российской Федерации" от 29.12.2012 </w:t>
      </w:r>
      <w:r w:rsidR="00EE76E3" w:rsidRPr="00EE76E3">
        <w:rPr>
          <w:color w:val="000000"/>
          <w:szCs w:val="24"/>
        </w:rPr>
        <w:t>№ </w:t>
      </w:r>
      <w:r w:rsidRPr="00EE76E3">
        <w:rPr>
          <w:color w:val="000000"/>
          <w:szCs w:val="24"/>
        </w:rPr>
        <w:t xml:space="preserve">273-ФЗ и Указом Президента Российской Федерации от 07.05.2012 </w:t>
      </w:r>
      <w:r w:rsidR="00EE76E3" w:rsidRPr="00EE76E3">
        <w:rPr>
          <w:color w:val="000000"/>
          <w:szCs w:val="24"/>
        </w:rPr>
        <w:t>№ </w:t>
      </w:r>
      <w:r w:rsidRPr="00EE76E3">
        <w:rPr>
          <w:color w:val="000000"/>
          <w:szCs w:val="24"/>
        </w:rPr>
        <w:t>599 "О мерах по реализации государственной политики в области образования и науки", Порядком разработки и утверждения административных регламентов предоставления</w:t>
      </w:r>
      <w:proofErr w:type="gramEnd"/>
      <w:r w:rsidRPr="00EE76E3">
        <w:rPr>
          <w:color w:val="000000"/>
          <w:szCs w:val="24"/>
        </w:rPr>
        <w:t xml:space="preserve"> муниципальных услуг, утверждённым постановлением администрации Старополтавского муниципального района Волгоградской области от 25.07.2016</w:t>
      </w:r>
      <w:r w:rsidR="00075EA3">
        <w:rPr>
          <w:color w:val="000000"/>
          <w:szCs w:val="24"/>
        </w:rPr>
        <w:t xml:space="preserve"> г.</w:t>
      </w:r>
      <w:r w:rsidRPr="00EE76E3">
        <w:rPr>
          <w:color w:val="000000"/>
          <w:szCs w:val="24"/>
        </w:rPr>
        <w:t xml:space="preserve"> </w:t>
      </w:r>
      <w:r w:rsidR="00EE76E3" w:rsidRPr="00EE76E3">
        <w:rPr>
          <w:color w:val="000000"/>
          <w:szCs w:val="24"/>
        </w:rPr>
        <w:t>№ </w:t>
      </w:r>
      <w:r w:rsidRPr="00EE76E3">
        <w:rPr>
          <w:color w:val="000000"/>
          <w:szCs w:val="24"/>
        </w:rPr>
        <w:t>326</w:t>
      </w:r>
      <w:r w:rsidR="00EE76E3" w:rsidRPr="00EE76E3">
        <w:rPr>
          <w:color w:val="000000"/>
          <w:szCs w:val="28"/>
        </w:rPr>
        <w:t xml:space="preserve"> </w:t>
      </w:r>
      <w:r w:rsidR="00147F93" w:rsidRPr="00EE76E3">
        <w:rPr>
          <w:color w:val="000000"/>
          <w:spacing w:val="40"/>
          <w:szCs w:val="28"/>
        </w:rPr>
        <w:t>постановля</w:t>
      </w:r>
      <w:r w:rsidR="00D90EF2" w:rsidRPr="00EE76E3">
        <w:rPr>
          <w:color w:val="000000"/>
          <w:spacing w:val="40"/>
          <w:szCs w:val="28"/>
        </w:rPr>
        <w:t>ю</w:t>
      </w:r>
      <w:r w:rsidR="00147F93" w:rsidRPr="00EE76E3">
        <w:rPr>
          <w:color w:val="000000"/>
          <w:spacing w:val="40"/>
          <w:szCs w:val="28"/>
        </w:rPr>
        <w:t>:</w:t>
      </w:r>
    </w:p>
    <w:p w:rsidR="00147F93" w:rsidRPr="00EE76E3" w:rsidRDefault="002048B7" w:rsidP="00EE76E3">
      <w:pPr>
        <w:numPr>
          <w:ilvl w:val="0"/>
          <w:numId w:val="1"/>
        </w:numPr>
        <w:ind w:left="426"/>
        <w:rPr>
          <w:color w:val="000000"/>
          <w:szCs w:val="28"/>
        </w:rPr>
      </w:pPr>
      <w:r w:rsidRPr="00EE76E3">
        <w:rPr>
          <w:color w:val="000000"/>
          <w:szCs w:val="28"/>
        </w:rPr>
        <w:t xml:space="preserve">Утвердить прилагаемый административный регламент предоставления муниципальной образовательной организацией, реализующей образовательные программы дошкольного, начального общего, основного общего и среднего общего образования, а также дополнительных общеобразовательных программ на территории Старополтавского муниципального района Волгоградской области муниципальной услуги </w:t>
      </w:r>
      <w:r w:rsidRPr="00EE76E3">
        <w:rPr>
          <w:color w:val="000000"/>
          <w:szCs w:val="28"/>
        </w:rPr>
        <w:lastRenderedPageBreak/>
        <w:t>"</w:t>
      </w:r>
      <w:r w:rsidRPr="00EE76E3">
        <w:rPr>
          <w:color w:val="000000"/>
        </w:rPr>
        <w:t xml:space="preserve">Предоставление информации о текущей успеваемости обучающегося, </w:t>
      </w:r>
      <w:r w:rsidRPr="00EE76E3">
        <w:rPr>
          <w:color w:val="000000"/>
          <w:szCs w:val="28"/>
        </w:rPr>
        <w:t>ведение электронного дневника и электронного журнала успеваемости".</w:t>
      </w:r>
    </w:p>
    <w:p w:rsidR="002048B7" w:rsidRPr="00EE76E3" w:rsidRDefault="002048B7" w:rsidP="00EE76E3">
      <w:pPr>
        <w:numPr>
          <w:ilvl w:val="0"/>
          <w:numId w:val="1"/>
        </w:numPr>
        <w:ind w:left="426"/>
        <w:rPr>
          <w:color w:val="000000"/>
          <w:szCs w:val="28"/>
        </w:rPr>
      </w:pPr>
      <w:r w:rsidRPr="00EE76E3">
        <w:rPr>
          <w:color w:val="000000"/>
          <w:szCs w:val="28"/>
        </w:rPr>
        <w:t xml:space="preserve">Отделу по общим, правовым, информационным вопросам и делам архива администрации Старополтавского муниципального района </w:t>
      </w:r>
      <w:proofErr w:type="gramStart"/>
      <w:r w:rsidRPr="00EE76E3">
        <w:rPr>
          <w:color w:val="000000"/>
          <w:szCs w:val="28"/>
        </w:rPr>
        <w:t>разместить</w:t>
      </w:r>
      <w:proofErr w:type="gramEnd"/>
      <w:r w:rsidRPr="00EE76E3">
        <w:rPr>
          <w:color w:val="000000"/>
          <w:szCs w:val="28"/>
        </w:rPr>
        <w:t xml:space="preserve"> данный административный регламент на официальном сайте администрации Старополтавского муниципального района http://www.stpadmin.ru в течение 5 (пяти) дней со дня подписания настоящего постановления.</w:t>
      </w:r>
    </w:p>
    <w:p w:rsidR="002048B7" w:rsidRPr="00EE76E3" w:rsidRDefault="002048B7" w:rsidP="00EE76E3">
      <w:pPr>
        <w:numPr>
          <w:ilvl w:val="0"/>
          <w:numId w:val="1"/>
        </w:numPr>
        <w:ind w:left="426"/>
        <w:rPr>
          <w:color w:val="000000"/>
          <w:szCs w:val="28"/>
        </w:rPr>
      </w:pPr>
      <w:r w:rsidRPr="00EE76E3">
        <w:rPr>
          <w:color w:val="000000"/>
          <w:szCs w:val="28"/>
        </w:rPr>
        <w:t>Настоящее постановление подлежит официальному опубликованию в районной газете "Ударник" и вступает в силу с момента опубликования.</w:t>
      </w:r>
    </w:p>
    <w:p w:rsidR="002048B7" w:rsidRPr="00EE76E3" w:rsidRDefault="002048B7" w:rsidP="00EE76E3">
      <w:pPr>
        <w:numPr>
          <w:ilvl w:val="0"/>
          <w:numId w:val="1"/>
        </w:numPr>
        <w:ind w:left="426"/>
        <w:rPr>
          <w:color w:val="000000"/>
          <w:szCs w:val="28"/>
        </w:rPr>
      </w:pPr>
      <w:proofErr w:type="gramStart"/>
      <w:r w:rsidRPr="00EE76E3">
        <w:rPr>
          <w:color w:val="000000"/>
          <w:szCs w:val="28"/>
        </w:rPr>
        <w:t>Контроль за</w:t>
      </w:r>
      <w:proofErr w:type="gramEnd"/>
      <w:r w:rsidRPr="00EE76E3">
        <w:rPr>
          <w:color w:val="000000"/>
          <w:szCs w:val="28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EE76E3">
        <w:rPr>
          <w:color w:val="000000"/>
          <w:szCs w:val="28"/>
        </w:rPr>
        <w:t>Вамбольдт</w:t>
      </w:r>
      <w:proofErr w:type="spellEnd"/>
      <w:r w:rsidRPr="00EE76E3">
        <w:rPr>
          <w:color w:val="000000"/>
          <w:szCs w:val="28"/>
        </w:rPr>
        <w:t>.</w:t>
      </w:r>
    </w:p>
    <w:tbl>
      <w:tblPr>
        <w:tblW w:w="0" w:type="auto"/>
        <w:tblLook w:val="04A0"/>
      </w:tblPr>
      <w:tblGrid>
        <w:gridCol w:w="5495"/>
        <w:gridCol w:w="4252"/>
      </w:tblGrid>
      <w:tr w:rsidR="00147F93" w:rsidRPr="002E606E" w:rsidTr="00147F93">
        <w:tc>
          <w:tcPr>
            <w:tcW w:w="5495" w:type="dxa"/>
          </w:tcPr>
          <w:p w:rsidR="00147F93" w:rsidRPr="002E606E" w:rsidRDefault="002A6413" w:rsidP="00EE76E3">
            <w:pPr>
              <w:spacing w:before="720"/>
              <w:ind w:firstLine="0"/>
              <w:jc w:val="left"/>
              <w:rPr>
                <w:b/>
                <w:color w:val="000000"/>
                <w:szCs w:val="28"/>
              </w:rPr>
            </w:pPr>
            <w:r w:rsidRPr="002E606E">
              <w:rPr>
                <w:b/>
                <w:color w:val="000000"/>
                <w:szCs w:val="28"/>
              </w:rPr>
              <w:t>Г</w:t>
            </w:r>
            <w:r w:rsidR="00147F93" w:rsidRPr="002E606E">
              <w:rPr>
                <w:b/>
                <w:color w:val="000000"/>
                <w:szCs w:val="28"/>
              </w:rPr>
              <w:t>лав</w:t>
            </w:r>
            <w:r w:rsidRPr="002E606E">
              <w:rPr>
                <w:b/>
                <w:color w:val="000000"/>
                <w:szCs w:val="28"/>
              </w:rPr>
              <w:t>а</w:t>
            </w:r>
            <w:r w:rsidR="00152221" w:rsidRPr="002E606E">
              <w:rPr>
                <w:b/>
                <w:color w:val="000000"/>
                <w:szCs w:val="28"/>
              </w:rPr>
              <w:t xml:space="preserve"> </w:t>
            </w:r>
            <w:r w:rsidR="00147F93" w:rsidRPr="002E606E">
              <w:rPr>
                <w:b/>
                <w:color w:val="000000"/>
                <w:szCs w:val="28"/>
              </w:rPr>
              <w:t>Старополтавского</w:t>
            </w:r>
            <w:r w:rsidR="00041312" w:rsidRPr="002E606E">
              <w:rPr>
                <w:b/>
                <w:color w:val="000000"/>
                <w:szCs w:val="28"/>
              </w:rPr>
              <w:t xml:space="preserve"> </w:t>
            </w:r>
            <w:r w:rsidR="00147F93" w:rsidRPr="002E606E">
              <w:rPr>
                <w:b/>
                <w:color w:val="000000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2E606E" w:rsidRDefault="00C3009D" w:rsidP="00EE76E3">
            <w:pPr>
              <w:spacing w:before="600"/>
              <w:jc w:val="right"/>
              <w:rPr>
                <w:b/>
                <w:color w:val="000000"/>
                <w:szCs w:val="28"/>
              </w:rPr>
            </w:pPr>
            <w:r w:rsidRPr="002E606E">
              <w:rPr>
                <w:b/>
                <w:color w:val="000000"/>
                <w:szCs w:val="28"/>
              </w:rPr>
              <w:t>А.С.</w:t>
            </w:r>
            <w:r w:rsidR="00041312" w:rsidRPr="002E606E">
              <w:rPr>
                <w:b/>
                <w:color w:val="000000"/>
                <w:szCs w:val="28"/>
              </w:rPr>
              <w:t> </w:t>
            </w:r>
            <w:proofErr w:type="spellStart"/>
            <w:r w:rsidRPr="002E606E">
              <w:rPr>
                <w:b/>
                <w:color w:val="000000"/>
                <w:szCs w:val="28"/>
              </w:rPr>
              <w:t>Мелкумов</w:t>
            </w:r>
            <w:proofErr w:type="spellEnd"/>
          </w:p>
        </w:tc>
      </w:tr>
    </w:tbl>
    <w:p w:rsidR="00147F93" w:rsidRPr="00EE76E3" w:rsidRDefault="00147F93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Pr="00EE76E3" w:rsidRDefault="00041312" w:rsidP="00EE76E3">
      <w:pPr>
        <w:ind w:firstLine="0"/>
        <w:rPr>
          <w:color w:val="000000"/>
          <w:szCs w:val="28"/>
        </w:rPr>
      </w:pPr>
    </w:p>
    <w:p w:rsidR="00041312" w:rsidRDefault="00041312" w:rsidP="00EE76E3">
      <w:pPr>
        <w:ind w:firstLine="0"/>
        <w:rPr>
          <w:color w:val="000000"/>
          <w:szCs w:val="28"/>
        </w:rPr>
      </w:pPr>
    </w:p>
    <w:p w:rsidR="00F62D40" w:rsidRDefault="00F62D40" w:rsidP="00EE76E3">
      <w:pPr>
        <w:ind w:firstLine="0"/>
        <w:rPr>
          <w:color w:val="000000"/>
          <w:szCs w:val="28"/>
        </w:rPr>
      </w:pPr>
    </w:p>
    <w:p w:rsidR="00F62D40" w:rsidRDefault="00F62D40" w:rsidP="00EE76E3">
      <w:pPr>
        <w:ind w:firstLine="0"/>
        <w:rPr>
          <w:color w:val="000000"/>
          <w:szCs w:val="28"/>
        </w:rPr>
      </w:pPr>
    </w:p>
    <w:p w:rsidR="00F62D40" w:rsidRDefault="00F62D40" w:rsidP="00EE76E3">
      <w:pPr>
        <w:ind w:firstLine="0"/>
        <w:rPr>
          <w:color w:val="000000"/>
          <w:szCs w:val="28"/>
        </w:rPr>
      </w:pPr>
    </w:p>
    <w:p w:rsidR="00F62D40" w:rsidRDefault="00F62D40" w:rsidP="00EE76E3">
      <w:pPr>
        <w:ind w:firstLine="0"/>
        <w:rPr>
          <w:color w:val="000000"/>
          <w:szCs w:val="28"/>
        </w:rPr>
      </w:pPr>
    </w:p>
    <w:p w:rsidR="00F62D40" w:rsidRPr="00EE76E3" w:rsidRDefault="00F62D40" w:rsidP="00EE76E3">
      <w:pPr>
        <w:ind w:firstLine="0"/>
        <w:rPr>
          <w:color w:val="000000"/>
          <w:szCs w:val="28"/>
        </w:rPr>
      </w:pPr>
    </w:p>
    <w:p w:rsidR="00FA0AF0" w:rsidRPr="00EE76E3" w:rsidRDefault="00FA0AF0" w:rsidP="00EE76E3">
      <w:pPr>
        <w:pStyle w:val="3"/>
        <w:spacing w:before="0"/>
        <w:rPr>
          <w:color w:val="000000"/>
          <w:szCs w:val="28"/>
        </w:rPr>
      </w:pPr>
    </w:p>
    <w:p w:rsidR="00041312" w:rsidRPr="00EE76E3" w:rsidRDefault="00041312" w:rsidP="00EE76E3">
      <w:pPr>
        <w:pStyle w:val="3"/>
        <w:spacing w:before="0"/>
        <w:rPr>
          <w:color w:val="000000"/>
          <w:szCs w:val="28"/>
        </w:rPr>
        <w:sectPr w:rsidR="00041312" w:rsidRPr="00EE76E3" w:rsidSect="00EE76E3">
          <w:headerReference w:type="default" r:id="rId7"/>
          <w:footerReference w:type="even" r:id="rId8"/>
          <w:headerReference w:type="first" r:id="rId9"/>
          <w:pgSz w:w="11907" w:h="16839" w:code="9"/>
          <w:pgMar w:top="1134" w:right="850" w:bottom="1134" w:left="1417" w:header="709" w:footer="0" w:gutter="0"/>
          <w:pgNumType w:start="1"/>
          <w:cols w:space="708"/>
          <w:titlePg/>
          <w:docGrid w:linePitch="381"/>
        </w:sectPr>
      </w:pPr>
    </w:p>
    <w:p w:rsidR="00041312" w:rsidRPr="00EE76E3" w:rsidRDefault="00041312" w:rsidP="00EE76E3">
      <w:pPr>
        <w:ind w:left="4536" w:firstLine="0"/>
        <w:jc w:val="left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УТВЕРЖДЕН</w:t>
      </w:r>
    </w:p>
    <w:p w:rsidR="00041312" w:rsidRPr="00EE76E3" w:rsidRDefault="00041312" w:rsidP="00EE76E3">
      <w:pPr>
        <w:ind w:left="4536"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ind w:left="4536"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autoSpaceDE w:val="0"/>
        <w:autoSpaceDN w:val="0"/>
        <w:adjustRightInd w:val="0"/>
        <w:ind w:left="4536" w:firstLine="0"/>
        <w:jc w:val="left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041312" w:rsidRPr="00EE76E3" w:rsidRDefault="00041312" w:rsidP="00EE76E3">
      <w:pPr>
        <w:autoSpaceDE w:val="0"/>
        <w:autoSpaceDN w:val="0"/>
        <w:adjustRightInd w:val="0"/>
        <w:ind w:left="4536"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autoSpaceDE w:val="0"/>
        <w:autoSpaceDN w:val="0"/>
        <w:adjustRightInd w:val="0"/>
        <w:ind w:left="4536"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ind w:left="4536" w:firstLine="0"/>
        <w:jc w:val="left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от </w:t>
      </w:r>
      <w:r w:rsidR="00B468A6">
        <w:rPr>
          <w:color w:val="000000"/>
          <w:sz w:val="24"/>
          <w:szCs w:val="24"/>
        </w:rPr>
        <w:t>03 марта</w:t>
      </w:r>
      <w:r w:rsidRPr="00EE76E3">
        <w:rPr>
          <w:color w:val="000000"/>
          <w:sz w:val="24"/>
          <w:szCs w:val="24"/>
        </w:rPr>
        <w:t xml:space="preserve"> 2023 г. </w:t>
      </w:r>
      <w:r w:rsidR="00EE76E3" w:rsidRPr="00EE76E3">
        <w:rPr>
          <w:color w:val="000000"/>
          <w:sz w:val="24"/>
          <w:szCs w:val="24"/>
        </w:rPr>
        <w:t>№ </w:t>
      </w:r>
      <w:r w:rsidR="00B468A6">
        <w:rPr>
          <w:color w:val="000000"/>
          <w:sz w:val="24"/>
          <w:szCs w:val="24"/>
        </w:rPr>
        <w:t>155</w:t>
      </w:r>
    </w:p>
    <w:p w:rsidR="00041312" w:rsidRPr="00EE76E3" w:rsidRDefault="00041312" w:rsidP="00EE76E3">
      <w:pPr>
        <w:ind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ind w:firstLine="0"/>
        <w:jc w:val="left"/>
        <w:rPr>
          <w:color w:val="000000"/>
          <w:sz w:val="24"/>
          <w:szCs w:val="24"/>
        </w:rPr>
      </w:pPr>
    </w:p>
    <w:p w:rsidR="00041312" w:rsidRPr="00EE76E3" w:rsidRDefault="00041312" w:rsidP="00EE76E3">
      <w:pPr>
        <w:ind w:firstLine="0"/>
        <w:jc w:val="left"/>
        <w:rPr>
          <w:color w:val="000000"/>
          <w:sz w:val="24"/>
          <w:szCs w:val="24"/>
        </w:rPr>
      </w:pPr>
    </w:p>
    <w:p w:rsidR="00196756" w:rsidRPr="00EE76E3" w:rsidRDefault="00196756" w:rsidP="00EE76E3">
      <w:pPr>
        <w:ind w:firstLine="0"/>
        <w:jc w:val="left"/>
        <w:rPr>
          <w:color w:val="000000"/>
          <w:sz w:val="24"/>
          <w:szCs w:val="24"/>
        </w:rPr>
      </w:pPr>
    </w:p>
    <w:p w:rsidR="002C51E9" w:rsidRPr="00EE76E3" w:rsidRDefault="002C51E9" w:rsidP="00EE76E3">
      <w:pPr>
        <w:pStyle w:val="20"/>
        <w:widowControl/>
        <w:shd w:val="clear" w:color="auto" w:fill="auto"/>
        <w:spacing w:before="0" w:line="240" w:lineRule="auto"/>
        <w:ind w:firstLine="0"/>
        <w:jc w:val="center"/>
        <w:outlineLvl w:val="9"/>
        <w:rPr>
          <w:b w:val="0"/>
          <w:color w:val="000000"/>
          <w:sz w:val="24"/>
          <w:szCs w:val="24"/>
        </w:rPr>
      </w:pPr>
      <w:proofErr w:type="gramStart"/>
      <w:r w:rsidRPr="00EE76E3">
        <w:rPr>
          <w:b w:val="0"/>
          <w:caps/>
          <w:color w:val="000000"/>
          <w:sz w:val="24"/>
          <w:szCs w:val="24"/>
        </w:rPr>
        <w:t>административный регламент</w:t>
      </w:r>
      <w:r w:rsidR="00041312" w:rsidRPr="00EE76E3">
        <w:rPr>
          <w:b w:val="0"/>
          <w:caps/>
          <w:color w:val="000000"/>
          <w:sz w:val="24"/>
          <w:szCs w:val="24"/>
        </w:rPr>
        <w:t xml:space="preserve"> </w:t>
      </w:r>
      <w:r w:rsidRPr="00EE76E3">
        <w:rPr>
          <w:b w:val="0"/>
          <w:caps/>
          <w:color w:val="000000"/>
          <w:sz w:val="24"/>
          <w:szCs w:val="24"/>
        </w:rPr>
        <w:br/>
      </w:r>
      <w:r w:rsidRPr="00EE76E3">
        <w:rPr>
          <w:b w:val="0"/>
          <w:color w:val="000000"/>
          <w:sz w:val="24"/>
          <w:szCs w:val="24"/>
        </w:rPr>
        <w:t>предоставления муниципальной образовательной организацией, реализующей образовательные программы дошкольного, начального общего, основного общего и среднего общего образования, а также дополнительных общеобразовательных программ на территории Старополтавского муниципального района Волгоградской области муниципальной услуги " Предоставление информации о текущей успеваемости обучающегося, ведение электронного дневника и электронного журнала успеваемости"</w:t>
      </w:r>
      <w:proofErr w:type="gramEnd"/>
    </w:p>
    <w:p w:rsidR="002C51E9" w:rsidRPr="00EE76E3" w:rsidRDefault="002C51E9" w:rsidP="002E606E">
      <w:pPr>
        <w:pStyle w:val="20"/>
        <w:widowControl/>
        <w:shd w:val="clear" w:color="auto" w:fill="auto"/>
        <w:spacing w:before="0" w:line="240" w:lineRule="auto"/>
        <w:ind w:firstLine="0"/>
        <w:outlineLvl w:val="9"/>
        <w:rPr>
          <w:b w:val="0"/>
          <w:color w:val="000000"/>
          <w:sz w:val="24"/>
          <w:szCs w:val="24"/>
        </w:rPr>
      </w:pPr>
    </w:p>
    <w:p w:rsidR="002C51E9" w:rsidRPr="00EE76E3" w:rsidRDefault="002C51E9" w:rsidP="002E606E">
      <w:pPr>
        <w:pStyle w:val="ConsPlusNormal"/>
        <w:keepNext/>
        <w:keepLines/>
        <w:widowControl/>
        <w:numPr>
          <w:ilvl w:val="0"/>
          <w:numId w:val="3"/>
        </w:numPr>
        <w:spacing w:before="240" w:after="240"/>
        <w:ind w:left="357" w:firstLine="0"/>
        <w:jc w:val="center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Общие положения</w:t>
      </w:r>
    </w:p>
    <w:p w:rsidR="00EE76E3" w:rsidRPr="00EE76E3" w:rsidRDefault="00ED54D1" w:rsidP="00EE76E3">
      <w:pPr>
        <w:pStyle w:val="ConsPlusNonformat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E76E3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</w:t>
      </w:r>
      <w:r w:rsidR="00EE76E3" w:rsidRPr="00EE76E3">
        <w:rPr>
          <w:rFonts w:ascii="Times New Roman" w:hAnsi="Times New Roman"/>
          <w:sz w:val="24"/>
          <w:szCs w:val="24"/>
        </w:rPr>
        <w:t>"</w:t>
      </w:r>
      <w:r w:rsidRPr="00EE76E3"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EE76E3" w:rsidRPr="00EE76E3">
        <w:rPr>
          <w:rFonts w:ascii="Times New Roman" w:hAnsi="Times New Roman"/>
          <w:sz w:val="24"/>
          <w:szCs w:val="24"/>
        </w:rPr>
        <w:t>"</w:t>
      </w:r>
      <w:r w:rsidRPr="00EE76E3">
        <w:rPr>
          <w:rFonts w:ascii="Times New Roman" w:hAnsi="Times New Roman"/>
          <w:sz w:val="24"/>
          <w:szCs w:val="24"/>
        </w:rPr>
        <w:t xml:space="preserve"> (далее именуется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EE76E3">
        <w:rPr>
          <w:rFonts w:ascii="Times New Roman" w:hAnsi="Times New Roman"/>
          <w:sz w:val="24"/>
          <w:szCs w:val="24"/>
        </w:rPr>
        <w:t>) организаций, предоставляющих услугу, должностных лиц (далее именуется - административный регламент).</w:t>
      </w:r>
    </w:p>
    <w:p w:rsidR="00553339" w:rsidRDefault="00ED54D1" w:rsidP="00EE76E3">
      <w:pPr>
        <w:pStyle w:val="ConsPlusNonformat"/>
        <w:ind w:right="-16" w:firstLine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является порядок взаимодействия</w:t>
      </w:r>
      <w:r w:rsidR="00553339" w:rsidRPr="00EE76E3">
        <w:rPr>
          <w:rFonts w:ascii="Times New Roman" w:hAnsi="Times New Roman"/>
          <w:sz w:val="24"/>
          <w:szCs w:val="24"/>
        </w:rPr>
        <w:t xml:space="preserve"> </w:t>
      </w:r>
      <w:r w:rsidR="00553339" w:rsidRPr="00EE76E3">
        <w:rPr>
          <w:rFonts w:ascii="Times New Roman" w:hAnsi="Times New Roman"/>
          <w:sz w:val="24"/>
          <w:szCs w:val="24"/>
          <w:shd w:val="clear" w:color="auto" w:fill="FFFFFF"/>
        </w:rPr>
        <w:t>муниципальной общеобразовательной организации Старополтавского муниципального района Волгоградской области</w:t>
      </w:r>
      <w:r w:rsidR="00553339" w:rsidRPr="00EE76E3">
        <w:rPr>
          <w:rFonts w:ascii="Times New Roman" w:hAnsi="Times New Roman"/>
          <w:sz w:val="24"/>
          <w:szCs w:val="24"/>
        </w:rPr>
        <w:t xml:space="preserve"> </w:t>
      </w:r>
      <w:r w:rsidR="00553339" w:rsidRPr="00EE76E3">
        <w:rPr>
          <w:rFonts w:ascii="Times New Roman" w:hAnsi="Times New Roman"/>
          <w:sz w:val="24"/>
          <w:szCs w:val="24"/>
          <w:shd w:val="clear" w:color="auto" w:fill="FFFFFF"/>
        </w:rPr>
        <w:t>(далее – именуется МОО)</w:t>
      </w:r>
      <w:r w:rsidR="00553339" w:rsidRPr="00EE76E3">
        <w:rPr>
          <w:rFonts w:ascii="Times New Roman" w:hAnsi="Times New Roman"/>
          <w:sz w:val="24"/>
          <w:szCs w:val="24"/>
        </w:rPr>
        <w:t xml:space="preserve"> с заявителями при предоставлении муниципальной услуги, а также определение сроков и последовательности исполнения административных процедур (действий) при осуществлении МОО полномочий по предоставлению муниципальной услуги.</w:t>
      </w:r>
    </w:p>
    <w:p w:rsidR="008177E3" w:rsidRPr="00EE76E3" w:rsidRDefault="008177E3" w:rsidP="00EE76E3">
      <w:pPr>
        <w:pStyle w:val="ConsPlusNonformat"/>
        <w:ind w:right="-1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8766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сполнител</w:t>
      </w:r>
      <w:r w:rsidR="00D8766E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D8766E">
        <w:rPr>
          <w:rFonts w:ascii="Times New Roman" w:hAnsi="Times New Roman"/>
          <w:color w:val="auto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766E">
        <w:rPr>
          <w:rFonts w:ascii="Times New Roman" w:hAnsi="Times New Roman"/>
          <w:sz w:val="24"/>
          <w:szCs w:val="24"/>
        </w:rPr>
        <w:t xml:space="preserve"> </w:t>
      </w:r>
      <w:r w:rsidR="00D8766E" w:rsidRPr="00EE76E3">
        <w:rPr>
          <w:rFonts w:ascii="Times New Roman" w:hAnsi="Times New Roman"/>
          <w:sz w:val="24"/>
          <w:szCs w:val="24"/>
        </w:rPr>
        <w:t>"Предоставление информации о текущей успеваемости обучающегося, ведение электронного дневника и электронного журнала успеваемости</w:t>
      </w:r>
      <w:proofErr w:type="gramStart"/>
      <w:r w:rsidR="00D8766E" w:rsidRPr="00EE76E3">
        <w:rPr>
          <w:rFonts w:ascii="Times New Roman" w:hAnsi="Times New Roman"/>
          <w:sz w:val="24"/>
          <w:szCs w:val="24"/>
        </w:rPr>
        <w:t>"</w:t>
      </w:r>
      <w:r w:rsidR="00D8766E">
        <w:rPr>
          <w:rFonts w:ascii="Times New Roman" w:hAnsi="Times New Roman"/>
          <w:sz w:val="24"/>
          <w:szCs w:val="24"/>
        </w:rPr>
        <w:t>я</w:t>
      </w:r>
      <w:proofErr w:type="gramEnd"/>
      <w:r w:rsidR="00D8766E">
        <w:rPr>
          <w:rFonts w:ascii="Times New Roman" w:hAnsi="Times New Roman"/>
          <w:sz w:val="24"/>
          <w:szCs w:val="24"/>
        </w:rPr>
        <w:t>вляется МОО.</w:t>
      </w:r>
    </w:p>
    <w:p w:rsidR="00553339" w:rsidRPr="00EE76E3" w:rsidRDefault="00553339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1.</w:t>
      </w:r>
      <w:r w:rsidR="00075EA3">
        <w:rPr>
          <w:color w:val="000000"/>
          <w:sz w:val="24"/>
          <w:szCs w:val="24"/>
        </w:rPr>
        <w:t>3</w:t>
      </w:r>
      <w:r w:rsidRPr="00EE76E3">
        <w:rPr>
          <w:color w:val="000000"/>
          <w:sz w:val="24"/>
          <w:szCs w:val="24"/>
        </w:rPr>
        <w:t xml:space="preserve">. Заявителями на получение муниципальной услуги являются родители (законные представители) </w:t>
      </w:r>
      <w:proofErr w:type="gramStart"/>
      <w:r w:rsidRPr="00EE76E3">
        <w:rPr>
          <w:color w:val="000000"/>
          <w:sz w:val="24"/>
          <w:szCs w:val="24"/>
        </w:rPr>
        <w:t>обучающегося</w:t>
      </w:r>
      <w:proofErr w:type="gramEnd"/>
      <w:r w:rsidRPr="00EE76E3">
        <w:rPr>
          <w:color w:val="000000"/>
          <w:sz w:val="24"/>
          <w:szCs w:val="24"/>
        </w:rPr>
        <w:t xml:space="preserve"> в МОО (далее именуется - заявитель).</w:t>
      </w:r>
    </w:p>
    <w:p w:rsidR="00553339" w:rsidRPr="00EE76E3" w:rsidRDefault="00553339" w:rsidP="00EE76E3">
      <w:pPr>
        <w:autoSpaceDE w:val="0"/>
        <w:autoSpaceDN w:val="0"/>
        <w:ind w:firstLine="55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1.</w:t>
      </w:r>
      <w:r w:rsidR="00075EA3">
        <w:rPr>
          <w:color w:val="000000"/>
          <w:sz w:val="24"/>
          <w:szCs w:val="24"/>
        </w:rPr>
        <w:t>4</w:t>
      </w:r>
      <w:r w:rsidRPr="00EE76E3">
        <w:rPr>
          <w:color w:val="000000"/>
          <w:sz w:val="24"/>
          <w:szCs w:val="24"/>
        </w:rPr>
        <w:t>. Порядок информирования заявителей о предоставлении муниципальной услуги.</w:t>
      </w:r>
    </w:p>
    <w:p w:rsidR="00EE76E3" w:rsidRPr="00EE76E3" w:rsidRDefault="00161B22" w:rsidP="00EE76E3">
      <w:pPr>
        <w:autoSpaceDE w:val="0"/>
        <w:autoSpaceDN w:val="0"/>
        <w:ind w:firstLine="0"/>
        <w:rPr>
          <w:color w:val="000000"/>
          <w:sz w:val="24"/>
          <w:szCs w:val="24"/>
          <w:shd w:val="clear" w:color="auto" w:fill="FFFFFF"/>
        </w:rPr>
      </w:pPr>
      <w:r w:rsidRPr="00EE76E3">
        <w:rPr>
          <w:color w:val="000000"/>
          <w:sz w:val="24"/>
          <w:szCs w:val="24"/>
          <w:shd w:val="clear" w:color="auto" w:fill="FFFFFF"/>
        </w:rPr>
        <w:t>1.</w:t>
      </w:r>
      <w:r w:rsidR="00A76DD5">
        <w:rPr>
          <w:color w:val="000000"/>
          <w:sz w:val="24"/>
          <w:szCs w:val="24"/>
          <w:shd w:val="clear" w:color="auto" w:fill="FFFFFF"/>
        </w:rPr>
        <w:t>4</w:t>
      </w:r>
      <w:r w:rsidRPr="00EE76E3">
        <w:rPr>
          <w:color w:val="000000"/>
          <w:sz w:val="24"/>
          <w:szCs w:val="24"/>
          <w:shd w:val="clear" w:color="auto" w:fill="FFFFFF"/>
        </w:rPr>
        <w:t>.1.</w:t>
      </w:r>
      <w:r w:rsidR="00EE76E3" w:rsidRPr="00EE76E3">
        <w:rPr>
          <w:color w:val="000000"/>
          <w:sz w:val="24"/>
          <w:szCs w:val="24"/>
          <w:shd w:val="clear" w:color="auto" w:fill="FFFFFF"/>
        </w:rPr>
        <w:t xml:space="preserve"> </w:t>
      </w:r>
      <w:r w:rsidRPr="00EE76E3">
        <w:rPr>
          <w:color w:val="000000"/>
          <w:sz w:val="24"/>
          <w:szCs w:val="24"/>
          <w:shd w:val="clear" w:color="auto" w:fill="FFFFFF"/>
        </w:rPr>
        <w:t>Сведения о месте нахождения, контактных телефонах и графике работы общеобразовательных организаций Старополтав</w:t>
      </w:r>
      <w:r w:rsidR="002E606E">
        <w:rPr>
          <w:color w:val="000000"/>
          <w:sz w:val="24"/>
          <w:szCs w:val="24"/>
          <w:shd w:val="clear" w:color="auto" w:fill="FFFFFF"/>
        </w:rPr>
        <w:t>с</w:t>
      </w:r>
      <w:r w:rsidRPr="00EE76E3">
        <w:rPr>
          <w:color w:val="000000"/>
          <w:sz w:val="24"/>
          <w:szCs w:val="24"/>
          <w:shd w:val="clear" w:color="auto" w:fill="FFFFFF"/>
        </w:rPr>
        <w:t>ког</w:t>
      </w:r>
      <w:r w:rsidR="00FA0AF0" w:rsidRPr="00EE76E3">
        <w:rPr>
          <w:color w:val="000000"/>
          <w:sz w:val="24"/>
          <w:szCs w:val="24"/>
          <w:shd w:val="clear" w:color="auto" w:fill="FFFFFF"/>
        </w:rPr>
        <w:t xml:space="preserve">о </w:t>
      </w:r>
      <w:r w:rsidRPr="00EE76E3">
        <w:rPr>
          <w:color w:val="000000"/>
          <w:sz w:val="24"/>
          <w:szCs w:val="24"/>
          <w:shd w:val="clear" w:color="auto" w:fill="FFFFFF"/>
        </w:rPr>
        <w:t>муниципального района Волгоградской области представлен</w:t>
      </w:r>
      <w:r w:rsidR="00003EEF" w:rsidRPr="00EE76E3">
        <w:rPr>
          <w:color w:val="000000"/>
          <w:sz w:val="24"/>
          <w:szCs w:val="24"/>
          <w:shd w:val="clear" w:color="auto" w:fill="FFFFFF"/>
        </w:rPr>
        <w:t>ы</w:t>
      </w:r>
      <w:r w:rsidR="00EE76E3" w:rsidRPr="00EE76E3">
        <w:rPr>
          <w:color w:val="000000"/>
          <w:sz w:val="24"/>
          <w:szCs w:val="24"/>
          <w:shd w:val="clear" w:color="auto" w:fill="FFFFFF"/>
        </w:rPr>
        <w:t xml:space="preserve"> </w:t>
      </w:r>
      <w:r w:rsidR="002F7F57" w:rsidRPr="00EE76E3">
        <w:rPr>
          <w:color w:val="000000"/>
          <w:sz w:val="24"/>
          <w:szCs w:val="24"/>
          <w:shd w:val="clear" w:color="auto" w:fill="FFFFFF"/>
        </w:rPr>
        <w:t>в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 приложени</w:t>
      </w:r>
      <w:r w:rsidR="002F7F57" w:rsidRPr="00EE76E3">
        <w:rPr>
          <w:color w:val="000000"/>
          <w:sz w:val="24"/>
          <w:szCs w:val="24"/>
          <w:shd w:val="clear" w:color="auto" w:fill="FFFFFF"/>
        </w:rPr>
        <w:t>и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 1 к настоящему административному</w:t>
      </w:r>
      <w:r w:rsidR="00D65396" w:rsidRPr="00EE76E3">
        <w:rPr>
          <w:color w:val="000000"/>
          <w:sz w:val="24"/>
          <w:szCs w:val="24"/>
          <w:shd w:val="clear" w:color="auto" w:fill="FFFFFF"/>
        </w:rPr>
        <w:t xml:space="preserve"> регламенту.</w:t>
      </w:r>
    </w:p>
    <w:p w:rsidR="00F209D3" w:rsidRPr="00EE76E3" w:rsidRDefault="00161B22" w:rsidP="00EE76E3">
      <w:pPr>
        <w:autoSpaceDE w:val="0"/>
        <w:autoSpaceDN w:val="0"/>
        <w:ind w:firstLine="0"/>
        <w:rPr>
          <w:color w:val="000000"/>
          <w:sz w:val="24"/>
          <w:szCs w:val="24"/>
          <w:shd w:val="clear" w:color="auto" w:fill="FFFFFF"/>
        </w:rPr>
      </w:pPr>
      <w:r w:rsidRPr="00EE76E3">
        <w:rPr>
          <w:color w:val="000000"/>
          <w:sz w:val="24"/>
          <w:szCs w:val="24"/>
          <w:shd w:val="clear" w:color="auto" w:fill="FFFFFF"/>
        </w:rPr>
        <w:t>1.</w:t>
      </w:r>
      <w:r w:rsidR="00A76DD5">
        <w:rPr>
          <w:color w:val="000000"/>
          <w:sz w:val="24"/>
          <w:szCs w:val="24"/>
          <w:shd w:val="clear" w:color="auto" w:fill="FFFFFF"/>
        </w:rPr>
        <w:t>4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.2. Информацию о порядке предоставления муниципальной услуги заявитель может получить: непосредственно в МОО (информационные стенды, устное информирование по телефону, а также на личном приеме); по почте, в том числе электронной, в случае письменного обращения заявителя согласно приложению </w:t>
      </w:r>
      <w:r w:rsidR="0022556E">
        <w:rPr>
          <w:color w:val="000000"/>
          <w:sz w:val="24"/>
          <w:szCs w:val="24"/>
          <w:shd w:val="clear" w:color="auto" w:fill="FFFFFF"/>
        </w:rPr>
        <w:t>1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 к настоящему </w:t>
      </w:r>
      <w:r w:rsidRPr="00EE76E3">
        <w:rPr>
          <w:color w:val="000000"/>
          <w:sz w:val="24"/>
          <w:szCs w:val="24"/>
          <w:shd w:val="clear" w:color="auto" w:fill="FFFFFF"/>
        </w:rPr>
        <w:lastRenderedPageBreak/>
        <w:t>административному регламенту; в сети Интернет на официальном сайте МОО (адрес сайта)</w:t>
      </w:r>
      <w:r w:rsidRPr="00EE76E3">
        <w:rPr>
          <w:iCs/>
          <w:color w:val="000000"/>
          <w:sz w:val="24"/>
          <w:szCs w:val="24"/>
          <w:shd w:val="clear" w:color="auto" w:fill="FFFFFF"/>
        </w:rPr>
        <w:t> 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согласно приложению 1 к настоящему административному регламенту, в федеральной государственной информационной системе </w:t>
      </w:r>
      <w:r w:rsidR="00EE76E3" w:rsidRPr="00EE76E3">
        <w:rPr>
          <w:color w:val="000000"/>
          <w:sz w:val="24"/>
          <w:szCs w:val="24"/>
          <w:shd w:val="clear" w:color="auto" w:fill="FFFFFF"/>
        </w:rPr>
        <w:t>"</w:t>
      </w:r>
      <w:r w:rsidRPr="00EE76E3">
        <w:rPr>
          <w:color w:val="000000"/>
          <w:sz w:val="24"/>
          <w:szCs w:val="24"/>
          <w:shd w:val="clear" w:color="auto" w:fill="FFFFFF"/>
        </w:rPr>
        <w:t>Единый портал государственных и муниципальных услуг (функций)</w:t>
      </w:r>
      <w:r w:rsidR="00EE76E3" w:rsidRPr="00EE76E3">
        <w:rPr>
          <w:color w:val="000000"/>
          <w:sz w:val="24"/>
          <w:szCs w:val="24"/>
          <w:shd w:val="clear" w:color="auto" w:fill="FFFFFF"/>
        </w:rPr>
        <w:t>"</w:t>
      </w:r>
      <w:r w:rsidRPr="00EE76E3">
        <w:rPr>
          <w:color w:val="000000"/>
          <w:sz w:val="24"/>
          <w:szCs w:val="24"/>
          <w:shd w:val="clear" w:color="auto" w:fill="FFFFFF"/>
        </w:rPr>
        <w:t xml:space="preserve"> (www.gosuslugi.ru) (далее - Единый портал государственных и муниципальных услуг).</w:t>
      </w:r>
    </w:p>
    <w:p w:rsidR="00161B22" w:rsidRDefault="00161B22" w:rsidP="00EE76E3">
      <w:pPr>
        <w:autoSpaceDE w:val="0"/>
        <w:autoSpaceDN w:val="0"/>
        <w:ind w:firstLine="0"/>
        <w:rPr>
          <w:color w:val="000000"/>
          <w:sz w:val="24"/>
          <w:szCs w:val="24"/>
          <w:shd w:val="clear" w:color="auto" w:fill="FFFFFF"/>
        </w:rPr>
      </w:pPr>
      <w:r w:rsidRPr="00EE76E3">
        <w:rPr>
          <w:color w:val="000000"/>
          <w:sz w:val="24"/>
          <w:szCs w:val="24"/>
          <w:shd w:val="clear" w:color="auto" w:fill="FFFFFF"/>
        </w:rPr>
        <w:t>1.</w:t>
      </w:r>
      <w:r w:rsidR="00A76DD5">
        <w:rPr>
          <w:color w:val="000000"/>
          <w:sz w:val="24"/>
          <w:szCs w:val="24"/>
          <w:shd w:val="clear" w:color="auto" w:fill="FFFFFF"/>
        </w:rPr>
        <w:t>4</w:t>
      </w:r>
      <w:r w:rsidRPr="00EE76E3">
        <w:rPr>
          <w:color w:val="000000"/>
          <w:sz w:val="24"/>
          <w:szCs w:val="24"/>
          <w:shd w:val="clear" w:color="auto" w:fill="FFFFFF"/>
        </w:rPr>
        <w:t>.3. Прием и консультирование (лично или по телефону) должны проводиться корректно и внимательно по отношению к заявителю. Консультирование осуществляется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A76DD5" w:rsidRPr="00EE76E3" w:rsidRDefault="00A76DD5" w:rsidP="00EE76E3">
      <w:pPr>
        <w:autoSpaceDE w:val="0"/>
        <w:autoSpaceDN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1.5.  </w:t>
      </w:r>
      <w:r w:rsidR="00D8766E" w:rsidRPr="00D8766E">
        <w:rPr>
          <w:color w:val="000000"/>
          <w:sz w:val="24"/>
          <w:szCs w:val="24"/>
        </w:rPr>
        <w:t>Заявители имеют право на досудебное (внесудебное) обжалование действий (бездействие) и решений, принятых (осуществляемых) в ходе предоставления муниципальной услуги в порядке, указанном в разделе 5 настоящего административного регламента.</w:t>
      </w:r>
    </w:p>
    <w:p w:rsidR="0046542C" w:rsidRPr="00EE76E3" w:rsidRDefault="0046542C" w:rsidP="002E606E">
      <w:pPr>
        <w:pStyle w:val="ConsPlusNormal"/>
        <w:keepNext/>
        <w:keepLines/>
        <w:widowControl/>
        <w:numPr>
          <w:ilvl w:val="0"/>
          <w:numId w:val="3"/>
        </w:numPr>
        <w:spacing w:before="240" w:after="240"/>
        <w:ind w:left="357" w:firstLine="0"/>
        <w:jc w:val="center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</w:p>
    <w:p w:rsidR="0046542C" w:rsidRPr="00EE76E3" w:rsidRDefault="0046542C" w:rsidP="00EE76E3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76E3">
        <w:rPr>
          <w:rFonts w:ascii="Times New Roman" w:hAnsi="Times New Roman"/>
          <w:b w:val="0"/>
          <w:sz w:val="24"/>
          <w:szCs w:val="24"/>
        </w:rPr>
        <w:t xml:space="preserve">2.1. Наименование муниципальной услуги - </w:t>
      </w:r>
      <w:r w:rsidR="00EE76E3" w:rsidRPr="00EE76E3">
        <w:rPr>
          <w:rFonts w:ascii="Times New Roman" w:hAnsi="Times New Roman"/>
          <w:b w:val="0"/>
          <w:sz w:val="24"/>
          <w:szCs w:val="24"/>
        </w:rPr>
        <w:t>"</w:t>
      </w:r>
      <w:r w:rsidRPr="00EE76E3">
        <w:rPr>
          <w:rFonts w:ascii="Times New Roman" w:hAnsi="Times New Roman"/>
          <w:b w:val="0"/>
          <w:sz w:val="24"/>
          <w:szCs w:val="24"/>
        </w:rPr>
        <w:t>Предоставление информации</w:t>
      </w:r>
      <w:r w:rsidR="002E606E">
        <w:rPr>
          <w:rFonts w:ascii="Times New Roman" w:hAnsi="Times New Roman"/>
          <w:b w:val="0"/>
          <w:sz w:val="24"/>
          <w:szCs w:val="24"/>
        </w:rPr>
        <w:t xml:space="preserve"> </w:t>
      </w:r>
      <w:r w:rsidRPr="00EE76E3">
        <w:rPr>
          <w:rFonts w:ascii="Times New Roman" w:hAnsi="Times New Roman"/>
          <w:b w:val="0"/>
          <w:sz w:val="24"/>
          <w:szCs w:val="24"/>
        </w:rPr>
        <w:t>о текущей успеваемости обучающегося, ведение электронного дневника и электронного журнала успеваемости</w:t>
      </w:r>
      <w:r w:rsidR="00EE76E3" w:rsidRPr="00EE76E3">
        <w:rPr>
          <w:rFonts w:ascii="Times New Roman" w:hAnsi="Times New Roman"/>
          <w:b w:val="0"/>
          <w:sz w:val="24"/>
          <w:szCs w:val="24"/>
        </w:rPr>
        <w:t>"</w:t>
      </w:r>
      <w:r w:rsidRPr="00EE76E3">
        <w:rPr>
          <w:rFonts w:ascii="Times New Roman" w:hAnsi="Times New Roman"/>
          <w:b w:val="0"/>
          <w:sz w:val="24"/>
          <w:szCs w:val="24"/>
        </w:rPr>
        <w:t>.</w:t>
      </w:r>
    </w:p>
    <w:p w:rsidR="0046542C" w:rsidRPr="00EE76E3" w:rsidRDefault="0046542C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2.2. Муниципальную услугу предоставляет МОО.</w:t>
      </w:r>
    </w:p>
    <w:p w:rsidR="0046542C" w:rsidRPr="00EE76E3" w:rsidRDefault="0046542C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46542C" w:rsidRPr="00EE76E3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6E3">
        <w:rPr>
          <w:rFonts w:ascii="Times New Roman" w:hAnsi="Times New Roman"/>
          <w:sz w:val="24"/>
          <w:szCs w:val="24"/>
        </w:rPr>
        <w:t>предоставление заявителю доступа к информации о текущей успеваемости обучающегося МОО, в том числе к электронному дневнику, электронному журналу, представляющим совокупность сведений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заданий, результаты текущего контроля успеваемости и промежуточной аттестации обучающегося, включая сведения об</w:t>
      </w:r>
      <w:proofErr w:type="gramEnd"/>
      <w:r w:rsidRPr="00EE76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6E3">
        <w:rPr>
          <w:rFonts w:ascii="Times New Roman" w:hAnsi="Times New Roman"/>
          <w:sz w:val="24"/>
          <w:szCs w:val="24"/>
        </w:rPr>
        <w:t>оценках</w:t>
      </w:r>
      <w:proofErr w:type="gramEnd"/>
      <w:r w:rsidRPr="00EE76E3">
        <w:rPr>
          <w:rFonts w:ascii="Times New Roman" w:hAnsi="Times New Roman"/>
          <w:sz w:val="24"/>
          <w:szCs w:val="24"/>
        </w:rPr>
        <w:t xml:space="preserve"> успеваемости, сведения о содержании занятий и работ, по результатам которых получены оценки, а также сведения о посещаемости уроков обучающимся за текущий учебный период, посредством направления заявителю, способом, указанным в заявлении, информации о присвоенном индивидуальном логине и пароле;</w:t>
      </w:r>
    </w:p>
    <w:p w:rsidR="00EE76E3" w:rsidRPr="00EE76E3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отказ в предоставлении доступа к указанной информации, оформленный</w:t>
      </w:r>
      <w:r w:rsidR="00041312" w:rsidRPr="00EE76E3">
        <w:rPr>
          <w:rFonts w:ascii="Times New Roman" w:hAnsi="Times New Roman"/>
          <w:sz w:val="24"/>
          <w:szCs w:val="24"/>
        </w:rPr>
        <w:t xml:space="preserve"> </w:t>
      </w:r>
      <w:r w:rsidRPr="00EE76E3">
        <w:rPr>
          <w:rFonts w:ascii="Times New Roman" w:hAnsi="Times New Roman"/>
          <w:sz w:val="24"/>
          <w:szCs w:val="24"/>
        </w:rPr>
        <w:t>в виде уведомления об отказе в предоставлении муниципальной услуги.</w:t>
      </w:r>
    </w:p>
    <w:p w:rsidR="0046542C" w:rsidRPr="00EE76E3" w:rsidRDefault="0046542C" w:rsidP="00EE76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2.4. Сроки предоставления муниципальной услуги.</w:t>
      </w:r>
    </w:p>
    <w:p w:rsidR="00EE76E3" w:rsidRPr="00EE76E3" w:rsidRDefault="0046542C" w:rsidP="00EE76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E76E3">
        <w:rPr>
          <w:rFonts w:ascii="Times New Roman" w:hAnsi="Times New Roman"/>
          <w:sz w:val="24"/>
          <w:szCs w:val="24"/>
        </w:rPr>
        <w:t>2.4.1. Максимальный срок представления муниципальной услуги составляет</w:t>
      </w:r>
      <w:r w:rsidR="00EE76E3" w:rsidRPr="00EE76E3">
        <w:rPr>
          <w:rFonts w:ascii="Times New Roman" w:hAnsi="Times New Roman"/>
          <w:sz w:val="24"/>
          <w:szCs w:val="24"/>
        </w:rPr>
        <w:t xml:space="preserve"> </w:t>
      </w:r>
      <w:r w:rsidRPr="00EE76E3">
        <w:rPr>
          <w:rFonts w:ascii="Times New Roman" w:hAnsi="Times New Roman"/>
          <w:sz w:val="24"/>
          <w:szCs w:val="24"/>
          <w:shd w:val="clear" w:color="auto" w:fill="FFFFFF"/>
        </w:rPr>
        <w:t xml:space="preserve">20 календарных дней </w:t>
      </w:r>
      <w:proofErr w:type="gramStart"/>
      <w:r w:rsidRPr="00EE76E3">
        <w:rPr>
          <w:rFonts w:ascii="Times New Roman" w:hAnsi="Times New Roman"/>
          <w:sz w:val="24"/>
          <w:szCs w:val="24"/>
          <w:shd w:val="clear" w:color="auto" w:fill="FFFFFF"/>
        </w:rPr>
        <w:t>с даты регистрации</w:t>
      </w:r>
      <w:proofErr w:type="gramEnd"/>
      <w:r w:rsidRPr="00EE76E3">
        <w:rPr>
          <w:rFonts w:ascii="Times New Roman" w:hAnsi="Times New Roman"/>
          <w:sz w:val="24"/>
          <w:szCs w:val="24"/>
          <w:shd w:val="clear" w:color="auto" w:fill="FFFFFF"/>
        </w:rPr>
        <w:t xml:space="preserve"> заявления.</w:t>
      </w:r>
    </w:p>
    <w:p w:rsidR="0046542C" w:rsidRPr="00EE76E3" w:rsidRDefault="0046542C" w:rsidP="00EE76E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2.4.2. После предоставления доступа к электронному дневнику, электронному журналу предоставление муниципальной услуги осуществляется в течени</w:t>
      </w:r>
      <w:proofErr w:type="gramStart"/>
      <w:r w:rsidRPr="00EE76E3">
        <w:rPr>
          <w:rFonts w:ascii="Times New Roman" w:hAnsi="Times New Roman"/>
          <w:sz w:val="24"/>
          <w:szCs w:val="24"/>
        </w:rPr>
        <w:t>и</w:t>
      </w:r>
      <w:proofErr w:type="gramEnd"/>
      <w:r w:rsidRPr="00EE76E3">
        <w:rPr>
          <w:rFonts w:ascii="Times New Roman" w:hAnsi="Times New Roman"/>
          <w:sz w:val="24"/>
          <w:szCs w:val="24"/>
        </w:rPr>
        <w:t xml:space="preserve"> учебного года и автоматически продлевается на каждый последующий учебный год весь период обучения несовершеннолетнего в МОО, предоставляющем муниципальную услугу.</w:t>
      </w:r>
    </w:p>
    <w:p w:rsidR="0046542C" w:rsidRPr="00EE76E3" w:rsidRDefault="0046542C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2.5. Перечень нормативных правовых актов, регулирующих предоставление муниципальной услуги: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Конституция Российской Федерации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21</w:t>
      </w:r>
      <w:r w:rsidR="002E606E">
        <w:rPr>
          <w:rFonts w:ascii="Times New Roman" w:hAnsi="Times New Roman"/>
          <w:sz w:val="24"/>
          <w:szCs w:val="24"/>
        </w:rPr>
        <w:t>.01.</w:t>
      </w:r>
      <w:r w:rsidRPr="002E606E">
        <w:rPr>
          <w:rFonts w:ascii="Times New Roman" w:hAnsi="Times New Roman"/>
          <w:sz w:val="24"/>
          <w:szCs w:val="24"/>
        </w:rPr>
        <w:t xml:space="preserve">2009,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7);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24</w:t>
      </w:r>
      <w:r w:rsidR="002E606E">
        <w:rPr>
          <w:rFonts w:ascii="Times New Roman" w:hAnsi="Times New Roman"/>
          <w:sz w:val="24"/>
          <w:szCs w:val="24"/>
        </w:rPr>
        <w:t>.07.</w:t>
      </w:r>
      <w:r w:rsidRPr="002E606E">
        <w:rPr>
          <w:rFonts w:ascii="Times New Roman" w:hAnsi="Times New Roman"/>
          <w:sz w:val="24"/>
          <w:szCs w:val="24"/>
        </w:rPr>
        <w:t xml:space="preserve">1998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124-ФЗ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основных гарантиях прав ребенка в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</w:t>
      </w:r>
      <w:r w:rsidR="002E606E">
        <w:rPr>
          <w:rFonts w:ascii="Times New Roman" w:hAnsi="Times New Roman"/>
          <w:sz w:val="24"/>
          <w:szCs w:val="24"/>
        </w:rPr>
        <w:t> </w:t>
      </w:r>
      <w:r w:rsidRPr="002E606E">
        <w:rPr>
          <w:rFonts w:ascii="Times New Roman" w:hAnsi="Times New Roman"/>
          <w:sz w:val="24"/>
          <w:szCs w:val="24"/>
        </w:rPr>
        <w:t>03</w:t>
      </w:r>
      <w:r w:rsidR="002E606E">
        <w:rPr>
          <w:rFonts w:ascii="Times New Roman" w:hAnsi="Times New Roman"/>
          <w:sz w:val="24"/>
          <w:szCs w:val="24"/>
        </w:rPr>
        <w:t>.08.</w:t>
      </w:r>
      <w:r w:rsidRPr="002E606E">
        <w:rPr>
          <w:rFonts w:ascii="Times New Roman" w:hAnsi="Times New Roman"/>
          <w:sz w:val="24"/>
          <w:szCs w:val="24"/>
        </w:rPr>
        <w:t xml:space="preserve">1998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31, ст. 3802,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05</w:t>
      </w:r>
      <w:r w:rsidR="002E606E">
        <w:rPr>
          <w:rFonts w:ascii="Times New Roman" w:hAnsi="Times New Roman"/>
          <w:sz w:val="24"/>
          <w:szCs w:val="24"/>
        </w:rPr>
        <w:t>.08.</w:t>
      </w:r>
      <w:r w:rsidRPr="002E606E">
        <w:rPr>
          <w:rFonts w:ascii="Times New Roman" w:hAnsi="Times New Roman"/>
          <w:sz w:val="24"/>
          <w:szCs w:val="24"/>
        </w:rPr>
        <w:t xml:space="preserve">1998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147);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06</w:t>
      </w:r>
      <w:r w:rsidR="002E606E">
        <w:rPr>
          <w:rFonts w:ascii="Times New Roman" w:hAnsi="Times New Roman"/>
          <w:sz w:val="24"/>
          <w:szCs w:val="24"/>
        </w:rPr>
        <w:t>.10.</w:t>
      </w:r>
      <w:r w:rsidRPr="002E606E">
        <w:rPr>
          <w:rFonts w:ascii="Times New Roman" w:hAnsi="Times New Roman"/>
          <w:sz w:val="24"/>
          <w:szCs w:val="24"/>
        </w:rPr>
        <w:t xml:space="preserve">2003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131-ФЗ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(Российская газета,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202, 08.10.2003;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РФ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06</w:t>
      </w:r>
      <w:r w:rsidR="002E606E">
        <w:rPr>
          <w:rFonts w:ascii="Times New Roman" w:hAnsi="Times New Roman"/>
          <w:sz w:val="24"/>
          <w:szCs w:val="24"/>
        </w:rPr>
        <w:t>.10.</w:t>
      </w:r>
      <w:r w:rsidRPr="002E606E">
        <w:rPr>
          <w:rFonts w:ascii="Times New Roman" w:hAnsi="Times New Roman"/>
          <w:sz w:val="24"/>
          <w:szCs w:val="24"/>
        </w:rPr>
        <w:t xml:space="preserve">2003,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40; ст. 3822;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Парламентская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186, 08</w:t>
      </w:r>
      <w:r w:rsidR="002E606E">
        <w:rPr>
          <w:rFonts w:ascii="Times New Roman" w:hAnsi="Times New Roman"/>
          <w:sz w:val="24"/>
          <w:szCs w:val="24"/>
        </w:rPr>
        <w:t>.10.</w:t>
      </w:r>
      <w:r w:rsidRPr="002E606E">
        <w:rPr>
          <w:rFonts w:ascii="Times New Roman" w:hAnsi="Times New Roman"/>
          <w:sz w:val="24"/>
          <w:szCs w:val="24"/>
        </w:rPr>
        <w:t>2003);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02</w:t>
      </w:r>
      <w:r w:rsidR="002E606E">
        <w:rPr>
          <w:rFonts w:ascii="Times New Roman" w:hAnsi="Times New Roman"/>
          <w:sz w:val="24"/>
          <w:szCs w:val="24"/>
        </w:rPr>
        <w:t>.05.</w:t>
      </w:r>
      <w:r w:rsidRPr="002E606E">
        <w:rPr>
          <w:rFonts w:ascii="Times New Roman" w:hAnsi="Times New Roman"/>
          <w:sz w:val="24"/>
          <w:szCs w:val="24"/>
        </w:rPr>
        <w:t xml:space="preserve">2006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59-ФЗ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О порядке рассмотрения обращений </w:t>
      </w:r>
      <w:r w:rsidRPr="002E606E">
        <w:rPr>
          <w:rFonts w:ascii="Times New Roman" w:hAnsi="Times New Roman"/>
          <w:sz w:val="24"/>
          <w:szCs w:val="24"/>
        </w:rPr>
        <w:lastRenderedPageBreak/>
        <w:t>граждан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, 2006,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95);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27</w:t>
      </w:r>
      <w:r w:rsidR="002E606E">
        <w:rPr>
          <w:rFonts w:ascii="Times New Roman" w:hAnsi="Times New Roman"/>
          <w:sz w:val="24"/>
          <w:szCs w:val="24"/>
        </w:rPr>
        <w:t>.07.</w:t>
      </w:r>
      <w:r w:rsidRPr="002E606E">
        <w:rPr>
          <w:rFonts w:ascii="Times New Roman" w:hAnsi="Times New Roman"/>
          <w:sz w:val="24"/>
          <w:szCs w:val="24"/>
        </w:rPr>
        <w:t xml:space="preserve">2006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152-ФЗ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 персональных данных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29 июля 2006 г.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165,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</w:t>
      </w:r>
      <w:r w:rsidR="002E606E">
        <w:rPr>
          <w:rFonts w:ascii="Times New Roman" w:hAnsi="Times New Roman"/>
          <w:sz w:val="24"/>
          <w:szCs w:val="24"/>
        </w:rPr>
        <w:t> </w:t>
      </w:r>
      <w:r w:rsidRPr="002E606E">
        <w:rPr>
          <w:rFonts w:ascii="Times New Roman" w:hAnsi="Times New Roman"/>
          <w:sz w:val="24"/>
          <w:szCs w:val="24"/>
        </w:rPr>
        <w:t>31</w:t>
      </w:r>
      <w:r w:rsidR="002E606E">
        <w:rPr>
          <w:rFonts w:ascii="Times New Roman" w:hAnsi="Times New Roman"/>
          <w:sz w:val="24"/>
          <w:szCs w:val="24"/>
        </w:rPr>
        <w:t>.07.</w:t>
      </w:r>
      <w:r w:rsidRPr="002E606E">
        <w:rPr>
          <w:rFonts w:ascii="Times New Roman" w:hAnsi="Times New Roman"/>
          <w:sz w:val="24"/>
          <w:szCs w:val="24"/>
        </w:rPr>
        <w:t xml:space="preserve">2006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31 (ч. 1), ст. 3451);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27</w:t>
      </w:r>
      <w:r w:rsidR="002E606E">
        <w:rPr>
          <w:rFonts w:ascii="Times New Roman" w:hAnsi="Times New Roman"/>
          <w:sz w:val="24"/>
          <w:szCs w:val="24"/>
        </w:rPr>
        <w:t>.07.</w:t>
      </w:r>
      <w:r w:rsidRPr="002E606E">
        <w:rPr>
          <w:rFonts w:ascii="Times New Roman" w:hAnsi="Times New Roman"/>
          <w:sz w:val="24"/>
          <w:szCs w:val="24"/>
        </w:rPr>
        <w:t xml:space="preserve">2010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210-ФЗ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02 августа 2010 г.,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31, ст. 4179,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30</w:t>
      </w:r>
      <w:r w:rsidR="002E606E">
        <w:rPr>
          <w:rFonts w:ascii="Times New Roman" w:hAnsi="Times New Roman"/>
          <w:sz w:val="24"/>
          <w:szCs w:val="24"/>
        </w:rPr>
        <w:t>.07.</w:t>
      </w:r>
      <w:r w:rsidRPr="002E606E">
        <w:rPr>
          <w:rFonts w:ascii="Times New Roman" w:hAnsi="Times New Roman"/>
          <w:sz w:val="24"/>
          <w:szCs w:val="24"/>
        </w:rPr>
        <w:t xml:space="preserve">2010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168);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06</w:t>
      </w:r>
      <w:r w:rsidR="002E606E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2011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63-ФЗ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электронной подписи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75, 08 апреля 2011 г.;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Парламентская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17, 08 – 14</w:t>
      </w:r>
      <w:r w:rsidR="002E606E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2011;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РФ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11</w:t>
      </w:r>
      <w:r w:rsidR="002E606E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2011,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15 ст. 2036);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Федеральный закон от 29</w:t>
      </w:r>
      <w:r w:rsidR="002E606E">
        <w:rPr>
          <w:rFonts w:ascii="Times New Roman" w:hAnsi="Times New Roman"/>
          <w:sz w:val="24"/>
          <w:szCs w:val="24"/>
        </w:rPr>
        <w:t>.12.</w:t>
      </w:r>
      <w:r w:rsidRPr="002E606E">
        <w:rPr>
          <w:rFonts w:ascii="Times New Roman" w:hAnsi="Times New Roman"/>
          <w:sz w:val="24"/>
          <w:szCs w:val="24"/>
        </w:rPr>
        <w:t xml:space="preserve">2012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273-ФЗ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30</w:t>
      </w:r>
      <w:r w:rsidR="002E606E">
        <w:rPr>
          <w:rFonts w:ascii="Times New Roman" w:hAnsi="Times New Roman"/>
          <w:sz w:val="24"/>
          <w:szCs w:val="24"/>
        </w:rPr>
        <w:t>.12.</w:t>
      </w:r>
      <w:r w:rsidRPr="002E606E">
        <w:rPr>
          <w:rFonts w:ascii="Times New Roman" w:hAnsi="Times New Roman"/>
          <w:sz w:val="24"/>
          <w:szCs w:val="24"/>
        </w:rPr>
        <w:t xml:space="preserve">2012,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31</w:t>
      </w:r>
      <w:r w:rsidR="002E606E">
        <w:rPr>
          <w:rFonts w:ascii="Times New Roman" w:hAnsi="Times New Roman"/>
          <w:sz w:val="24"/>
          <w:szCs w:val="24"/>
        </w:rPr>
        <w:t>.12.</w:t>
      </w:r>
      <w:r w:rsidRPr="002E606E">
        <w:rPr>
          <w:rFonts w:ascii="Times New Roman" w:hAnsi="Times New Roman"/>
          <w:sz w:val="24"/>
          <w:szCs w:val="24"/>
        </w:rPr>
        <w:t xml:space="preserve">2012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53 (ч. 1), ст. 7598,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31</w:t>
      </w:r>
      <w:r w:rsidR="002E606E">
        <w:rPr>
          <w:rFonts w:ascii="Times New Roman" w:hAnsi="Times New Roman"/>
          <w:sz w:val="24"/>
          <w:szCs w:val="24"/>
        </w:rPr>
        <w:t>.12.</w:t>
      </w:r>
      <w:r w:rsidRPr="002E606E">
        <w:rPr>
          <w:rFonts w:ascii="Times New Roman" w:hAnsi="Times New Roman"/>
          <w:sz w:val="24"/>
          <w:szCs w:val="24"/>
        </w:rPr>
        <w:t xml:space="preserve">2012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303);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</w:t>
      </w:r>
      <w:r w:rsidR="00E82A45">
        <w:rPr>
          <w:rFonts w:ascii="Times New Roman" w:hAnsi="Times New Roman"/>
          <w:sz w:val="24"/>
          <w:szCs w:val="24"/>
        </w:rPr>
        <w:t>.08.</w:t>
      </w:r>
      <w:r w:rsidRPr="002E606E">
        <w:rPr>
          <w:rFonts w:ascii="Times New Roman" w:hAnsi="Times New Roman"/>
          <w:sz w:val="24"/>
          <w:szCs w:val="24"/>
        </w:rPr>
        <w:t xml:space="preserve">2012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852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200, 31</w:t>
      </w:r>
      <w:r w:rsidR="00E82A45">
        <w:rPr>
          <w:rFonts w:ascii="Times New Roman" w:hAnsi="Times New Roman"/>
          <w:sz w:val="24"/>
          <w:szCs w:val="24"/>
        </w:rPr>
        <w:t>.08.</w:t>
      </w:r>
      <w:r w:rsidRPr="002E606E">
        <w:rPr>
          <w:rFonts w:ascii="Times New Roman" w:hAnsi="Times New Roman"/>
          <w:sz w:val="24"/>
          <w:szCs w:val="24"/>
        </w:rPr>
        <w:t xml:space="preserve">2012;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РФ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03</w:t>
      </w:r>
      <w:r w:rsidR="00E82A45">
        <w:rPr>
          <w:rFonts w:ascii="Times New Roman" w:hAnsi="Times New Roman"/>
          <w:sz w:val="24"/>
          <w:szCs w:val="24"/>
        </w:rPr>
        <w:t>.09.</w:t>
      </w:r>
      <w:r w:rsidRPr="002E606E">
        <w:rPr>
          <w:rFonts w:ascii="Times New Roman" w:hAnsi="Times New Roman"/>
          <w:sz w:val="24"/>
          <w:szCs w:val="24"/>
        </w:rPr>
        <w:t xml:space="preserve">2012,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36, ст. 4903);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</w:t>
      </w:r>
      <w:r w:rsidR="00E82A45">
        <w:rPr>
          <w:rFonts w:ascii="Times New Roman" w:hAnsi="Times New Roman"/>
          <w:sz w:val="24"/>
          <w:szCs w:val="24"/>
        </w:rPr>
        <w:t>.01.</w:t>
      </w:r>
      <w:r w:rsidRPr="002E606E">
        <w:rPr>
          <w:rFonts w:ascii="Times New Roman" w:hAnsi="Times New Roman"/>
          <w:sz w:val="24"/>
          <w:szCs w:val="24"/>
        </w:rPr>
        <w:t xml:space="preserve">2013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33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РФ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04</w:t>
      </w:r>
      <w:r w:rsidR="00E82A45">
        <w:rPr>
          <w:rFonts w:ascii="Times New Roman" w:hAnsi="Times New Roman"/>
          <w:sz w:val="24"/>
          <w:szCs w:val="24"/>
        </w:rPr>
        <w:t>.02.</w:t>
      </w:r>
      <w:r w:rsidRPr="002E606E">
        <w:rPr>
          <w:rFonts w:ascii="Times New Roman" w:hAnsi="Times New Roman"/>
          <w:sz w:val="24"/>
          <w:szCs w:val="24"/>
        </w:rPr>
        <w:t xml:space="preserve">2013,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5, ст. 377);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</w:t>
      </w:r>
      <w:r w:rsidR="00E82A45">
        <w:rPr>
          <w:rFonts w:ascii="Times New Roman" w:hAnsi="Times New Roman"/>
          <w:sz w:val="24"/>
          <w:szCs w:val="24"/>
        </w:rPr>
        <w:t>.03.</w:t>
      </w:r>
      <w:r w:rsidRPr="002E606E">
        <w:rPr>
          <w:rFonts w:ascii="Times New Roman" w:hAnsi="Times New Roman"/>
          <w:sz w:val="24"/>
          <w:szCs w:val="24"/>
        </w:rPr>
        <w:t xml:space="preserve">2016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236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05 апреля 2016 г.,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08</w:t>
      </w:r>
      <w:r w:rsidR="00E82A45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75,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от 11</w:t>
      </w:r>
      <w:r w:rsidR="00E82A45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2016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15, ст. 2084);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25</w:t>
      </w:r>
      <w:r w:rsidR="00E82A45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2011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 xml:space="preserve">729-р 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Об утверждении перечня услуг, оказываемых государственными и муниципальными организациями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 xml:space="preserve"> (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Российская газета</w:t>
      </w:r>
      <w:r w:rsidR="00EE76E3" w:rsidRPr="002E606E">
        <w:rPr>
          <w:rFonts w:ascii="Times New Roman" w:hAnsi="Times New Roman"/>
          <w:sz w:val="24"/>
          <w:szCs w:val="24"/>
        </w:rPr>
        <w:t>"</w:t>
      </w:r>
      <w:r w:rsidRPr="002E606E">
        <w:rPr>
          <w:rFonts w:ascii="Times New Roman" w:hAnsi="Times New Roman"/>
          <w:sz w:val="24"/>
          <w:szCs w:val="24"/>
        </w:rPr>
        <w:t>, 29</w:t>
      </w:r>
      <w:r w:rsidR="00E82A45">
        <w:rPr>
          <w:rFonts w:ascii="Times New Roman" w:hAnsi="Times New Roman"/>
          <w:sz w:val="24"/>
          <w:szCs w:val="24"/>
        </w:rPr>
        <w:t>.04.</w:t>
      </w:r>
      <w:r w:rsidRPr="002E606E">
        <w:rPr>
          <w:rFonts w:ascii="Times New Roman" w:hAnsi="Times New Roman"/>
          <w:sz w:val="24"/>
          <w:szCs w:val="24"/>
        </w:rPr>
        <w:t xml:space="preserve">2011, </w:t>
      </w:r>
      <w:r w:rsidR="00EE76E3" w:rsidRPr="002E606E">
        <w:rPr>
          <w:rFonts w:ascii="Times New Roman" w:hAnsi="Times New Roman"/>
          <w:sz w:val="24"/>
          <w:szCs w:val="24"/>
        </w:rPr>
        <w:t>№ </w:t>
      </w:r>
      <w:r w:rsidRPr="002E606E">
        <w:rPr>
          <w:rFonts w:ascii="Times New Roman" w:hAnsi="Times New Roman"/>
          <w:sz w:val="24"/>
          <w:szCs w:val="24"/>
        </w:rPr>
        <w:t>93);</w:t>
      </w:r>
    </w:p>
    <w:p w:rsidR="0046542C" w:rsidRPr="002E606E" w:rsidRDefault="0046542C" w:rsidP="002E606E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E606E">
        <w:rPr>
          <w:rFonts w:ascii="Times New Roman" w:hAnsi="Times New Roman"/>
          <w:sz w:val="24"/>
          <w:szCs w:val="24"/>
        </w:rPr>
        <w:t>Устав Старополтавского муниципального района Волгоградской области.</w:t>
      </w:r>
    </w:p>
    <w:p w:rsidR="003123B1" w:rsidRPr="00EE76E3" w:rsidRDefault="003123B1" w:rsidP="00EE76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pacing w:val="-6"/>
          <w:sz w:val="24"/>
          <w:szCs w:val="24"/>
        </w:rPr>
        <w:t>2.6. Исчерпывающий перечень документов, необходимых для предоставления</w:t>
      </w:r>
      <w:r w:rsidRPr="00EE76E3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EE76E3" w:rsidRPr="00EE76E3" w:rsidRDefault="003123B1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2.6.1. Для предоставления муниципальной услуги заявитель самостоятельно представляет следующие документы:</w:t>
      </w:r>
    </w:p>
    <w:p w:rsidR="003123B1" w:rsidRPr="00EE76E3" w:rsidRDefault="003123B1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1) заявление на предоставление информации о текущей успеваемости обучающегося в форме электронного дневника (приложение </w:t>
      </w:r>
      <w:r w:rsidR="00515C02" w:rsidRPr="00EE76E3">
        <w:rPr>
          <w:color w:val="000000"/>
          <w:sz w:val="24"/>
          <w:szCs w:val="24"/>
        </w:rPr>
        <w:t>2</w:t>
      </w:r>
      <w:r w:rsidRPr="00EE76E3">
        <w:rPr>
          <w:color w:val="000000"/>
          <w:sz w:val="24"/>
          <w:szCs w:val="24"/>
        </w:rPr>
        <w:t xml:space="preserve"> к настоящему административному регламенту) (далее именуется - заявление);</w:t>
      </w:r>
    </w:p>
    <w:p w:rsidR="003123B1" w:rsidRPr="00EE76E3" w:rsidRDefault="003123B1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2)</w:t>
      </w:r>
      <w:r w:rsidR="00563EBC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документ, удостоверяющий личность заявителя (предоставляется заявителем в случае личного обращения в МОО).</w:t>
      </w:r>
    </w:p>
    <w:p w:rsidR="003123B1" w:rsidRPr="00EE76E3" w:rsidRDefault="003123B1" w:rsidP="00EE76E3">
      <w:pPr>
        <w:ind w:firstLine="540"/>
        <w:outlineLvl w:val="1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2.6.2. </w:t>
      </w:r>
      <w:bookmarkStart w:id="0" w:name="_Hlk69562163"/>
      <w:r w:rsidRPr="00EE76E3">
        <w:rPr>
          <w:color w:val="000000"/>
          <w:sz w:val="24"/>
          <w:szCs w:val="24"/>
        </w:rPr>
        <w:t>При личном обращении в МОО заявитель вправе представить вместе с оригиналом документа, удостоверяющего личность заявителя копию указанного документа.</w:t>
      </w:r>
    </w:p>
    <w:p w:rsidR="003123B1" w:rsidRPr="00EE76E3" w:rsidRDefault="003123B1" w:rsidP="00EE76E3">
      <w:pPr>
        <w:widowControl w:val="0"/>
        <w:autoSpaceDE w:val="0"/>
        <w:autoSpaceDN w:val="0"/>
        <w:ind w:firstLine="55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 xml:space="preserve">Документы, предусмотренные пунктом 2.6.1 настоящего административного регламента, подаются заявителем в МОО лично, через операторов почтовой связи, посредством электронной почты МОО или электронной информационной системы МОО, в том числе с использованием функционала официального сайта МОО в сети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Интернет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 xml:space="preserve"> или </w:t>
      </w:r>
      <w:r w:rsidRPr="00EE76E3">
        <w:rPr>
          <w:color w:val="000000"/>
          <w:sz w:val="24"/>
          <w:szCs w:val="24"/>
        </w:rPr>
        <w:lastRenderedPageBreak/>
        <w:t xml:space="preserve">иным способом с использованием сети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Интернет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.</w:t>
      </w:r>
      <w:proofErr w:type="gramEnd"/>
    </w:p>
    <w:p w:rsidR="003123B1" w:rsidRPr="00EE76E3" w:rsidRDefault="003123B1" w:rsidP="00EE76E3">
      <w:pPr>
        <w:widowControl w:val="0"/>
        <w:autoSpaceDE w:val="0"/>
        <w:autoSpaceDN w:val="0"/>
        <w:ind w:firstLine="55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Заявление о предоставлении муниципальной услуги может быть направлено заявителем в форме электронного документа, подписанного электронной подписью, посредством электронного носителя и (или) информационно-телекоммуникационной сети общего пользования, включая сеть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Интернет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, в соответствии с действующим законодательством.</w:t>
      </w:r>
    </w:p>
    <w:p w:rsidR="003123B1" w:rsidRPr="00EE76E3" w:rsidRDefault="003123B1" w:rsidP="00EE76E3">
      <w:pPr>
        <w:widowControl w:val="0"/>
        <w:autoSpaceDE w:val="0"/>
        <w:autoSpaceDN w:val="0"/>
        <w:ind w:firstLine="55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3123B1" w:rsidRPr="00E82A45" w:rsidRDefault="003123B1" w:rsidP="00E82A45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82A45">
        <w:rPr>
          <w:rFonts w:ascii="Times New Roman" w:hAnsi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3123B1" w:rsidRPr="00E82A45" w:rsidRDefault="003123B1" w:rsidP="00E82A45">
      <w:pPr>
        <w:pStyle w:val="ConsPlusNormal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E82A45">
        <w:rPr>
          <w:rFonts w:ascii="Times New Roman" w:hAnsi="Times New Roman"/>
          <w:sz w:val="24"/>
          <w:szCs w:val="24"/>
        </w:rPr>
        <w:t>усиленной (квалифицированной, неквалифицированной) электронной подписью заявителя (представителя заявителя).</w:t>
      </w:r>
    </w:p>
    <w:p w:rsidR="003123B1" w:rsidRPr="00EE76E3" w:rsidRDefault="003123B1" w:rsidP="00EE76E3">
      <w:pPr>
        <w:widowControl w:val="0"/>
        <w:autoSpaceDE w:val="0"/>
        <w:autoSpaceDN w:val="0"/>
        <w:ind w:firstLine="55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</w:t>
      </w:r>
      <w:r w:rsidRPr="00EE76E3">
        <w:rPr>
          <w:color w:val="000000"/>
          <w:spacing w:val="-6"/>
          <w:sz w:val="24"/>
          <w:szCs w:val="24"/>
        </w:rPr>
        <w:t>обеспечивающей информационно-технологическое взаимодействие информационных</w:t>
      </w:r>
      <w:r w:rsidRPr="00EE76E3">
        <w:rPr>
          <w:color w:val="000000"/>
          <w:sz w:val="24"/>
          <w:szCs w:val="24"/>
        </w:rPr>
        <w:t xml:space="preserve">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EE76E3">
        <w:rPr>
          <w:color w:val="000000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3123B1" w:rsidRPr="00EE76E3" w:rsidRDefault="003123B1" w:rsidP="00EE76E3">
      <w:pPr>
        <w:widowControl w:val="0"/>
        <w:autoSpaceDE w:val="0"/>
        <w:autoSpaceDN w:val="0"/>
        <w:ind w:firstLine="55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Заявитель также вправе обратиться за предоставлением муниципальной услуги путем заполнения специальной интерактивной формы 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 через Единый портал государственных и муниципальных услуг.</w:t>
      </w:r>
    </w:p>
    <w:bookmarkEnd w:id="0"/>
    <w:p w:rsidR="003123B1" w:rsidRPr="00EE76E3" w:rsidRDefault="003123B1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2.6.3. Не допускается требовать от заявителя:</w:t>
      </w:r>
    </w:p>
    <w:p w:rsidR="003123B1" w:rsidRPr="00EE76E3" w:rsidRDefault="003123B1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23B1" w:rsidRPr="00EE76E3" w:rsidRDefault="003123B1" w:rsidP="00EE76E3">
      <w:pPr>
        <w:ind w:firstLine="54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2) представления документов и информации, которые находятся в распоряжении МОО,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EE76E3">
        <w:rPr>
          <w:color w:val="000000"/>
          <w:sz w:val="24"/>
          <w:szCs w:val="24"/>
        </w:rPr>
        <w:t xml:space="preserve"> от 27</w:t>
      </w:r>
      <w:r w:rsidR="00E82A45">
        <w:rPr>
          <w:color w:val="000000"/>
          <w:sz w:val="24"/>
          <w:szCs w:val="24"/>
        </w:rPr>
        <w:t>.07.</w:t>
      </w:r>
      <w:r w:rsidRPr="00EE76E3">
        <w:rPr>
          <w:color w:val="000000"/>
          <w:sz w:val="24"/>
          <w:szCs w:val="24"/>
        </w:rPr>
        <w:t xml:space="preserve">2010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 xml:space="preserve">210-ФЗ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 xml:space="preserve"> (далее – Федеральный закон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210-ФЗ) перечень документов. Заявитель вправе представить указанные документы и информацию по собственной инициативе;</w:t>
      </w:r>
    </w:p>
    <w:p w:rsidR="003123B1" w:rsidRPr="00EE76E3" w:rsidRDefault="003123B1" w:rsidP="00EE76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E76E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</w:t>
      </w:r>
      <w:r w:rsidR="00C00DEB" w:rsidRPr="00EE76E3">
        <w:rPr>
          <w:rFonts w:ascii="Times New Roman" w:hAnsi="Times New Roman"/>
          <w:sz w:val="24"/>
          <w:szCs w:val="24"/>
        </w:rPr>
        <w:t xml:space="preserve"> </w:t>
      </w:r>
      <w:r w:rsidRPr="00EE76E3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Администрацией </w:t>
      </w:r>
      <w:r w:rsidR="00C00DEB" w:rsidRPr="00EE76E3">
        <w:rPr>
          <w:rFonts w:ascii="Times New Roman" w:hAnsi="Times New Roman"/>
          <w:sz w:val="24"/>
          <w:szCs w:val="24"/>
          <w:shd w:val="clear" w:color="auto" w:fill="FFFFFF"/>
        </w:rPr>
        <w:t>Старополтавского</w:t>
      </w:r>
      <w:r w:rsidRPr="00EE76E3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Волгоградской области.</w:t>
      </w:r>
      <w:proofErr w:type="gramEnd"/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pacing w:val="-8"/>
          <w:sz w:val="24"/>
          <w:szCs w:val="24"/>
        </w:rPr>
        <w:t>а) изменение требований нормативных правовых актов, касающихся</w:t>
      </w:r>
      <w:r w:rsidRPr="00EE76E3">
        <w:rPr>
          <w:color w:val="000000"/>
          <w:sz w:val="24"/>
          <w:szCs w:val="24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0DEB" w:rsidRPr="00EE76E3" w:rsidRDefault="00C00DEB" w:rsidP="00EE76E3">
      <w:pPr>
        <w:ind w:firstLine="540"/>
        <w:rPr>
          <w:bCs/>
          <w:strike/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МОО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МОО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proofErr w:type="gramEnd"/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00DEB" w:rsidRPr="00EE76E3" w:rsidRDefault="00C00DEB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00DEB" w:rsidRPr="00EE76E3" w:rsidRDefault="00C00DEB" w:rsidP="00EE76E3">
      <w:pPr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Заявителю направляется уведомление об отказе в приеме к рассмотрению документов, необходимых для предоставления муниципальной услуги, в случае, если при обращении за предоставлением муниципальной услуги в электронной форме в результате проверки квалифицированной электронной подписи (далее - квалифицированная подпись) выявлено несоблюдение установленных статьей 11 Федерального закона от 06</w:t>
      </w:r>
      <w:r w:rsidR="00E82A45">
        <w:rPr>
          <w:color w:val="000000"/>
          <w:sz w:val="24"/>
          <w:szCs w:val="24"/>
        </w:rPr>
        <w:t>.04.</w:t>
      </w:r>
      <w:r w:rsidRPr="00EE76E3">
        <w:rPr>
          <w:color w:val="000000"/>
          <w:sz w:val="24"/>
          <w:szCs w:val="24"/>
        </w:rPr>
        <w:t xml:space="preserve">2011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 xml:space="preserve">63-ФЗ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Об электронной подписи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 xml:space="preserve"> (далее – Федеральный закон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63-ФЗ) условий признания ее действительности.</w:t>
      </w:r>
      <w:proofErr w:type="gramEnd"/>
    </w:p>
    <w:p w:rsidR="00EE76E3" w:rsidRPr="00EE76E3" w:rsidRDefault="00C00DEB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2.8. Исчерпывающий перечень оснований для приостановления</w:t>
      </w:r>
      <w:r w:rsidR="00515C02" w:rsidRPr="00EE76E3">
        <w:rPr>
          <w:color w:val="000000"/>
          <w:sz w:val="24"/>
          <w:szCs w:val="24"/>
        </w:rPr>
        <w:t xml:space="preserve"> муниципальной услуги</w:t>
      </w:r>
      <w:r w:rsidR="00EE76E3" w:rsidRPr="00EE76E3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или отказа в предоставлении муниципальной услуги.</w:t>
      </w:r>
    </w:p>
    <w:p w:rsidR="00C00DEB" w:rsidRPr="00EE76E3" w:rsidRDefault="00C00DEB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2.8.1. Основания для приостановления муниципальной услуги отсутствуют.</w:t>
      </w:r>
    </w:p>
    <w:p w:rsidR="00C00DEB" w:rsidRPr="00EE76E3" w:rsidRDefault="00C00DEB" w:rsidP="00EE76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E76E3">
        <w:rPr>
          <w:rFonts w:ascii="Times New Roman" w:hAnsi="Times New Roman"/>
          <w:sz w:val="24"/>
          <w:szCs w:val="24"/>
        </w:rPr>
        <w:t>2.8.2. Отказ в предоставлении муниципальной услуги допустим только в случае, если заявление подано лицом, не относящимся к кругу заявителей, установленному в пункте 1.</w:t>
      </w:r>
      <w:r w:rsidR="00515C02" w:rsidRPr="00EE76E3">
        <w:rPr>
          <w:rFonts w:ascii="Times New Roman" w:hAnsi="Times New Roman"/>
          <w:sz w:val="24"/>
          <w:szCs w:val="24"/>
        </w:rPr>
        <w:t>3</w:t>
      </w:r>
      <w:r w:rsidRPr="00EE76E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E76E3" w:rsidRPr="00EE76E3" w:rsidRDefault="00C00DEB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2.9. </w:t>
      </w:r>
      <w:r w:rsidR="000548A4" w:rsidRPr="00EE76E3">
        <w:rPr>
          <w:color w:val="000000"/>
          <w:sz w:val="24"/>
          <w:szCs w:val="24"/>
        </w:rPr>
        <w:t>Предоставление муниципальной услуги осуществляется без взимания платы с заявителя</w:t>
      </w:r>
      <w:r w:rsidRPr="00EE76E3">
        <w:rPr>
          <w:color w:val="000000"/>
          <w:sz w:val="24"/>
          <w:szCs w:val="24"/>
        </w:rPr>
        <w:t>.</w:t>
      </w:r>
    </w:p>
    <w:p w:rsidR="00C00DEB" w:rsidRPr="00EE76E3" w:rsidRDefault="00C00DEB" w:rsidP="00EE76E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2.10. Максимальн</w:t>
      </w:r>
      <w:r w:rsidR="000548A4" w:rsidRPr="00EE76E3">
        <w:rPr>
          <w:color w:val="000000"/>
          <w:sz w:val="24"/>
          <w:szCs w:val="24"/>
        </w:rPr>
        <w:t>ый срок</w:t>
      </w:r>
      <w:r w:rsidRPr="00EE76E3">
        <w:rPr>
          <w:color w:val="000000"/>
          <w:sz w:val="24"/>
          <w:szCs w:val="24"/>
        </w:rPr>
        <w:t xml:space="preserve">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00DEB" w:rsidRPr="00EE76E3" w:rsidRDefault="00C00DEB" w:rsidP="00EE76E3">
      <w:pPr>
        <w:ind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2.11. </w:t>
      </w:r>
      <w:r w:rsidR="000548A4" w:rsidRPr="00EE76E3">
        <w:rPr>
          <w:color w:val="000000"/>
          <w:sz w:val="24"/>
          <w:szCs w:val="24"/>
        </w:rPr>
        <w:t>Срок регистрации запроса заявителя о предоставлении муниципальной услуги</w:t>
      </w:r>
      <w:r w:rsidRPr="00EE76E3">
        <w:rPr>
          <w:color w:val="000000"/>
          <w:sz w:val="24"/>
          <w:szCs w:val="24"/>
        </w:rPr>
        <w:t xml:space="preserve"> составляет:</w:t>
      </w:r>
    </w:p>
    <w:p w:rsidR="00C00DEB" w:rsidRPr="00E82A45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при личном приеме – не более 15 минут.</w:t>
      </w:r>
    </w:p>
    <w:p w:rsidR="00C00DEB" w:rsidRPr="00E82A45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 xml:space="preserve">при поступлении заявления и документов по почте, посредством информационных систем – </w:t>
      </w:r>
      <w:bookmarkStart w:id="1" w:name="_Hlk74131710"/>
      <w:r w:rsidRPr="00E82A45">
        <w:rPr>
          <w:color w:val="000000"/>
          <w:sz w:val="24"/>
          <w:szCs w:val="24"/>
        </w:rPr>
        <w:t>1 рабочий день</w:t>
      </w:r>
      <w:bookmarkEnd w:id="1"/>
      <w:r w:rsidRPr="00E82A45">
        <w:rPr>
          <w:color w:val="000000"/>
          <w:sz w:val="24"/>
          <w:szCs w:val="24"/>
        </w:rPr>
        <w:t>.</w:t>
      </w:r>
    </w:p>
    <w:p w:rsidR="00C00DEB" w:rsidRPr="00EE76E3" w:rsidRDefault="00C00DEB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2.12. </w:t>
      </w:r>
      <w:proofErr w:type="gramStart"/>
      <w:r w:rsidRPr="00EE76E3">
        <w:rPr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00DEB" w:rsidRPr="00EE76E3" w:rsidRDefault="00C00DEB" w:rsidP="00EE76E3">
      <w:pPr>
        <w:autoSpaceDE w:val="0"/>
        <w:autoSpaceDN w:val="0"/>
        <w:adjustRightInd w:val="0"/>
        <w:ind w:right="-16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C00DEB" w:rsidRPr="00EE76E3" w:rsidRDefault="00C00DEB" w:rsidP="00EE76E3">
      <w:pPr>
        <w:autoSpaceDE w:val="0"/>
        <w:autoSpaceDN w:val="0"/>
        <w:adjustRightInd w:val="0"/>
        <w:ind w:right="-16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</w:t>
      </w:r>
      <w:r w:rsidRPr="00EE76E3">
        <w:rPr>
          <w:color w:val="000000"/>
          <w:sz w:val="24"/>
          <w:szCs w:val="24"/>
        </w:rPr>
        <w:lastRenderedPageBreak/>
        <w:t>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00DEB" w:rsidRPr="00EE76E3" w:rsidRDefault="00C00DEB" w:rsidP="00EE76E3">
      <w:pPr>
        <w:widowControl w:val="0"/>
        <w:autoSpaceDE w:val="0"/>
        <w:autoSpaceDN w:val="0"/>
        <w:rPr>
          <w:strike/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EE76E3">
        <w:rPr>
          <w:color w:val="000000"/>
          <w:sz w:val="24"/>
          <w:szCs w:val="24"/>
        </w:rPr>
        <w:t xml:space="preserve">санитарным правилам СП 2.2.3670-20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Санитарно-эпидемиологические требования к условиям труда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 xml:space="preserve">, утвержденным постановлением Главного государственного санитарного врача РФ от 02 декабря 2020 г.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40</w:t>
      </w:r>
      <w:bookmarkEnd w:id="2"/>
      <w:r w:rsidRPr="00EE76E3">
        <w:rPr>
          <w:color w:val="000000"/>
          <w:sz w:val="24"/>
          <w:szCs w:val="24"/>
        </w:rPr>
        <w:t>, и быть оборудованы средствами</w:t>
      </w:r>
      <w:bookmarkEnd w:id="3"/>
      <w:r w:rsidRPr="00EE76E3">
        <w:rPr>
          <w:color w:val="000000"/>
          <w:sz w:val="24"/>
          <w:szCs w:val="24"/>
        </w:rPr>
        <w:t xml:space="preserve"> пожаротушения</w:t>
      </w:r>
      <w:bookmarkEnd w:id="4"/>
      <w:r w:rsidRPr="00EE76E3">
        <w:rPr>
          <w:color w:val="000000"/>
          <w:sz w:val="24"/>
          <w:szCs w:val="24"/>
        </w:rPr>
        <w:t>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Кабинеты уполномоченного органа оборудуются информационными табличками (вывесками), содержащими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2.12.2. Требования к местам ожидания.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2.12.3. Требования к местам приема заявителей.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2.12.4. Требования к информационным стендам.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текст настоящего Административного регламента;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информация о порядке исполнения муниципальной услуги;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формы и образцы документов для заполнения.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сведения о месте нахождения и графике работы уполномоченного органа;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справочные телефоны;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адреса электронной почты и адреса Интернет-сайтов;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</w:t>
      </w:r>
      <w:r w:rsidRPr="00EE76E3">
        <w:rPr>
          <w:color w:val="000000"/>
          <w:sz w:val="24"/>
          <w:szCs w:val="24"/>
        </w:rPr>
        <w:lastRenderedPageBreak/>
        <w:t>(адрес сайта).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Оформление визуальной, текстовой и мультимедийной информации </w:t>
      </w:r>
      <w:r w:rsidRPr="00EE76E3">
        <w:rPr>
          <w:color w:val="000000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00DEB" w:rsidRPr="00EE76E3" w:rsidRDefault="00C00DEB" w:rsidP="00EE76E3">
      <w:pPr>
        <w:widowControl w:val="0"/>
        <w:autoSpaceDE w:val="0"/>
        <w:autoSpaceDN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C00DEB" w:rsidRPr="00EE76E3" w:rsidRDefault="00C00DEB" w:rsidP="00EE76E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беспрепятственный вход инвалидов в помещение и выход из него;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допуск </w:t>
      </w:r>
      <w:proofErr w:type="spellStart"/>
      <w:r w:rsidRPr="00EE76E3">
        <w:rPr>
          <w:color w:val="000000"/>
          <w:sz w:val="24"/>
          <w:szCs w:val="24"/>
        </w:rPr>
        <w:t>сурдопереводчика</w:t>
      </w:r>
      <w:proofErr w:type="spellEnd"/>
      <w:r w:rsidRPr="00EE76E3">
        <w:rPr>
          <w:color w:val="000000"/>
          <w:sz w:val="24"/>
          <w:szCs w:val="24"/>
        </w:rPr>
        <w:t xml:space="preserve"> и </w:t>
      </w:r>
      <w:proofErr w:type="spellStart"/>
      <w:r w:rsidRPr="00EE76E3">
        <w:rPr>
          <w:color w:val="000000"/>
          <w:sz w:val="24"/>
          <w:szCs w:val="24"/>
        </w:rPr>
        <w:t>тифлосурдопереводчика</w:t>
      </w:r>
      <w:proofErr w:type="spellEnd"/>
      <w:r w:rsidRPr="00EE76E3">
        <w:rPr>
          <w:color w:val="000000"/>
          <w:sz w:val="24"/>
          <w:szCs w:val="24"/>
        </w:rPr>
        <w:t>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C00DEB" w:rsidRPr="00EE76E3" w:rsidRDefault="00C00DEB" w:rsidP="00E82A45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00DEB" w:rsidRPr="00EE76E3" w:rsidRDefault="00C00DEB" w:rsidP="00EE76E3">
      <w:pPr>
        <w:autoSpaceDE w:val="0"/>
        <w:autoSpaceDN w:val="0"/>
        <w:adjustRightInd w:val="0"/>
        <w:ind w:right="-16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2.13. </w:t>
      </w:r>
      <w:proofErr w:type="gramStart"/>
      <w:r w:rsidRPr="00EE76E3">
        <w:rPr>
          <w:color w:val="000000"/>
          <w:sz w:val="24"/>
          <w:szCs w:val="24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</w:t>
      </w:r>
      <w:r w:rsidR="00EE76E3" w:rsidRPr="00EE76E3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 xml:space="preserve">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EE76E3">
        <w:rPr>
          <w:color w:val="000000"/>
          <w:kern w:val="2"/>
          <w:sz w:val="24"/>
          <w:szCs w:val="24"/>
          <w:lang w:eastAsia="ar-SA"/>
        </w:rPr>
        <w:t xml:space="preserve">уполномоченного органа </w:t>
      </w:r>
      <w:r w:rsidRPr="00EE76E3">
        <w:rPr>
          <w:color w:val="000000"/>
          <w:sz w:val="24"/>
          <w:szCs w:val="24"/>
        </w:rPr>
        <w:t>и должностных лиц</w:t>
      </w:r>
      <w:proofErr w:type="gramEnd"/>
      <w:r w:rsidRPr="00EE76E3">
        <w:rPr>
          <w:bCs/>
          <w:color w:val="000000"/>
          <w:sz w:val="24"/>
          <w:szCs w:val="24"/>
        </w:rPr>
        <w:t xml:space="preserve"> </w:t>
      </w:r>
      <w:r w:rsidRPr="00EE76E3">
        <w:rPr>
          <w:color w:val="000000"/>
          <w:kern w:val="2"/>
          <w:sz w:val="24"/>
          <w:szCs w:val="24"/>
          <w:lang w:eastAsia="ar-SA"/>
        </w:rPr>
        <w:t>уполномоченного органа</w:t>
      </w:r>
      <w:r w:rsidRPr="00EE76E3">
        <w:rPr>
          <w:color w:val="000000"/>
          <w:sz w:val="24"/>
          <w:szCs w:val="24"/>
        </w:rPr>
        <w:t>.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2.14.1.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C00DEB" w:rsidRPr="00EE76E3" w:rsidRDefault="00C00DEB" w:rsidP="00EE76E3">
      <w:pPr>
        <w:ind w:firstLine="54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2.14.2. 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процедур, действий, выполнение которых </w:t>
      </w:r>
      <w:proofErr w:type="gramStart"/>
      <w:r w:rsidRPr="00EE76E3">
        <w:rPr>
          <w:color w:val="000000"/>
          <w:sz w:val="24"/>
          <w:szCs w:val="24"/>
        </w:rPr>
        <w:t xml:space="preserve">обеспечивается </w:t>
      </w:r>
      <w:r w:rsidRPr="00EE76E3">
        <w:rPr>
          <w:color w:val="000000"/>
          <w:sz w:val="24"/>
          <w:szCs w:val="24"/>
        </w:rPr>
        <w:lastRenderedPageBreak/>
        <w:t>заявителю при предоставлении муниципальной услуги в электронной форме установлены</w:t>
      </w:r>
      <w:proofErr w:type="gramEnd"/>
      <w:r w:rsidRPr="00EE76E3">
        <w:rPr>
          <w:color w:val="000000"/>
          <w:sz w:val="24"/>
          <w:szCs w:val="24"/>
        </w:rPr>
        <w:t xml:space="preserve"> в разделе 3 настоящего административного регламента.</w:t>
      </w:r>
    </w:p>
    <w:p w:rsidR="00614BB8" w:rsidRPr="00EE76E3" w:rsidRDefault="00614BB8" w:rsidP="00E82A45">
      <w:pPr>
        <w:keepNext/>
        <w:keepLines/>
        <w:spacing w:before="240" w:after="240"/>
        <w:ind w:firstLine="567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1) прием и регистрация (отказ в приеме) заявления, в том числе, поступившего в электронной форме;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2)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 Прием и регистрация (отказ в приеме) заявления, в том числе, поступившего в электронной форме.</w:t>
      </w:r>
    </w:p>
    <w:p w:rsidR="00614BB8" w:rsidRPr="00EE76E3" w:rsidRDefault="00614BB8" w:rsidP="00EE76E3">
      <w:pPr>
        <w:ind w:firstLine="567"/>
        <w:rPr>
          <w:bCs/>
          <w:strike/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3.1.1. Основанием для начала административной процедуры является поступление в МОО заявления на личном приеме, почтовым отправлением, в электронной форме посредством электронной почты МОО или с использованием Единого портала государственных и муниципальных услуг.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3.1.2. Прием заявления осуществляет специалист МОО, ответственный за предоставление муниципальной услуги (далее - специалист).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3.1.3. В случае предъявления заявителем подлинников документов копии этих документов заверяются специалистом, а подлинники документов возвращаются гражданину.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случае поступления в МОО заявления в электронном виде посредством электронной почты МОО или с использованием Единого портала государственных и муниципальных услуг, специалист осуществляет распечатку заявления и документов к нему на бумажном носителе.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3.1.4. При личном обращении заявителя специалист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Получение заявления подтверждается МОО путем выдачи (направления) заявителю расписки в получении документов.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3.1.5. При поступлении заявления в МОО по почте специалист принимает и регистрирует заявление.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3.1.6. Получение заявления в форме электронного документа подтверждается МОО путем направления заявителю уведомления, содержащего входящий регистрационный номер заявления, дату получения МОО указанного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Уведомление о получении заявления направляется указанным заявителем</w:t>
      </w:r>
      <w:r w:rsidR="00E82A45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в заявлении способом не позднее рабочего дня, следующего за днем поступления заявления в МОО.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3.1.7. </w:t>
      </w:r>
      <w:proofErr w:type="gramStart"/>
      <w:r w:rsidRPr="00EE76E3">
        <w:rPr>
          <w:color w:val="000000"/>
          <w:sz w:val="24"/>
          <w:szCs w:val="24"/>
        </w:rPr>
        <w:t>При поступлении заявления в электронной форме с использованием Единого портала государственных и муниципальных услуг специалист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</w:t>
      </w:r>
      <w:proofErr w:type="gramEnd"/>
      <w:r w:rsidRPr="00EE76E3">
        <w:rPr>
          <w:color w:val="000000"/>
          <w:sz w:val="24"/>
          <w:szCs w:val="24"/>
        </w:rPr>
        <w:t xml:space="preserve"> проверку соблюдения условий, указанных в статье 11 Федерального закона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63-ФЗ.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МОО в течение трех дней со дня завершения проведения такой проверки принимает решение об отказе в приеме к </w:t>
      </w:r>
      <w:r w:rsidRPr="00EE76E3">
        <w:rPr>
          <w:color w:val="000000"/>
          <w:sz w:val="24"/>
          <w:szCs w:val="24"/>
        </w:rPr>
        <w:lastRenderedPageBreak/>
        <w:t xml:space="preserve">рассмотрению заявления и направляет заявителю уведомление об этом в электронной форме с указанием пунктов статьи 11 Федерального закона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63-ФЗ, которые послужили основанием для принятия указанного решения</w:t>
      </w:r>
      <w:proofErr w:type="gramEnd"/>
      <w:r w:rsidRPr="00EE76E3">
        <w:rPr>
          <w:color w:val="000000"/>
          <w:sz w:val="24"/>
          <w:szCs w:val="24"/>
        </w:rPr>
        <w:t>. Такое уведомление подписывается квалифицированной подписью руководителя МОО или уполномоченного им специалиста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3.1.8. Максимальный срок исполнения административной процедуры: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Прием и регистрация документов осуществляется:</w:t>
      </w:r>
    </w:p>
    <w:p w:rsidR="00614BB8" w:rsidRPr="00E82A45" w:rsidRDefault="00614BB8" w:rsidP="00E82A45">
      <w:pPr>
        <w:pStyle w:val="a9"/>
        <w:numPr>
          <w:ilvl w:val="0"/>
          <w:numId w:val="11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при личном приеме – не более 15 минут.</w:t>
      </w:r>
    </w:p>
    <w:p w:rsidR="00614BB8" w:rsidRPr="00E82A45" w:rsidRDefault="00614BB8" w:rsidP="00E82A45">
      <w:pPr>
        <w:pStyle w:val="a9"/>
        <w:numPr>
          <w:ilvl w:val="0"/>
          <w:numId w:val="11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при поступлении заявления и документов по почте, электронной почте МОО, посредством информационных систем – 1 рабочий день.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iCs/>
          <w:color w:val="000000"/>
          <w:sz w:val="24"/>
          <w:szCs w:val="24"/>
        </w:rPr>
        <w:t xml:space="preserve">Уведомление </w:t>
      </w:r>
      <w:r w:rsidRPr="00EE76E3">
        <w:rPr>
          <w:color w:val="000000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EE76E3">
        <w:rPr>
          <w:color w:val="000000"/>
          <w:sz w:val="24"/>
          <w:szCs w:val="24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EE76E3">
        <w:rPr>
          <w:color w:val="000000"/>
          <w:sz w:val="24"/>
          <w:szCs w:val="24"/>
        </w:rPr>
        <w:t xml:space="preserve"> действительности, </w:t>
      </w:r>
      <w:r w:rsidRPr="00EE76E3">
        <w:rPr>
          <w:iCs/>
          <w:color w:val="000000"/>
          <w:sz w:val="24"/>
          <w:szCs w:val="24"/>
        </w:rPr>
        <w:t xml:space="preserve">направляется в течение 3 дней со дня </w:t>
      </w:r>
      <w:r w:rsidRPr="00EE76E3">
        <w:rPr>
          <w:color w:val="000000"/>
          <w:sz w:val="24"/>
          <w:szCs w:val="24"/>
        </w:rPr>
        <w:t>завершения проведения такой проверки.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3.1.9. Результатом выполнения административной процедуры является:</w:t>
      </w:r>
    </w:p>
    <w:p w:rsidR="00614BB8" w:rsidRPr="00E82A45" w:rsidRDefault="00614BB8" w:rsidP="00E82A45">
      <w:pPr>
        <w:pStyle w:val="a9"/>
        <w:numPr>
          <w:ilvl w:val="0"/>
          <w:numId w:val="12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прием и регистрация заявления, выдача (направление) заявителю расписки в получении заявления (уведомления о получении заявления);</w:t>
      </w:r>
    </w:p>
    <w:p w:rsidR="00614BB8" w:rsidRPr="00E82A45" w:rsidRDefault="00614BB8" w:rsidP="00E82A45">
      <w:pPr>
        <w:pStyle w:val="a9"/>
        <w:numPr>
          <w:ilvl w:val="0"/>
          <w:numId w:val="12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 xml:space="preserve">направление </w:t>
      </w:r>
      <w:r w:rsidRPr="00E82A45">
        <w:rPr>
          <w:iCs/>
          <w:color w:val="000000"/>
          <w:sz w:val="24"/>
          <w:szCs w:val="24"/>
        </w:rPr>
        <w:t xml:space="preserve">уведомления </w:t>
      </w:r>
      <w:r w:rsidRPr="00E82A45">
        <w:rPr>
          <w:color w:val="000000"/>
          <w:sz w:val="24"/>
          <w:szCs w:val="24"/>
        </w:rPr>
        <w:t>об отказе в приеме к рассмотрению заявления.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 Рассмотрение заявления, принятие решения по итогам рассмотрения; направление (вручение) письма с информацией о присвоенном индивидуальном логине и пароле или уведомления об отказе в предоставлении муниципальной услуги.</w:t>
      </w:r>
    </w:p>
    <w:p w:rsidR="00EE76E3" w:rsidRPr="00EE76E3" w:rsidRDefault="00614BB8" w:rsidP="000D7D93">
      <w:pPr>
        <w:ind w:firstLine="567"/>
        <w:rPr>
          <w:color w:val="000000"/>
          <w:spacing w:val="-6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3.2.1. Основанием для начала административной процедуры является </w:t>
      </w:r>
      <w:r w:rsidRPr="00EE76E3">
        <w:rPr>
          <w:color w:val="000000"/>
          <w:spacing w:val="-6"/>
          <w:sz w:val="24"/>
          <w:szCs w:val="24"/>
        </w:rPr>
        <w:t>получение специалистом документов, предусмотренных пунктом 2.6.1 настоящего</w:t>
      </w:r>
      <w:r w:rsidR="000D7D93">
        <w:rPr>
          <w:color w:val="000000"/>
          <w:spacing w:val="-6"/>
          <w:sz w:val="24"/>
          <w:szCs w:val="24"/>
        </w:rPr>
        <w:t xml:space="preserve"> </w:t>
      </w:r>
      <w:r w:rsidRPr="00EE76E3">
        <w:rPr>
          <w:color w:val="000000"/>
          <w:spacing w:val="-6"/>
          <w:sz w:val="24"/>
          <w:szCs w:val="24"/>
        </w:rPr>
        <w:t>административного регламента.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3.2.2. Специалист, рассматривает представленные документы </w:t>
      </w:r>
      <w:r w:rsidRPr="00EE76E3">
        <w:rPr>
          <w:bCs/>
          <w:color w:val="000000"/>
          <w:sz w:val="24"/>
          <w:szCs w:val="24"/>
        </w:rPr>
        <w:t>и выявляет наличие (отсутствие) о</w:t>
      </w:r>
      <w:r w:rsidRPr="00EE76E3">
        <w:rPr>
          <w:color w:val="000000"/>
          <w:sz w:val="24"/>
          <w:szCs w:val="24"/>
        </w:rPr>
        <w:t>снований для отказа в предоставлении муниципальной услуги, предусмотренных пунктом 2.8.2 настоящего административного регламента.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3.2.3. В случае если в процессе рассмотрения заявления выявляются основания для отказа в предоставлении муниципальной услуги, специалист, подготавливает проект уведомления об отказе в предоставлении муниципальной услуги, по форме установленной приложением 2 к настоящему административному регламенту, с указанием причин в соответствии с пунктом 2.8.2 настоящего административного регламента.</w:t>
      </w:r>
    </w:p>
    <w:p w:rsidR="00EE76E3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В случае отсутствия оснований, предусмотренных пунктом 2.8.2 настоящего административного регламента, специалист, рассматривает представленные документы </w:t>
      </w:r>
      <w:r w:rsidRPr="00EE76E3">
        <w:rPr>
          <w:bCs/>
          <w:color w:val="000000"/>
          <w:sz w:val="24"/>
          <w:szCs w:val="24"/>
        </w:rPr>
        <w:t xml:space="preserve">и </w:t>
      </w:r>
      <w:r w:rsidRPr="00EE76E3">
        <w:rPr>
          <w:color w:val="000000"/>
          <w:sz w:val="24"/>
          <w:szCs w:val="24"/>
        </w:rPr>
        <w:t>готовит письмо с информацией о присвоенном индивидуальном логине и пароле.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указанном письме предоставляется право доступа к электронному дневнику, электронному журналу (индивидуальный логин и пароль), посредством которого Заявитель самостоятельно получает необходимую информацию об успеваемости обучающегося МОО.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3.2.4. </w:t>
      </w:r>
      <w:bookmarkStart w:id="5" w:name="_Hlk74137610"/>
      <w:r w:rsidRPr="00EE76E3">
        <w:rPr>
          <w:color w:val="000000"/>
          <w:sz w:val="24"/>
          <w:szCs w:val="24"/>
        </w:rPr>
        <w:t xml:space="preserve">Проект письма с информацией о присвоенном индивидуальном логине и пароле или проект уведомления об отказе в предоставлении муниципальной услуги </w:t>
      </w:r>
      <w:bookmarkEnd w:id="5"/>
      <w:r w:rsidRPr="00EE76E3">
        <w:rPr>
          <w:color w:val="000000"/>
          <w:sz w:val="24"/>
          <w:szCs w:val="24"/>
        </w:rPr>
        <w:t>представляется специалистом на подпись руководителю МОО или уполномоченному им специалисту МОО.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bookmarkStart w:id="6" w:name="_Hlk61873030"/>
      <w:r w:rsidRPr="00EE76E3">
        <w:rPr>
          <w:color w:val="000000"/>
          <w:sz w:val="24"/>
          <w:szCs w:val="24"/>
        </w:rPr>
        <w:t>3.2.5. Руководитель МОО или уполномоченный им специалист МОО,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3.2.6. Подписанные документы, указанные в пункте 3.3.4 настоящего административного регламента, регистрируются специалистом в установленном порядке.</w:t>
      </w:r>
    </w:p>
    <w:bookmarkEnd w:id="6"/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3.2.7. В день подписания проекта письма с информацией о присвоенном индивидуальном логине и пароле или проекта уведомления об отказе в предоставлении муниципальной услуги специалист осуществляет его направление заявителю способом, указанным в заявлении.</w:t>
      </w:r>
    </w:p>
    <w:p w:rsidR="00614BB8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Письмо с информацией о присвоенном индивидуальном логине и пароле или уведомление об отказе в предоставлении муниципальной услуги может быть выдано заявителю под роспись при наличии соответствующего указания в заявлении.</w:t>
      </w:r>
    </w:p>
    <w:p w:rsidR="00C00DEB" w:rsidRPr="00EE76E3" w:rsidRDefault="00614BB8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3.2.8. Максимальный срок выполнения административной процедуры 7 дней со дня получения специалистом всех документов (информации), необходимых для предоставления муниципальной услуги.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3.2.9. Результатом выполнения административной процедуры является: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направление (вручение) заявителю письма с информацией о присвоенном индивидуальном логине и пароле;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направление (вручение) заявителю уведомления об отказе в предоставлении муниципальной услуги.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E76E3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3.3.1. При предоставлении МОО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запись на прием в МОО для подачи запроса о предоставлении муниципальной услуги (далее – запрос);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формирование запроса;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прием и регистрация МОО запроса и иных документов, необходимых для предоставления муниципальной услуги;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получение сведений о ходе выполнения запроса;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досудебное (внесудебное) обжалование решений и действий (бездействия) МОО, должностного лица МОО;</w:t>
      </w:r>
    </w:p>
    <w:p w:rsidR="001333B5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E76E3" w:rsidRPr="00E82A45" w:rsidRDefault="001333B5" w:rsidP="00E82A45">
      <w:pPr>
        <w:pStyle w:val="a9"/>
        <w:numPr>
          <w:ilvl w:val="0"/>
          <w:numId w:val="13"/>
        </w:numPr>
        <w:rPr>
          <w:color w:val="000000"/>
          <w:sz w:val="24"/>
          <w:szCs w:val="24"/>
        </w:rPr>
      </w:pPr>
      <w:r w:rsidRPr="00E82A45">
        <w:rPr>
          <w:color w:val="000000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3.3.5.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</w:t>
      </w:r>
      <w:r w:rsidRPr="00EE76E3">
        <w:rPr>
          <w:color w:val="000000"/>
          <w:sz w:val="24"/>
          <w:szCs w:val="24"/>
        </w:rPr>
        <w:lastRenderedPageBreak/>
        <w:t>возможность получения по желанию заявителя</w:t>
      </w:r>
      <w:r w:rsidR="00EE76E3" w:rsidRPr="00EE76E3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pacing w:val="-6"/>
          <w:sz w:val="24"/>
          <w:szCs w:val="24"/>
        </w:rPr>
        <w:t>документа на бумажном носителе, подтверждающего содержание электронного</w:t>
      </w:r>
      <w:r w:rsidRPr="00EE76E3">
        <w:rPr>
          <w:color w:val="000000"/>
          <w:sz w:val="24"/>
          <w:szCs w:val="24"/>
        </w:rPr>
        <w:t xml:space="preserve"> документа.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1333B5" w:rsidRPr="00EE76E3" w:rsidRDefault="001333B5" w:rsidP="00EE76E3">
      <w:pPr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1333B5" w:rsidRPr="00EE76E3" w:rsidRDefault="001333B5" w:rsidP="00E82A45">
      <w:pPr>
        <w:keepNext/>
        <w:keepLines/>
        <w:spacing w:before="240" w:after="240"/>
        <w:ind w:firstLine="567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4. Формы </w:t>
      </w:r>
      <w:proofErr w:type="gramStart"/>
      <w:r w:rsidRPr="00EE76E3">
        <w:rPr>
          <w:color w:val="000000"/>
          <w:sz w:val="24"/>
          <w:szCs w:val="24"/>
        </w:rPr>
        <w:t>контроля за</w:t>
      </w:r>
      <w:proofErr w:type="gramEnd"/>
      <w:r w:rsidRPr="00EE76E3">
        <w:rPr>
          <w:color w:val="000000"/>
          <w:sz w:val="24"/>
          <w:szCs w:val="24"/>
        </w:rPr>
        <w:t xml:space="preserve"> исполнением административного регламента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4.1. </w:t>
      </w:r>
      <w:proofErr w:type="gramStart"/>
      <w:r w:rsidRPr="00EE76E3">
        <w:rPr>
          <w:color w:val="000000"/>
          <w:sz w:val="24"/>
          <w:szCs w:val="24"/>
        </w:rPr>
        <w:t>Контроль за</w:t>
      </w:r>
      <w:proofErr w:type="gramEnd"/>
      <w:r w:rsidRPr="00EE76E3">
        <w:rPr>
          <w:color w:val="000000"/>
          <w:sz w:val="24"/>
          <w:szCs w:val="24"/>
        </w:rPr>
        <w:t xml:space="preserve"> соблюдением МОО, специалистами МОО, участвующими в предоставлении муниципальной услуги, положений настоящего административного регламента осуществляется специалистами МОО, специально уполномоченными на осуществление данного контроля, руководителем МОО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специалистами МОО на основании распоряжения руководителя МОО.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4.2.1. 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4.2.2. Внеплановых проверок соблюдения и исполнения специалистами МОО,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МОО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специалистом МОО, уполномоченным на проведение проверки.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4.5. Специалисты МОО,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333B5" w:rsidRPr="00EE76E3" w:rsidRDefault="001333B5" w:rsidP="00EE76E3">
      <w:pPr>
        <w:widowControl w:val="0"/>
        <w:ind w:firstLine="56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4.6. Самостоятельной формой </w:t>
      </w:r>
      <w:proofErr w:type="gramStart"/>
      <w:r w:rsidRPr="00EE76E3">
        <w:rPr>
          <w:color w:val="000000"/>
          <w:sz w:val="24"/>
          <w:szCs w:val="24"/>
        </w:rPr>
        <w:t>контроля за</w:t>
      </w:r>
      <w:proofErr w:type="gramEnd"/>
      <w:r w:rsidRPr="00EE76E3">
        <w:rPr>
          <w:color w:val="000000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МОО.</w:t>
      </w:r>
    </w:p>
    <w:p w:rsidR="00EE76E3" w:rsidRPr="00EE76E3" w:rsidRDefault="001333B5" w:rsidP="00E82A45">
      <w:pPr>
        <w:keepNext/>
        <w:keepLines/>
        <w:spacing w:before="240" w:after="240"/>
        <w:ind w:firstLine="567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5. Досудебный (внесудебный) порядок обжалования решений и действий (бездействия) МОО, а также его должностных лиц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outlineLvl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МОО, </w:t>
      </w:r>
      <w:r w:rsidRPr="00EE76E3">
        <w:rPr>
          <w:bCs/>
          <w:color w:val="000000"/>
          <w:sz w:val="24"/>
          <w:szCs w:val="24"/>
        </w:rPr>
        <w:t>а также его должностных лиц, в том ч</w:t>
      </w:r>
      <w:r w:rsidRPr="00EE76E3">
        <w:rPr>
          <w:color w:val="000000"/>
          <w:sz w:val="24"/>
          <w:szCs w:val="24"/>
        </w:rPr>
        <w:t>исле в следующих случаях:</w:t>
      </w:r>
    </w:p>
    <w:p w:rsidR="00EE76E3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1333B5" w:rsidRPr="00EE76E3" w:rsidRDefault="001333B5" w:rsidP="00EE76E3">
      <w:pPr>
        <w:autoSpaceDE w:val="0"/>
        <w:ind w:right="-57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333B5" w:rsidRPr="00EE76E3" w:rsidRDefault="001333B5" w:rsidP="00EE76E3">
      <w:pPr>
        <w:widowControl w:val="0"/>
        <w:autoSpaceDE w:val="0"/>
        <w:autoSpaceDN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7) отказ МОО, специалиста МОО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333B5" w:rsidRPr="00EE76E3" w:rsidRDefault="001333B5" w:rsidP="00EE76E3">
      <w:pPr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1333B5" w:rsidRPr="00EE76E3" w:rsidRDefault="001333B5" w:rsidP="00EE76E3">
      <w:pPr>
        <w:autoSpaceDE w:val="0"/>
        <w:autoSpaceDN w:val="0"/>
        <w:adjustRightInd w:val="0"/>
        <w:ind w:right="-57" w:firstLine="708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210-ФЗ.</w:t>
      </w:r>
    </w:p>
    <w:p w:rsidR="00EE76E3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5.2. Жалоба подается в письменной форме на бумажном носителе, в электронной форме в МОО.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Жалоба на решения и действия (бездействие) МОО, специалиста МОО, руководителя МОО может быть направлена по почте, с использованием информационно-телекоммуникационной сети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Интернет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, официального сайта МОО, Единого портала государственных и муниципальных услуг, а также может быть принята при личном приеме заявителя.</w:t>
      </w:r>
    </w:p>
    <w:p w:rsidR="001333B5" w:rsidRPr="00EE76E3" w:rsidRDefault="001333B5" w:rsidP="00EE76E3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5.3. Жалобы на решения и действия (бездействие) руководителя МОО, подаются в вышестоящий орган (при его наличии) либо в случае его отсутствия рассматриваются непосредственно руководителем МОО.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5.4. Жалоба должна содержать: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1) наименование МОО, специалиста</w:t>
      </w:r>
      <w:r w:rsidRPr="00EE76E3">
        <w:rPr>
          <w:bCs/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МОО, его руководителя, решения и действия (бездействие) которых обжалуются;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EE76E3">
        <w:rPr>
          <w:color w:val="000000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76E3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3) сведения об обжалуемых решениях и действиях (бездействии) МОО, специалиста МОО;</w:t>
      </w:r>
    </w:p>
    <w:p w:rsidR="00EE76E3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4) доводы, на основании которых заявитель не согласен с решением и действиями (бездействием) МОО, специалиста</w:t>
      </w:r>
      <w:r w:rsidRPr="00EE76E3">
        <w:rPr>
          <w:bCs/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МОО.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МОО в течение трех дней со дня ее поступления.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Жалоба, поступившая в МОО, подлежит рассмотрению в течение пятнадцати рабочих дней со дня ее регистрации, а в случае обжалования отказа МОО в приеме документов у заявителя либо в исправлении допущенных опечаток и ошибок или</w:t>
      </w:r>
      <w:r w:rsidR="00EE76E3" w:rsidRPr="00EE76E3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5.6. В случае если в жалобе не </w:t>
      </w:r>
      <w:proofErr w:type="gramStart"/>
      <w:r w:rsidRPr="00EE76E3">
        <w:rPr>
          <w:color w:val="000000"/>
          <w:sz w:val="24"/>
          <w:szCs w:val="24"/>
        </w:rPr>
        <w:t>указаны</w:t>
      </w:r>
      <w:proofErr w:type="gramEnd"/>
      <w:r w:rsidRPr="00EE76E3">
        <w:rPr>
          <w:color w:val="000000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E76E3" w:rsidRPr="00EE76E3" w:rsidRDefault="001333B5" w:rsidP="00EE76E3">
      <w:pPr>
        <w:widowControl w:val="0"/>
        <w:ind w:right="-57" w:firstLine="720"/>
        <w:rPr>
          <w:bCs/>
          <w:color w:val="000000"/>
          <w:sz w:val="24"/>
          <w:szCs w:val="24"/>
        </w:rPr>
      </w:pPr>
      <w:r w:rsidRPr="00EE76E3">
        <w:rPr>
          <w:bCs/>
          <w:color w:val="000000"/>
          <w:sz w:val="24"/>
          <w:szCs w:val="24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333B5" w:rsidRPr="00EE76E3" w:rsidRDefault="001333B5" w:rsidP="00EE76E3">
      <w:pPr>
        <w:widowControl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E76E3">
        <w:rPr>
          <w:color w:val="000000"/>
          <w:sz w:val="24"/>
          <w:szCs w:val="24"/>
        </w:rPr>
        <w:t xml:space="preserve"> данному вопросу при условии, что </w:t>
      </w:r>
      <w:r w:rsidRPr="00EE76E3">
        <w:rPr>
          <w:color w:val="000000"/>
          <w:sz w:val="24"/>
          <w:szCs w:val="24"/>
        </w:rPr>
        <w:lastRenderedPageBreak/>
        <w:t>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strike/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2) в удовлетворении жалобы отказывается.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EE76E3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1) признание </w:t>
      </w:r>
      <w:proofErr w:type="gramStart"/>
      <w:r w:rsidRPr="00EE76E3">
        <w:rPr>
          <w:color w:val="000000"/>
          <w:sz w:val="24"/>
          <w:szCs w:val="24"/>
        </w:rPr>
        <w:t>правомерными</w:t>
      </w:r>
      <w:proofErr w:type="gramEnd"/>
      <w:r w:rsidRPr="00EE76E3">
        <w:rPr>
          <w:color w:val="000000"/>
          <w:sz w:val="24"/>
          <w:szCs w:val="24"/>
        </w:rPr>
        <w:t xml:space="preserve"> решения и (или) действий (бездействия) МОО, специалистов МОО;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333B5" w:rsidRPr="00EE76E3" w:rsidRDefault="001333B5" w:rsidP="00EE76E3">
      <w:pPr>
        <w:widowControl w:val="0"/>
        <w:autoSpaceDE w:val="0"/>
        <w:autoSpaceDN w:val="0"/>
        <w:adjustRightInd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333B5" w:rsidRPr="00EE76E3" w:rsidRDefault="001333B5" w:rsidP="00EE76E3">
      <w:pPr>
        <w:widowControl w:val="0"/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3B5" w:rsidRPr="00EE76E3" w:rsidRDefault="001333B5" w:rsidP="00EE76E3">
      <w:pPr>
        <w:autoSpaceDE w:val="0"/>
        <w:autoSpaceDN w:val="0"/>
        <w:adjustRightInd w:val="0"/>
        <w:ind w:right="-57" w:firstLine="708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МОО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76E3">
        <w:rPr>
          <w:color w:val="000000"/>
          <w:sz w:val="24"/>
          <w:szCs w:val="24"/>
        </w:rPr>
        <w:t>неудобства</w:t>
      </w:r>
      <w:proofErr w:type="gramEnd"/>
      <w:r w:rsidRPr="00EE76E3">
        <w:rPr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33B5" w:rsidRPr="00EE76E3" w:rsidRDefault="001333B5" w:rsidP="00EE76E3">
      <w:pPr>
        <w:autoSpaceDE w:val="0"/>
        <w:autoSpaceDN w:val="0"/>
        <w:adjustRightInd w:val="0"/>
        <w:ind w:right="-57" w:firstLine="708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В случае признания </w:t>
      </w:r>
      <w:proofErr w:type="gramStart"/>
      <w:r w:rsidRPr="00EE76E3">
        <w:rPr>
          <w:color w:val="000000"/>
          <w:sz w:val="24"/>
          <w:szCs w:val="24"/>
        </w:rPr>
        <w:t>жалобы</w:t>
      </w:r>
      <w:proofErr w:type="gramEnd"/>
      <w:r w:rsidRPr="00EE76E3">
        <w:rPr>
          <w:color w:val="000000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3B5" w:rsidRPr="00EE76E3" w:rsidRDefault="001333B5" w:rsidP="00EE76E3">
      <w:pPr>
        <w:autoSpaceDE w:val="0"/>
        <w:autoSpaceDN w:val="0"/>
        <w:adjustRightInd w:val="0"/>
        <w:ind w:right="-57" w:firstLine="720"/>
        <w:rPr>
          <w:bCs/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E76E3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76E3">
        <w:rPr>
          <w:color w:val="000000"/>
          <w:sz w:val="24"/>
          <w:szCs w:val="24"/>
        </w:rPr>
        <w:t xml:space="preserve"> или преступления специалист МОО, работник наделенные </w:t>
      </w:r>
      <w:r w:rsidRPr="00EE76E3">
        <w:rPr>
          <w:bCs/>
          <w:color w:val="000000"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333B5" w:rsidRPr="00EE76E3" w:rsidRDefault="001333B5" w:rsidP="00EE76E3">
      <w:pPr>
        <w:autoSpaceDE w:val="0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специалистов МОО в судебном порядке в соответствии с законодательством Российской Федерации.</w:t>
      </w:r>
    </w:p>
    <w:p w:rsidR="001333B5" w:rsidRPr="00EE76E3" w:rsidRDefault="001333B5" w:rsidP="00EE76E3">
      <w:pPr>
        <w:widowControl w:val="0"/>
        <w:shd w:val="clear" w:color="auto" w:fill="FFFFFF"/>
        <w:ind w:right="-57" w:firstLine="72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</w:t>
      </w:r>
      <w:r w:rsidR="00EE76E3" w:rsidRPr="00EE76E3">
        <w:rPr>
          <w:color w:val="000000"/>
          <w:sz w:val="24"/>
          <w:szCs w:val="24"/>
        </w:rPr>
        <w:t>№ </w:t>
      </w:r>
      <w:r w:rsidRPr="00EE76E3">
        <w:rPr>
          <w:color w:val="000000"/>
          <w:sz w:val="24"/>
          <w:szCs w:val="24"/>
        </w:rPr>
        <w:t>59-ФЗ "О порядке рассмотрения обращений граждан Российской Федерации".</w:t>
      </w:r>
    </w:p>
    <w:p w:rsidR="001333B5" w:rsidRPr="00EE76E3" w:rsidRDefault="001333B5" w:rsidP="00EE76E3">
      <w:pPr>
        <w:widowControl w:val="0"/>
        <w:ind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firstLine="0"/>
        <w:rPr>
          <w:color w:val="000000"/>
          <w:sz w:val="24"/>
          <w:szCs w:val="24"/>
        </w:rPr>
        <w:sectPr w:rsidR="00862FA1" w:rsidRPr="00EE76E3" w:rsidSect="00EE76E3">
          <w:headerReference w:type="first" r:id="rId10"/>
          <w:pgSz w:w="11907" w:h="16839" w:code="9"/>
          <w:pgMar w:top="1134" w:right="850" w:bottom="1134" w:left="1417" w:header="709" w:footer="0" w:gutter="0"/>
          <w:pgNumType w:start="1"/>
          <w:cols w:space="708"/>
          <w:titlePg/>
          <w:docGrid w:linePitch="381"/>
        </w:sect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ПРИЛОЖЕНИЕ 1</w:t>
      </w: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</w:t>
      </w:r>
      <w:r w:rsidR="00EE76E3" w:rsidRPr="00EE76E3">
        <w:rPr>
          <w:color w:val="000000"/>
          <w:sz w:val="24"/>
          <w:szCs w:val="24"/>
        </w:rPr>
        <w:t>"</w:t>
      </w: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4556D" w:rsidRPr="00EE76E3" w:rsidRDefault="00E4556D" w:rsidP="00EE76E3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E4556D" w:rsidRPr="00EE76E3" w:rsidRDefault="00E4556D" w:rsidP="00EE76E3">
      <w:pPr>
        <w:shd w:val="clear" w:color="auto" w:fill="FFFFFF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E76E3">
        <w:rPr>
          <w:rFonts w:eastAsia="Times New Roman"/>
          <w:color w:val="000000"/>
          <w:sz w:val="24"/>
          <w:szCs w:val="24"/>
          <w:lang w:eastAsia="ru-RU"/>
        </w:rPr>
        <w:t>ОРГАН,</w:t>
      </w:r>
      <w:r w:rsidR="00862FA1" w:rsidRPr="00EE76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62FA1" w:rsidRPr="00EE76E3">
        <w:rPr>
          <w:rFonts w:eastAsia="Times New Roman"/>
          <w:color w:val="000000"/>
          <w:sz w:val="24"/>
          <w:szCs w:val="24"/>
          <w:lang w:eastAsia="ru-RU"/>
        </w:rPr>
        <w:br/>
      </w:r>
      <w:r w:rsidRPr="00EE76E3">
        <w:rPr>
          <w:rFonts w:eastAsia="Times New Roman"/>
          <w:color w:val="000000"/>
          <w:sz w:val="24"/>
          <w:szCs w:val="24"/>
          <w:lang w:eastAsia="ru-RU"/>
        </w:rPr>
        <w:t>ответственный за организацию предоставления муниципальной услуги</w:t>
      </w:r>
      <w:r w:rsidR="00862FA1" w:rsidRPr="00EE76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E76E3" w:rsidRPr="00EE76E3">
        <w:rPr>
          <w:rFonts w:eastAsia="Times New Roman"/>
          <w:color w:val="000000"/>
          <w:sz w:val="24"/>
          <w:szCs w:val="24"/>
          <w:lang w:eastAsia="ru-RU"/>
        </w:rPr>
        <w:t>"</w:t>
      </w:r>
      <w:r w:rsidR="00862FA1" w:rsidRPr="00EE76E3">
        <w:rPr>
          <w:color w:val="000000"/>
          <w:sz w:val="24"/>
          <w:szCs w:val="24"/>
        </w:rPr>
        <w:t>Предоставление </w:t>
      </w:r>
      <w:r w:rsidR="005A6074" w:rsidRPr="00EE76E3">
        <w:rPr>
          <w:color w:val="000000"/>
          <w:sz w:val="24"/>
          <w:szCs w:val="24"/>
        </w:rPr>
        <w:t>информации о текущей успеваемости обучающегося, ведение электронного дневника и электронного журнала успеваемости</w:t>
      </w:r>
      <w:r w:rsidR="00EE76E3" w:rsidRPr="00EE76E3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E4556D" w:rsidRPr="00EE76E3" w:rsidRDefault="00E4556D" w:rsidP="00EE76E3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59" w:type="dxa"/>
        <w:tblLook w:val="04A0"/>
      </w:tblPr>
      <w:tblGrid>
        <w:gridCol w:w="2245"/>
        <w:gridCol w:w="2122"/>
        <w:gridCol w:w="2699"/>
        <w:gridCol w:w="2693"/>
      </w:tblGrid>
      <w:tr w:rsidR="00E4556D" w:rsidRPr="00EE76E3" w:rsidTr="00862FA1">
        <w:tc>
          <w:tcPr>
            <w:tcW w:w="2245" w:type="dxa"/>
            <w:hideMark/>
          </w:tcPr>
          <w:p w:rsidR="00E4556D" w:rsidRPr="00EE76E3" w:rsidRDefault="00E4556D" w:rsidP="00EE76E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2122" w:type="dxa"/>
            <w:hideMark/>
          </w:tcPr>
          <w:p w:rsidR="00E4556D" w:rsidRPr="00EE76E3" w:rsidRDefault="00E4556D" w:rsidP="00EE76E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="00862FA1"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9" w:type="dxa"/>
            <w:hideMark/>
          </w:tcPr>
          <w:p w:rsidR="00E4556D" w:rsidRPr="00EE76E3" w:rsidRDefault="00E4556D" w:rsidP="00EE76E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693" w:type="dxa"/>
            <w:hideMark/>
          </w:tcPr>
          <w:p w:rsidR="00E4556D" w:rsidRPr="00EE76E3" w:rsidRDefault="00E4556D" w:rsidP="00EE76E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E4556D" w:rsidRPr="00EE76E3" w:rsidTr="00862FA1">
        <w:tc>
          <w:tcPr>
            <w:tcW w:w="2245" w:type="dxa"/>
            <w:hideMark/>
          </w:tcPr>
          <w:p w:rsidR="00E4556D" w:rsidRPr="00EE76E3" w:rsidRDefault="00E4556D" w:rsidP="00EE76E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Отдел по образованию, спорту и молодежной политике администрации Старополтавского муниципального района</w:t>
            </w:r>
          </w:p>
        </w:tc>
        <w:tc>
          <w:tcPr>
            <w:tcW w:w="2122" w:type="dxa"/>
            <w:hideMark/>
          </w:tcPr>
          <w:p w:rsidR="00E4556D" w:rsidRPr="00EE76E3" w:rsidRDefault="00E4556D" w:rsidP="00E82A45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404211</w:t>
            </w:r>
            <w:r w:rsidR="00E82A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Волгоградская область, </w:t>
            </w:r>
            <w:proofErr w:type="gramStart"/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Старая Полтавка, ул.</w:t>
            </w:r>
            <w:r w:rsidR="00E82A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Ленина, </w:t>
            </w:r>
            <w:r w:rsidR="006703C9"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</w:t>
            </w:r>
            <w:r w:rsidR="00E82A4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9" w:type="dxa"/>
            <w:hideMark/>
          </w:tcPr>
          <w:p w:rsidR="006703C9" w:rsidRPr="00EE76E3" w:rsidRDefault="006703C9" w:rsidP="00EE76E3">
            <w:pPr>
              <w:pStyle w:val="ConsPlusNormal"/>
              <w:widowControl/>
              <w:autoSpaceDE w:val="0"/>
              <w:autoSpaceDN w:val="0"/>
              <w:adjustRightInd w:val="0"/>
              <w:ind w:left="51" w:hanging="51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>понедельник - с 8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до 17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часов,</w:t>
            </w:r>
          </w:p>
          <w:p w:rsidR="006703C9" w:rsidRPr="00EE76E3" w:rsidRDefault="006703C9" w:rsidP="00EE76E3">
            <w:pPr>
              <w:pStyle w:val="ConsPlusNormal"/>
              <w:widowControl/>
              <w:autoSpaceDE w:val="0"/>
              <w:autoSpaceDN w:val="0"/>
              <w:adjustRightInd w:val="0"/>
              <w:ind w:left="51" w:hanging="51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>вторник - пятница - с 8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до 16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часов,</w:t>
            </w:r>
          </w:p>
          <w:p w:rsidR="006703C9" w:rsidRPr="00EE76E3" w:rsidRDefault="006703C9" w:rsidP="00EE76E3">
            <w:pPr>
              <w:pStyle w:val="ConsPlusNormal"/>
              <w:widowControl/>
              <w:autoSpaceDE w:val="0"/>
              <w:autoSpaceDN w:val="0"/>
              <w:adjustRightInd w:val="0"/>
              <w:ind w:left="51" w:hanging="51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>обеденный перерыв - с 12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до 13</w:t>
            </w:r>
            <w:r w:rsidR="00090337">
              <w:rPr>
                <w:rFonts w:ascii="Times New Roman" w:hAnsi="Times New Roman"/>
                <w:sz w:val="24"/>
                <w:szCs w:val="24"/>
              </w:rPr>
              <w:t>: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00 часов,</w:t>
            </w:r>
          </w:p>
          <w:p w:rsidR="00E4556D" w:rsidRPr="00EE76E3" w:rsidRDefault="006703C9" w:rsidP="00EE76E3">
            <w:pPr>
              <w:pStyle w:val="ConsPlusNormal"/>
              <w:widowControl/>
              <w:autoSpaceDE w:val="0"/>
              <w:autoSpaceDN w:val="0"/>
              <w:adjustRightInd w:val="0"/>
              <w:ind w:left="51" w:hanging="51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>выходные: суббота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2693" w:type="dxa"/>
            <w:hideMark/>
          </w:tcPr>
          <w:p w:rsidR="006703C9" w:rsidRPr="00EE76E3" w:rsidRDefault="006703C9" w:rsidP="00E82A45">
            <w:pPr>
              <w:pStyle w:val="ConsPlusNormal"/>
              <w:widowControl/>
              <w:autoSpaceDE w:val="0"/>
              <w:autoSpaceDN w:val="0"/>
              <w:adjustRightInd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 xml:space="preserve">Справочный телефон отдела: 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br/>
            </w:r>
            <w:r w:rsidRPr="00EE76E3">
              <w:rPr>
                <w:rFonts w:ascii="Times New Roman" w:hAnsi="Times New Roman"/>
                <w:sz w:val="24"/>
                <w:szCs w:val="24"/>
              </w:rPr>
              <w:t>8(84493)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 xml:space="preserve">4-33-43; 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br/>
            </w:r>
            <w:r w:rsidRPr="00EE76E3">
              <w:rPr>
                <w:rFonts w:ascii="Times New Roman" w:hAnsi="Times New Roman"/>
                <w:sz w:val="24"/>
                <w:szCs w:val="24"/>
              </w:rPr>
              <w:t>4-32-53</w:t>
            </w:r>
          </w:p>
          <w:p w:rsidR="006703C9" w:rsidRPr="00EE76E3" w:rsidRDefault="006703C9" w:rsidP="00E82A45">
            <w:pPr>
              <w:pStyle w:val="ConsPlusNormal"/>
              <w:widowControl/>
              <w:autoSpaceDE w:val="0"/>
              <w:autoSpaceDN w:val="0"/>
              <w:adjustRightInd w:val="0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EE76E3">
              <w:rPr>
                <w:rFonts w:ascii="Times New Roman" w:hAnsi="Times New Roman"/>
                <w:sz w:val="24"/>
                <w:szCs w:val="24"/>
              </w:rPr>
              <w:t xml:space="preserve">Факс отдела: 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br/>
            </w:r>
            <w:r w:rsidRPr="00EE76E3">
              <w:rPr>
                <w:rFonts w:ascii="Times New Roman" w:hAnsi="Times New Roman"/>
                <w:sz w:val="24"/>
                <w:szCs w:val="24"/>
              </w:rPr>
              <w:t>8(84493)</w:t>
            </w:r>
            <w:r w:rsidR="00862FA1" w:rsidRPr="00EE7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6E3">
              <w:rPr>
                <w:rFonts w:ascii="Times New Roman" w:hAnsi="Times New Roman"/>
                <w:sz w:val="24"/>
                <w:szCs w:val="24"/>
              </w:rPr>
              <w:t>4-32-53</w:t>
            </w:r>
          </w:p>
          <w:p w:rsidR="00E4556D" w:rsidRPr="00EE76E3" w:rsidRDefault="00E4556D" w:rsidP="00EE76E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почта: </w:t>
            </w:r>
            <w:r w:rsidRPr="00EE76E3">
              <w:rPr>
                <w:color w:val="000000"/>
                <w:sz w:val="24"/>
                <w:szCs w:val="24"/>
              </w:rPr>
              <w:t>obr@stpadmin.ru</w:t>
            </w:r>
          </w:p>
        </w:tc>
      </w:tr>
    </w:tbl>
    <w:p w:rsidR="00A62372" w:rsidRPr="00EE76E3" w:rsidRDefault="00A62372" w:rsidP="00090337">
      <w:pPr>
        <w:shd w:val="clear" w:color="auto" w:fill="FFFFFF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E4556D" w:rsidRPr="00EE76E3" w:rsidRDefault="00E4556D" w:rsidP="00EE76E3">
      <w:pPr>
        <w:shd w:val="clear" w:color="auto" w:fill="FFFFFF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EE76E3">
        <w:rPr>
          <w:rFonts w:eastAsia="Times New Roman"/>
          <w:color w:val="000000"/>
          <w:sz w:val="24"/>
          <w:szCs w:val="24"/>
          <w:lang w:eastAsia="ru-RU"/>
        </w:rPr>
        <w:t>Учреждения, непосредственно предоставляющие муниципальную услугу</w:t>
      </w:r>
      <w:r w:rsidR="00862FA1" w:rsidRPr="00EE76E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E76E3" w:rsidRPr="00EE76E3">
        <w:rPr>
          <w:rFonts w:eastAsia="Times New Roman"/>
          <w:color w:val="000000"/>
          <w:sz w:val="24"/>
          <w:szCs w:val="24"/>
          <w:lang w:eastAsia="ru-RU"/>
        </w:rPr>
        <w:t>"</w:t>
      </w:r>
      <w:r w:rsidR="00862FA1" w:rsidRPr="00EE76E3">
        <w:rPr>
          <w:color w:val="000000"/>
          <w:sz w:val="24"/>
          <w:szCs w:val="24"/>
        </w:rPr>
        <w:t>Предоставление </w:t>
      </w:r>
      <w:r w:rsidR="00424878" w:rsidRPr="00EE76E3">
        <w:rPr>
          <w:color w:val="000000"/>
          <w:sz w:val="24"/>
          <w:szCs w:val="24"/>
        </w:rPr>
        <w:t>информации о текущей успеваемости обучающегося, ведение электронного дневника и электронного журнала успеваемости</w:t>
      </w:r>
      <w:r w:rsidR="00424878" w:rsidRPr="00EE76E3">
        <w:rPr>
          <w:rStyle w:val="a8"/>
          <w:color w:val="000000"/>
          <w:sz w:val="24"/>
          <w:szCs w:val="24"/>
        </w:rPr>
        <w:t xml:space="preserve"> </w:t>
      </w:r>
      <w:r w:rsidR="00424878" w:rsidRPr="00EE76E3">
        <w:rPr>
          <w:rStyle w:val="213"/>
          <w:rFonts w:eastAsia="Calibri"/>
          <w:b w:val="0"/>
          <w:i w:val="0"/>
          <w:sz w:val="24"/>
          <w:szCs w:val="24"/>
        </w:rPr>
        <w:t xml:space="preserve">на территории </w:t>
      </w:r>
      <w:r w:rsidR="00424878" w:rsidRPr="00EE76E3">
        <w:rPr>
          <w:color w:val="000000"/>
          <w:sz w:val="24"/>
          <w:szCs w:val="24"/>
        </w:rPr>
        <w:t>Старополтавского муниципального района Волгоградской области</w:t>
      </w:r>
      <w:r w:rsidR="00EE76E3" w:rsidRPr="00EE76E3">
        <w:rPr>
          <w:rFonts w:eastAsia="Times New Roman"/>
          <w:color w:val="000000"/>
          <w:sz w:val="24"/>
          <w:szCs w:val="24"/>
          <w:lang w:eastAsia="ru-RU"/>
        </w:rPr>
        <w:t>"</w:t>
      </w:r>
    </w:p>
    <w:p w:rsidR="00A62372" w:rsidRPr="00EE76E3" w:rsidRDefault="00A62372" w:rsidP="00EE76E3">
      <w:pPr>
        <w:widowControl w:val="0"/>
        <w:ind w:firstLine="0"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29"/>
        <w:gridCol w:w="2096"/>
        <w:gridCol w:w="2604"/>
        <w:gridCol w:w="2227"/>
      </w:tblGrid>
      <w:tr w:rsidR="002A7422" w:rsidRPr="00EE76E3" w:rsidTr="00090337">
        <w:tc>
          <w:tcPr>
            <w:tcW w:w="3062" w:type="dxa"/>
            <w:vMerge w:val="restart"/>
          </w:tcPr>
          <w:p w:rsidR="002A7422" w:rsidRPr="00EE76E3" w:rsidRDefault="002A7422" w:rsidP="0009033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  <w:shd w:val="clear" w:color="auto" w:fill="FFFFFF"/>
              </w:rPr>
              <w:t>Наименование подведомственных или подотчетных организаций, ответственных за исполнение услуги</w:t>
            </w:r>
          </w:p>
        </w:tc>
        <w:tc>
          <w:tcPr>
            <w:tcW w:w="6791" w:type="dxa"/>
            <w:gridSpan w:val="3"/>
          </w:tcPr>
          <w:p w:rsidR="002A7422" w:rsidRPr="00EE76E3" w:rsidRDefault="002A7422" w:rsidP="0009033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  <w:shd w:val="clear" w:color="auto" w:fill="FFFFFF"/>
              </w:rPr>
              <w:t>Адреса подведомственных или подотчетных организаций, ответственных за исполнение услуги</w:t>
            </w:r>
          </w:p>
        </w:tc>
      </w:tr>
      <w:tr w:rsidR="002A7422" w:rsidRPr="00EE76E3" w:rsidTr="00090337">
        <w:tc>
          <w:tcPr>
            <w:tcW w:w="3062" w:type="dxa"/>
            <w:vMerge/>
          </w:tcPr>
          <w:p w:rsidR="002A7422" w:rsidRPr="00EE76E3" w:rsidRDefault="002A7422" w:rsidP="00090337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</w:tcPr>
          <w:p w:rsidR="002A7422" w:rsidRPr="00EE76E3" w:rsidRDefault="002A7422" w:rsidP="00090337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6E3">
              <w:rPr>
                <w:color w:val="000000"/>
              </w:rPr>
              <w:t>Почтовый адрес</w:t>
            </w:r>
          </w:p>
        </w:tc>
        <w:tc>
          <w:tcPr>
            <w:tcW w:w="2297" w:type="dxa"/>
          </w:tcPr>
          <w:p w:rsidR="002031F0" w:rsidRPr="00EE76E3" w:rsidRDefault="002A7422" w:rsidP="00090337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6E3">
              <w:rPr>
                <w:color w:val="000000"/>
              </w:rPr>
              <w:t>телефон</w:t>
            </w:r>
            <w:r w:rsidR="00862FA1" w:rsidRPr="00EE76E3">
              <w:rPr>
                <w:color w:val="000000"/>
              </w:rPr>
              <w:t xml:space="preserve">, </w:t>
            </w:r>
            <w:proofErr w:type="spellStart"/>
            <w:r w:rsidR="002031F0" w:rsidRPr="00EE76E3">
              <w:rPr>
                <w:color w:val="000000"/>
              </w:rPr>
              <w:t>e-mail</w:t>
            </w:r>
            <w:proofErr w:type="spellEnd"/>
          </w:p>
        </w:tc>
        <w:tc>
          <w:tcPr>
            <w:tcW w:w="2398" w:type="dxa"/>
          </w:tcPr>
          <w:p w:rsidR="002A7422" w:rsidRPr="00EE76E3" w:rsidRDefault="002031F0" w:rsidP="00090337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6E3">
              <w:rPr>
                <w:color w:val="000000"/>
              </w:rPr>
              <w:t>Время работы</w:t>
            </w:r>
          </w:p>
        </w:tc>
      </w:tr>
      <w:tr w:rsidR="002031F0" w:rsidRPr="00EE76E3" w:rsidTr="00561987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Беляевская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EE76E3">
              <w:rPr>
                <w:color w:val="000000"/>
                <w:sz w:val="24"/>
                <w:szCs w:val="24"/>
              </w:rPr>
              <w:t>404217, Волгоградская область, Старополтавский район, с.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 xml:space="preserve">Беляевка, ул. Школьная, 5 </w:t>
            </w:r>
            <w:r w:rsidRPr="00EE76E3">
              <w:rPr>
                <w:color w:val="000000"/>
                <w:sz w:val="24"/>
                <w:szCs w:val="24"/>
              </w:rPr>
              <w:lastRenderedPageBreak/>
              <w:t>"а"</w:t>
            </w:r>
            <w:proofErr w:type="gramEnd"/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(884493)47334</w:t>
            </w:r>
          </w:p>
          <w:p w:rsidR="00950797" w:rsidRPr="00EE76E3" w:rsidRDefault="00C14A90" w:rsidP="0009033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shk-belyaevka@yandex.ru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суббота, 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воскресенье - выходной</w:t>
            </w:r>
          </w:p>
        </w:tc>
      </w:tr>
      <w:tr w:rsidR="002031F0" w:rsidRPr="00EE76E3" w:rsidTr="00561987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Валуевская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404218, Волгоградская область, Старополтавский район, с.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Валуевка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 Центральная, 45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pacing w:val="6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(884493) </w:t>
            </w:r>
            <w:r w:rsidRPr="00EE76E3">
              <w:rPr>
                <w:color w:val="000000"/>
                <w:spacing w:val="6"/>
                <w:sz w:val="24"/>
                <w:szCs w:val="24"/>
              </w:rPr>
              <w:t>47731</w:t>
            </w:r>
          </w:p>
          <w:p w:rsidR="008679F6" w:rsidRPr="00EE76E3" w:rsidRDefault="008679F6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val-sc@mail.ru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B94AC5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Верхневодянская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404201, Волгоградская область, 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>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>Верхняя Водянка, ул.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>Школьная, 3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left="12" w:firstLine="0"/>
              <w:jc w:val="left"/>
              <w:rPr>
                <w:color w:val="000000"/>
                <w:spacing w:val="-11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</w:t>
            </w:r>
            <w:r w:rsidRPr="00EE76E3">
              <w:rPr>
                <w:color w:val="000000"/>
                <w:spacing w:val="-11"/>
                <w:sz w:val="24"/>
                <w:szCs w:val="24"/>
              </w:rPr>
              <w:t>46533</w:t>
            </w:r>
          </w:p>
          <w:p w:rsidR="008679F6" w:rsidRPr="00EE76E3" w:rsidRDefault="008679F6" w:rsidP="00EE76E3">
            <w:pPr>
              <w:ind w:left="12" w:firstLine="0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EE76E3">
              <w:rPr>
                <w:color w:val="000000"/>
                <w:spacing w:val="-10"/>
                <w:sz w:val="24"/>
                <w:szCs w:val="24"/>
              </w:rPr>
              <w:t>vodjanka@yandex.ru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B94AC5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"Верхнеерусланская основная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404207, Волгоградская область, 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>. Верхний Еруслан, ул.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>Школьная, 9/3</w:t>
            </w:r>
          </w:p>
        </w:tc>
        <w:tc>
          <w:tcPr>
            <w:tcW w:w="2297" w:type="dxa"/>
          </w:tcPr>
          <w:p w:rsidR="00775790" w:rsidRPr="00EE76E3" w:rsidRDefault="002031F0" w:rsidP="00EE76E3">
            <w:pPr>
              <w:ind w:firstLine="0"/>
              <w:jc w:val="left"/>
              <w:rPr>
                <w:color w:val="000000"/>
                <w:spacing w:val="-11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</w:t>
            </w:r>
            <w:r w:rsidR="00775790" w:rsidRPr="00EE76E3">
              <w:rPr>
                <w:color w:val="000000"/>
                <w:spacing w:val="-11"/>
                <w:sz w:val="24"/>
                <w:szCs w:val="24"/>
              </w:rPr>
              <w:t xml:space="preserve"> 44063</w:t>
            </w:r>
          </w:p>
          <w:p w:rsidR="008679F6" w:rsidRPr="00EE76E3" w:rsidRDefault="008679F6" w:rsidP="00EE76E3">
            <w:pPr>
              <w:ind w:firstLine="0"/>
              <w:jc w:val="left"/>
              <w:rPr>
                <w:color w:val="000000"/>
                <w:spacing w:val="-11"/>
                <w:sz w:val="24"/>
                <w:szCs w:val="24"/>
              </w:rPr>
            </w:pPr>
            <w:r w:rsidRPr="00EE76E3">
              <w:rPr>
                <w:color w:val="000000"/>
                <w:spacing w:val="-11"/>
                <w:sz w:val="24"/>
                <w:szCs w:val="24"/>
              </w:rPr>
              <w:t>schkolaeruslan@mail.ru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2F7F57">
        <w:tc>
          <w:tcPr>
            <w:tcW w:w="3062" w:type="dxa"/>
            <w:vAlign w:val="center"/>
          </w:tcPr>
          <w:p w:rsidR="002031F0" w:rsidRPr="00EE76E3" w:rsidRDefault="002031F0" w:rsidP="00EE76E3">
            <w:pPr>
              <w:spacing w:before="6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Гмелинская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 им. В.П.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Агаркова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  <w:vAlign w:val="center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404200, Волгоградская область, 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>. Гмелинка, ул. Новостройка, 35</w:t>
            </w:r>
          </w:p>
        </w:tc>
        <w:tc>
          <w:tcPr>
            <w:tcW w:w="2297" w:type="dxa"/>
          </w:tcPr>
          <w:p w:rsidR="00775790" w:rsidRPr="00EE76E3" w:rsidRDefault="002031F0" w:rsidP="00EE76E3">
            <w:pPr>
              <w:ind w:firstLine="0"/>
              <w:jc w:val="left"/>
              <w:rPr>
                <w:color w:val="000000"/>
                <w:spacing w:val="-9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</w:t>
            </w:r>
            <w:r w:rsidR="00775790" w:rsidRPr="00EE76E3">
              <w:rPr>
                <w:color w:val="000000"/>
                <w:spacing w:val="-9"/>
                <w:sz w:val="24"/>
                <w:szCs w:val="24"/>
              </w:rPr>
              <w:t xml:space="preserve"> 48246</w:t>
            </w:r>
          </w:p>
          <w:p w:rsidR="002031F0" w:rsidRPr="00EE76E3" w:rsidRDefault="00602D99" w:rsidP="00627FB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pacing w:val="-9"/>
                <w:sz w:val="24"/>
                <w:szCs w:val="24"/>
              </w:rPr>
              <w:t>gmshkola@yandex.ru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CB082A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Иловатская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404220, Волгоградская область, Старополтавский район, с.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>Иловатка, ул.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r w:rsidRPr="00EE76E3">
              <w:rPr>
                <w:color w:val="000000"/>
                <w:sz w:val="24"/>
                <w:szCs w:val="24"/>
              </w:rPr>
              <w:t>Школьная, 3</w:t>
            </w:r>
            <w:r w:rsidR="00561987" w:rsidRPr="00EE76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(884493)41161</w:t>
            </w:r>
          </w:p>
          <w:p w:rsidR="00EA6255" w:rsidRPr="00EE76E3" w:rsidRDefault="00EA6255" w:rsidP="00EE76E3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ilovskola@mail.ru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CB082A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"Кановская основная школа" Старополтавского района </w:t>
            </w:r>
            <w:r w:rsidRPr="00EE76E3">
              <w:rPr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E4CD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 xml:space="preserve">404205, Волгоградская область, Старополтавский район, с.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Кано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, </w:t>
            </w:r>
            <w:r w:rsidRPr="00EE76E3">
              <w:rPr>
                <w:color w:val="000000"/>
                <w:sz w:val="24"/>
                <w:szCs w:val="24"/>
              </w:rPr>
              <w:lastRenderedPageBreak/>
              <w:t>ул.</w:t>
            </w:r>
            <w:r w:rsidR="000E4CD1">
              <w:rPr>
                <w:color w:val="000000"/>
                <w:sz w:val="24"/>
                <w:szCs w:val="24"/>
              </w:rPr>
              <w:t> </w:t>
            </w:r>
            <w:bookmarkStart w:id="7" w:name="_GoBack"/>
            <w:bookmarkEnd w:id="7"/>
            <w:r w:rsidRPr="00EE76E3">
              <w:rPr>
                <w:color w:val="000000"/>
                <w:sz w:val="24"/>
                <w:szCs w:val="24"/>
              </w:rPr>
              <w:t>Мира, 18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(884493)45921</w:t>
            </w:r>
          </w:p>
          <w:p w:rsidR="00EA6255" w:rsidRPr="00EE76E3" w:rsidRDefault="008E53B8" w:rsidP="00090337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kano-shkola@mail.ru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13:00 до 16:00 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570384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 xml:space="preserve">Муниципальное казенное образовательное учреждение "Колышкинская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404224, Волгоградская область, Старополтавский район, с.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Колышкино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пер. Школьный, 3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pacing w:val="-1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(884493) </w:t>
            </w:r>
            <w:r w:rsidRPr="00EE76E3">
              <w:rPr>
                <w:color w:val="000000"/>
                <w:spacing w:val="-10"/>
                <w:sz w:val="24"/>
                <w:szCs w:val="24"/>
              </w:rPr>
              <w:t>49960</w:t>
            </w:r>
          </w:p>
          <w:p w:rsidR="00634DB9" w:rsidRPr="00EE76E3" w:rsidRDefault="00634DB9" w:rsidP="00EE76E3">
            <w:pPr>
              <w:ind w:firstLine="0"/>
              <w:jc w:val="left"/>
              <w:rPr>
                <w:color w:val="000000"/>
                <w:spacing w:val="-11"/>
                <w:sz w:val="24"/>
                <w:szCs w:val="24"/>
              </w:rPr>
            </w:pPr>
            <w:r w:rsidRPr="00EE76E3">
              <w:rPr>
                <w:color w:val="000000"/>
                <w:spacing w:val="-11"/>
                <w:sz w:val="24"/>
                <w:szCs w:val="24"/>
              </w:rPr>
              <w:t>kolishkinoshool@mail.ru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AE7B9C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"Красноярская средняя школа" Старополтавского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404222, Волгоградская область, Старополтавский район, с. Красный Яр, ул. Первомайская, 1</w:t>
            </w:r>
          </w:p>
        </w:tc>
        <w:tc>
          <w:tcPr>
            <w:tcW w:w="2297" w:type="dxa"/>
          </w:tcPr>
          <w:p w:rsidR="00EE76E3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 49210</w:t>
            </w:r>
          </w:p>
          <w:p w:rsidR="00086A06" w:rsidRPr="00EE76E3" w:rsidRDefault="00086A06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k-krajar-edu@yandex.ru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F97882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Курнаевская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  <w:vAlign w:val="center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404225, Волгоградская область, Старополтавский район, с.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Курнаевка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 Школьная, 42 "а"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884493)47053</w:t>
            </w:r>
          </w:p>
          <w:p w:rsidR="00F97882" w:rsidRPr="00EE76E3" w:rsidRDefault="00F97882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kurnaevka-edu@yandex.ru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AE7B9C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"Лятошинская средняя школа" Старополтавского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9033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404212, Волгоградская область, Старополтавский район, с.</w:t>
            </w:r>
            <w:r w:rsidR="0009033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Лятошинка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 Центральная, 1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rPr>
                <w:color w:val="000000"/>
                <w:spacing w:val="-7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</w:t>
            </w:r>
            <w:r w:rsidRPr="00EE76E3">
              <w:rPr>
                <w:color w:val="000000"/>
                <w:spacing w:val="-7"/>
                <w:sz w:val="24"/>
                <w:szCs w:val="24"/>
              </w:rPr>
              <w:t xml:space="preserve"> 45522</w:t>
            </w:r>
          </w:p>
          <w:p w:rsidR="00F97882" w:rsidRPr="00EE76E3" w:rsidRDefault="00F97882" w:rsidP="00EE76E3">
            <w:pPr>
              <w:ind w:firstLine="0"/>
              <w:rPr>
                <w:color w:val="000000"/>
                <w:spacing w:val="-10"/>
                <w:sz w:val="24"/>
                <w:szCs w:val="24"/>
              </w:rPr>
            </w:pPr>
            <w:r w:rsidRPr="00EE76E3">
              <w:rPr>
                <w:color w:val="000000"/>
                <w:spacing w:val="-10"/>
                <w:sz w:val="24"/>
                <w:szCs w:val="24"/>
              </w:rPr>
              <w:t>lyatoshinka-sosch@yandex.ru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022D42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"Новополтавская средняя школа им. А.Г.Кораблева" Старополтавского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404215, Волгоградская область, 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 xml:space="preserve"> Полтавка, ул. 40 лет Победы, 1 "а"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 47643</w:t>
            </w:r>
          </w:p>
          <w:p w:rsidR="00D85979" w:rsidRPr="00EE76E3" w:rsidRDefault="00D85979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novpol.mou@mail.ru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022D42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EE76E3"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Новоквасниковская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09033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4042</w:t>
            </w:r>
            <w:r w:rsidR="00AE7B9C" w:rsidRPr="00EE76E3">
              <w:rPr>
                <w:color w:val="000000"/>
                <w:sz w:val="24"/>
                <w:szCs w:val="24"/>
              </w:rPr>
              <w:t>09</w:t>
            </w:r>
            <w:r w:rsidR="00090337">
              <w:rPr>
                <w:color w:val="000000"/>
                <w:sz w:val="24"/>
                <w:szCs w:val="24"/>
              </w:rPr>
              <w:t xml:space="preserve">, </w:t>
            </w:r>
            <w:r w:rsidRPr="00EE76E3">
              <w:rPr>
                <w:color w:val="000000"/>
                <w:sz w:val="24"/>
                <w:szCs w:val="24"/>
              </w:rPr>
              <w:t xml:space="preserve">Волгоградская область, </w:t>
            </w:r>
            <w:r w:rsidRPr="00EE76E3">
              <w:rPr>
                <w:color w:val="000000"/>
                <w:sz w:val="24"/>
                <w:szCs w:val="24"/>
              </w:rPr>
              <w:lastRenderedPageBreak/>
              <w:t xml:space="preserve">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 xml:space="preserve">. Новая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Квасниковка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 Школьная, 19</w:t>
            </w:r>
          </w:p>
        </w:tc>
        <w:tc>
          <w:tcPr>
            <w:tcW w:w="2297" w:type="dxa"/>
          </w:tcPr>
          <w:p w:rsidR="00EE76E3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(884493) 45234</w:t>
            </w:r>
          </w:p>
          <w:p w:rsidR="0038174E" w:rsidRPr="00EE76E3" w:rsidRDefault="0038174E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kvasnikovka@yandex.ru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8:00 до 12:00 </w:t>
            </w: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022D42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lastRenderedPageBreak/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Салтовская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404213. Волгоградская область, Старополтавский район, с.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Салтово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 Первомайская, 45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pacing w:val="-7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(884493)</w:t>
            </w:r>
            <w:r w:rsidRPr="00EE76E3">
              <w:rPr>
                <w:color w:val="000000"/>
                <w:spacing w:val="-7"/>
                <w:sz w:val="24"/>
                <w:szCs w:val="24"/>
              </w:rPr>
              <w:t>45635</w:t>
            </w:r>
          </w:p>
          <w:p w:rsidR="00A36804" w:rsidRPr="00EE76E3" w:rsidRDefault="00A36804" w:rsidP="00EE76E3">
            <w:pPr>
              <w:ind w:firstLine="0"/>
              <w:jc w:val="left"/>
              <w:rPr>
                <w:color w:val="000000"/>
                <w:spacing w:val="-14"/>
                <w:sz w:val="24"/>
                <w:szCs w:val="24"/>
              </w:rPr>
            </w:pPr>
            <w:r w:rsidRPr="00EE76E3">
              <w:rPr>
                <w:color w:val="000000"/>
                <w:spacing w:val="-14"/>
                <w:sz w:val="24"/>
                <w:szCs w:val="24"/>
              </w:rPr>
              <w:t>saltovs.shkola@yandex.ru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022D42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"Старополтавская средняя школа" Старополтавского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40421</w:t>
            </w:r>
            <w:r w:rsidR="00AE7B9C" w:rsidRPr="00EE76E3">
              <w:rPr>
                <w:color w:val="000000"/>
                <w:sz w:val="24"/>
                <w:szCs w:val="24"/>
              </w:rPr>
              <w:t>1</w:t>
            </w:r>
            <w:r w:rsidRPr="00EE76E3">
              <w:rPr>
                <w:color w:val="000000"/>
                <w:sz w:val="24"/>
                <w:szCs w:val="24"/>
              </w:rPr>
              <w:t xml:space="preserve">. Волгоградская область, Старополтавский район,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E76E3">
              <w:rPr>
                <w:color w:val="000000"/>
                <w:sz w:val="24"/>
                <w:szCs w:val="24"/>
              </w:rPr>
              <w:t>. Старая Полтавка, ул. Победы, 90 "а"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(84493)43555</w:t>
            </w:r>
          </w:p>
          <w:p w:rsidR="00CD60DF" w:rsidRPr="00EE76E3" w:rsidRDefault="00CD60DF" w:rsidP="00EE76E3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stp-school@narod.ru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232957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Торгунская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средняя школа"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Старополтавского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404202, Волгоградская область, Старополтавский район, с. </w:t>
            </w:r>
            <w:proofErr w:type="spellStart"/>
            <w:r w:rsidRPr="00EE76E3">
              <w:rPr>
                <w:color w:val="000000"/>
                <w:sz w:val="24"/>
                <w:szCs w:val="24"/>
              </w:rPr>
              <w:t>Торгун</w:t>
            </w:r>
            <w:proofErr w:type="spellEnd"/>
            <w:r w:rsidRPr="00EE76E3">
              <w:rPr>
                <w:color w:val="000000"/>
                <w:sz w:val="24"/>
                <w:szCs w:val="24"/>
              </w:rPr>
              <w:t>, ул. Набережная, 23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pacing w:val="-15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(884493) </w:t>
            </w:r>
            <w:r w:rsidRPr="00EE76E3">
              <w:rPr>
                <w:color w:val="000000"/>
                <w:spacing w:val="-15"/>
                <w:sz w:val="24"/>
                <w:szCs w:val="24"/>
              </w:rPr>
              <w:t>46371</w:t>
            </w:r>
          </w:p>
          <w:p w:rsidR="00CD60DF" w:rsidRPr="00EE76E3" w:rsidRDefault="00CD60DF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torgun-school@mail.ru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  <w:tr w:rsidR="002031F0" w:rsidRPr="00EE76E3" w:rsidTr="00D303DE">
        <w:tc>
          <w:tcPr>
            <w:tcW w:w="3062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"Харьковская средняя школа" Старополтавского района Волгоградской области</w:t>
            </w:r>
          </w:p>
        </w:tc>
        <w:tc>
          <w:tcPr>
            <w:tcW w:w="2096" w:type="dxa"/>
          </w:tcPr>
          <w:p w:rsidR="002031F0" w:rsidRPr="00EE76E3" w:rsidRDefault="002031F0" w:rsidP="00627FB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  <w:lang w:eastAsia="ru-RU"/>
              </w:rPr>
              <w:t>404204, Волгоградская область, Старополтавский район, с.</w:t>
            </w:r>
            <w:r w:rsidR="00627FBD">
              <w:rPr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E76E3">
              <w:rPr>
                <w:color w:val="000000"/>
                <w:sz w:val="24"/>
                <w:szCs w:val="24"/>
                <w:lang w:eastAsia="ru-RU"/>
              </w:rPr>
              <w:t>Харьковка</w:t>
            </w:r>
            <w:proofErr w:type="spellEnd"/>
            <w:r w:rsidRPr="00EE76E3">
              <w:rPr>
                <w:color w:val="000000"/>
                <w:sz w:val="24"/>
                <w:szCs w:val="24"/>
                <w:lang w:eastAsia="ru-RU"/>
              </w:rPr>
              <w:t>, ул. Школьная,</w:t>
            </w:r>
            <w:r w:rsidR="00627F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6E3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</w:tcPr>
          <w:p w:rsidR="002031F0" w:rsidRPr="00EE76E3" w:rsidRDefault="002031F0" w:rsidP="00EE76E3">
            <w:pPr>
              <w:ind w:firstLine="0"/>
              <w:jc w:val="left"/>
              <w:rPr>
                <w:color w:val="000000"/>
                <w:spacing w:val="-5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 xml:space="preserve">(884493) </w:t>
            </w:r>
            <w:r w:rsidRPr="00EE76E3">
              <w:rPr>
                <w:color w:val="000000"/>
                <w:spacing w:val="-5"/>
                <w:sz w:val="24"/>
                <w:szCs w:val="24"/>
              </w:rPr>
              <w:t>46633</w:t>
            </w:r>
          </w:p>
          <w:p w:rsidR="00F05E6E" w:rsidRPr="00EE76E3" w:rsidRDefault="00F05E6E" w:rsidP="00EE76E3">
            <w:pPr>
              <w:ind w:firstLine="0"/>
              <w:jc w:val="left"/>
              <w:rPr>
                <w:color w:val="000000"/>
                <w:spacing w:val="-9"/>
                <w:sz w:val="24"/>
                <w:szCs w:val="24"/>
              </w:rPr>
            </w:pPr>
            <w:r w:rsidRPr="00EE76E3">
              <w:rPr>
                <w:color w:val="000000"/>
                <w:spacing w:val="-9"/>
                <w:sz w:val="24"/>
                <w:szCs w:val="24"/>
              </w:rPr>
              <w:t>xarkovka@yandex.ru</w:t>
            </w:r>
          </w:p>
        </w:tc>
        <w:tc>
          <w:tcPr>
            <w:tcW w:w="2398" w:type="dxa"/>
            <w:vAlign w:val="center"/>
          </w:tcPr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понедельник-пятница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8:00 до 12:00 часов,</w:t>
            </w:r>
          </w:p>
          <w:p w:rsidR="002031F0" w:rsidRPr="00EE76E3" w:rsidRDefault="002031F0" w:rsidP="00EE7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13:00 до 16:00 час.</w:t>
            </w:r>
          </w:p>
          <w:p w:rsidR="002031F0" w:rsidRPr="00EE76E3" w:rsidRDefault="002031F0" w:rsidP="00EE76E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суббота, воскресенье - выходной</w:t>
            </w:r>
          </w:p>
        </w:tc>
      </w:tr>
    </w:tbl>
    <w:p w:rsidR="00975FA5" w:rsidRPr="00EE76E3" w:rsidRDefault="00975FA5" w:rsidP="00EE76E3">
      <w:pPr>
        <w:widowControl w:val="0"/>
        <w:ind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firstLine="0"/>
        <w:rPr>
          <w:color w:val="000000"/>
          <w:sz w:val="24"/>
          <w:szCs w:val="24"/>
        </w:rPr>
        <w:sectPr w:rsidR="00862FA1" w:rsidRPr="00EE76E3" w:rsidSect="00EE76E3">
          <w:pgSz w:w="11907" w:h="16839" w:code="9"/>
          <w:pgMar w:top="1134" w:right="850" w:bottom="1134" w:left="1417" w:header="709" w:footer="0" w:gutter="0"/>
          <w:pgNumType w:start="1"/>
          <w:cols w:space="708"/>
          <w:titlePg/>
          <w:docGrid w:linePitch="381"/>
        </w:sect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ПРИЛОЖЕНИЕ 2</w:t>
      </w: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</w:t>
      </w:r>
      <w:r w:rsidR="00EE76E3" w:rsidRPr="00EE76E3">
        <w:rPr>
          <w:color w:val="000000"/>
          <w:sz w:val="24"/>
          <w:szCs w:val="24"/>
        </w:rPr>
        <w:t>"</w:t>
      </w: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1333B5" w:rsidRPr="00EE76E3" w:rsidRDefault="00862FA1" w:rsidP="00EE76E3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ФОРМА</w:t>
      </w:r>
    </w:p>
    <w:p w:rsidR="00862FA1" w:rsidRPr="00EE76E3" w:rsidRDefault="00862FA1" w:rsidP="00EE76E3">
      <w:pPr>
        <w:widowControl w:val="0"/>
        <w:ind w:firstLine="0"/>
        <w:rPr>
          <w:color w:val="000000"/>
          <w:sz w:val="24"/>
          <w:szCs w:val="24"/>
        </w:rPr>
      </w:pPr>
    </w:p>
    <w:p w:rsidR="0017313B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Руководителю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EE76E3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Pr="00090337" w:rsidRDefault="0017313B" w:rsidP="00090337">
      <w:pPr>
        <w:widowControl w:val="0"/>
        <w:ind w:left="4536" w:firstLine="0"/>
        <w:jc w:val="center"/>
        <w:rPr>
          <w:color w:val="000000"/>
          <w:sz w:val="24"/>
          <w:szCs w:val="24"/>
          <w:vertAlign w:val="superscript"/>
        </w:rPr>
      </w:pPr>
      <w:r w:rsidRPr="00090337">
        <w:rPr>
          <w:color w:val="000000"/>
          <w:sz w:val="24"/>
          <w:szCs w:val="24"/>
          <w:vertAlign w:val="superscript"/>
        </w:rPr>
        <w:t>(наименование образовательной организации)</w:t>
      </w:r>
    </w:p>
    <w:p w:rsidR="00EE76E3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Pr="00090337" w:rsidRDefault="0017313B" w:rsidP="00090337">
      <w:pPr>
        <w:widowControl w:val="0"/>
        <w:ind w:left="4536" w:firstLine="0"/>
        <w:jc w:val="center"/>
        <w:rPr>
          <w:color w:val="000000"/>
          <w:sz w:val="24"/>
          <w:szCs w:val="24"/>
          <w:vertAlign w:val="superscript"/>
        </w:rPr>
      </w:pPr>
      <w:r w:rsidRPr="00090337">
        <w:rPr>
          <w:color w:val="000000"/>
          <w:sz w:val="24"/>
          <w:szCs w:val="24"/>
          <w:vertAlign w:val="superscript"/>
        </w:rPr>
        <w:t>(ФИО (последнее при наличии) руководителя)</w:t>
      </w:r>
    </w:p>
    <w:p w:rsidR="0017313B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Pr="00090337" w:rsidRDefault="0017313B" w:rsidP="00090337">
      <w:pPr>
        <w:widowControl w:val="0"/>
        <w:ind w:left="4536" w:firstLine="0"/>
        <w:jc w:val="center"/>
        <w:rPr>
          <w:color w:val="000000"/>
          <w:sz w:val="24"/>
          <w:szCs w:val="24"/>
          <w:vertAlign w:val="superscript"/>
        </w:rPr>
      </w:pPr>
      <w:proofErr w:type="gramStart"/>
      <w:r w:rsidRPr="00090337">
        <w:rPr>
          <w:color w:val="000000"/>
          <w:sz w:val="24"/>
          <w:szCs w:val="24"/>
          <w:vertAlign w:val="superscript"/>
        </w:rPr>
        <w:t>(ФИО (последнее при наличии) родителя (законного</w:t>
      </w:r>
      <w:r w:rsidR="00090337">
        <w:rPr>
          <w:color w:val="000000"/>
          <w:sz w:val="24"/>
          <w:szCs w:val="24"/>
          <w:vertAlign w:val="superscript"/>
        </w:rPr>
        <w:t xml:space="preserve"> </w:t>
      </w:r>
      <w:r w:rsidRPr="00090337">
        <w:rPr>
          <w:color w:val="000000"/>
          <w:sz w:val="24"/>
          <w:szCs w:val="24"/>
          <w:vertAlign w:val="superscript"/>
        </w:rPr>
        <w:t>представителя)</w:t>
      </w:r>
      <w:proofErr w:type="gramEnd"/>
    </w:p>
    <w:p w:rsidR="0017313B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proofErr w:type="gramStart"/>
      <w:r w:rsidRPr="00EE76E3">
        <w:rPr>
          <w:color w:val="000000"/>
          <w:sz w:val="24"/>
          <w:szCs w:val="24"/>
        </w:rPr>
        <w:t>проживающей</w:t>
      </w:r>
      <w:proofErr w:type="gramEnd"/>
      <w:r w:rsidRPr="00EE76E3">
        <w:rPr>
          <w:color w:val="000000"/>
          <w:sz w:val="24"/>
          <w:szCs w:val="24"/>
        </w:rPr>
        <w:t xml:space="preserve"> (его) по адресу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17313B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Серия, номер документа удостоверяющего</w:t>
      </w:r>
      <w:r w:rsidR="00090337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личность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090337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кем </w:t>
      </w:r>
      <w:proofErr w:type="gramStart"/>
      <w:r w:rsidRPr="00EE76E3">
        <w:rPr>
          <w:color w:val="000000"/>
          <w:sz w:val="24"/>
          <w:szCs w:val="24"/>
        </w:rPr>
        <w:t>выдан</w:t>
      </w:r>
      <w:proofErr w:type="gramEnd"/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090337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Вид родства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17313B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Реквизиты документа, подтверждающего законность</w:t>
      </w:r>
      <w:r w:rsidR="00090337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предоставления прав обучающегося</w:t>
      </w:r>
      <w:r w:rsidR="00090337">
        <w:rPr>
          <w:color w:val="000000"/>
          <w:sz w:val="24"/>
          <w:szCs w:val="24"/>
        </w:rPr>
        <w:t xml:space="preserve"> </w:t>
      </w:r>
      <w:r w:rsidR="00090337" w:rsidRPr="00090337">
        <w:rPr>
          <w:color w:val="000000"/>
          <w:sz w:val="24"/>
          <w:szCs w:val="24"/>
          <w:u w:val="single"/>
        </w:rPr>
        <w:tab/>
      </w:r>
      <w:r w:rsidR="00090337">
        <w:rPr>
          <w:color w:val="000000"/>
          <w:sz w:val="24"/>
          <w:szCs w:val="24"/>
          <w:u w:val="single"/>
        </w:rPr>
        <w:br/>
      </w:r>
      <w:r w:rsidR="00090337">
        <w:rPr>
          <w:color w:val="000000"/>
          <w:sz w:val="24"/>
          <w:szCs w:val="24"/>
          <w:u w:val="single"/>
        </w:rPr>
        <w:tab/>
      </w:r>
    </w:p>
    <w:p w:rsidR="00EE76E3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7313B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контактный телефон (при наличии):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EE76E3" w:rsidRPr="00EE76E3" w:rsidRDefault="0017313B" w:rsidP="00090337">
      <w:pPr>
        <w:widowControl w:val="0"/>
        <w:tabs>
          <w:tab w:val="right" w:leader="underscore" w:pos="9639"/>
        </w:tabs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адрес электронной почты (при наличии):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tab/>
      </w:r>
    </w:p>
    <w:p w:rsidR="0017313B" w:rsidRPr="00EE76E3" w:rsidRDefault="00090337" w:rsidP="00090337">
      <w:pPr>
        <w:widowControl w:val="0"/>
        <w:tabs>
          <w:tab w:val="right" w:leader="underscore" w:pos="9639"/>
        </w:tabs>
        <w:ind w:left="4536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333B5" w:rsidRDefault="001333B5" w:rsidP="00090337">
      <w:pPr>
        <w:widowControl w:val="0"/>
        <w:ind w:firstLine="0"/>
        <w:rPr>
          <w:color w:val="000000"/>
          <w:sz w:val="24"/>
          <w:szCs w:val="24"/>
        </w:rPr>
      </w:pPr>
    </w:p>
    <w:p w:rsidR="00090337" w:rsidRPr="00EE76E3" w:rsidRDefault="00090337" w:rsidP="00090337">
      <w:pPr>
        <w:widowControl w:val="0"/>
        <w:ind w:firstLine="0"/>
        <w:rPr>
          <w:color w:val="000000"/>
          <w:sz w:val="24"/>
          <w:szCs w:val="24"/>
        </w:rPr>
      </w:pPr>
    </w:p>
    <w:p w:rsidR="001333B5" w:rsidRPr="00EE76E3" w:rsidRDefault="001333B5" w:rsidP="00090337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ЗАЯВЛЕНИЕ</w:t>
      </w:r>
      <w:r w:rsidR="00090337">
        <w:rPr>
          <w:color w:val="000000"/>
          <w:sz w:val="24"/>
          <w:szCs w:val="24"/>
        </w:rPr>
        <w:t xml:space="preserve"> </w:t>
      </w:r>
      <w:r w:rsidR="00090337">
        <w:rPr>
          <w:color w:val="000000"/>
          <w:sz w:val="24"/>
          <w:szCs w:val="24"/>
        </w:rPr>
        <w:br/>
      </w:r>
      <w:r w:rsidRPr="00EE76E3">
        <w:rPr>
          <w:color w:val="000000"/>
          <w:sz w:val="24"/>
          <w:szCs w:val="24"/>
        </w:rPr>
        <w:t>о предоставлении информации о текущей успеваемости в форме электронного дневника</w:t>
      </w:r>
    </w:p>
    <w:p w:rsidR="001333B5" w:rsidRPr="00EE76E3" w:rsidRDefault="001333B5" w:rsidP="00090337">
      <w:pPr>
        <w:widowControl w:val="0"/>
        <w:ind w:firstLine="0"/>
        <w:rPr>
          <w:color w:val="000000"/>
          <w:sz w:val="24"/>
          <w:szCs w:val="24"/>
        </w:rPr>
      </w:pPr>
    </w:p>
    <w:p w:rsidR="00EE76E3" w:rsidRPr="00EE76E3" w:rsidRDefault="001333B5" w:rsidP="00D625D4">
      <w:pPr>
        <w:widowControl w:val="0"/>
        <w:tabs>
          <w:tab w:val="right" w:leader="underscore" w:pos="9639"/>
        </w:tabs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Прошу предоставить доступ к электронному дневнику и электронному журналу успеваемости для получения информации о текущей успеваемости обучающегося ___ класса</w:t>
      </w:r>
      <w:r w:rsidR="00D625D4">
        <w:rPr>
          <w:color w:val="000000"/>
          <w:sz w:val="24"/>
          <w:szCs w:val="24"/>
        </w:rPr>
        <w:br/>
      </w:r>
      <w:r w:rsidR="00D625D4">
        <w:rPr>
          <w:color w:val="000000"/>
          <w:sz w:val="24"/>
          <w:szCs w:val="24"/>
        </w:rPr>
        <w:tab/>
      </w:r>
      <w:r w:rsidRPr="00EE76E3">
        <w:rPr>
          <w:color w:val="000000"/>
          <w:sz w:val="24"/>
          <w:szCs w:val="24"/>
        </w:rPr>
        <w:t>.</w:t>
      </w:r>
    </w:p>
    <w:p w:rsidR="001333B5" w:rsidRPr="00090337" w:rsidRDefault="001333B5" w:rsidP="00EE76E3">
      <w:pPr>
        <w:widowControl w:val="0"/>
        <w:jc w:val="center"/>
        <w:rPr>
          <w:color w:val="000000"/>
          <w:sz w:val="24"/>
          <w:szCs w:val="24"/>
          <w:vertAlign w:val="superscript"/>
        </w:rPr>
      </w:pPr>
      <w:r w:rsidRPr="00090337">
        <w:rPr>
          <w:color w:val="000000"/>
          <w:sz w:val="24"/>
          <w:szCs w:val="24"/>
          <w:vertAlign w:val="superscript"/>
        </w:rPr>
        <w:t>(фамилия, имя отчество (после</w:t>
      </w:r>
      <w:r w:rsidR="00090337" w:rsidRPr="00090337">
        <w:rPr>
          <w:color w:val="000000"/>
          <w:sz w:val="24"/>
          <w:szCs w:val="24"/>
          <w:vertAlign w:val="superscript"/>
        </w:rPr>
        <w:t xml:space="preserve">днее при наличии) </w:t>
      </w:r>
      <w:proofErr w:type="gramStart"/>
      <w:r w:rsidR="00090337" w:rsidRPr="00090337">
        <w:rPr>
          <w:color w:val="000000"/>
          <w:sz w:val="24"/>
          <w:szCs w:val="24"/>
          <w:vertAlign w:val="superscript"/>
        </w:rPr>
        <w:t>обучающегося</w:t>
      </w:r>
      <w:proofErr w:type="gramEnd"/>
      <w:r w:rsidR="00090337" w:rsidRPr="00090337">
        <w:rPr>
          <w:color w:val="000000"/>
          <w:sz w:val="24"/>
          <w:szCs w:val="24"/>
          <w:vertAlign w:val="superscript"/>
        </w:rPr>
        <w:t>)</w:t>
      </w:r>
    </w:p>
    <w:p w:rsidR="001333B5" w:rsidRPr="00EE76E3" w:rsidRDefault="001333B5" w:rsidP="00EE76E3">
      <w:pPr>
        <w:widowControl w:val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Даю согласие для использования моих персональных данных и данных моего ребенка</w:t>
      </w:r>
      <w:r w:rsidR="00D625D4">
        <w:rPr>
          <w:color w:val="000000"/>
          <w:sz w:val="24"/>
          <w:szCs w:val="24"/>
        </w:rPr>
        <w:t>.</w:t>
      </w:r>
    </w:p>
    <w:p w:rsidR="00D625D4" w:rsidRDefault="00D625D4" w:rsidP="00EE76E3">
      <w:pPr>
        <w:widowControl w:val="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567"/>
        <w:gridCol w:w="4536"/>
      </w:tblGrid>
      <w:tr w:rsidR="00D625D4" w:rsidTr="00D625D4">
        <w:tc>
          <w:tcPr>
            <w:tcW w:w="3118" w:type="dxa"/>
            <w:tcBorders>
              <w:bottom w:val="single" w:sz="4" w:space="0" w:color="auto"/>
            </w:tcBorders>
          </w:tcPr>
          <w:p w:rsidR="00D625D4" w:rsidRDefault="00D625D4" w:rsidP="00EE76E3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625D4" w:rsidRDefault="00D625D4" w:rsidP="00EE76E3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25D4" w:rsidRDefault="00D625D4" w:rsidP="00EE76E3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625D4" w:rsidRPr="00D625D4" w:rsidTr="00D625D4">
        <w:tc>
          <w:tcPr>
            <w:tcW w:w="3118" w:type="dxa"/>
            <w:tcBorders>
              <w:top w:val="single" w:sz="4" w:space="0" w:color="auto"/>
            </w:tcBorders>
          </w:tcPr>
          <w:p w:rsidR="00D625D4" w:rsidRPr="00D625D4" w:rsidRDefault="00D625D4" w:rsidP="00D625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625D4">
              <w:rPr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567" w:type="dxa"/>
          </w:tcPr>
          <w:p w:rsidR="00D625D4" w:rsidRPr="00D625D4" w:rsidRDefault="00D625D4" w:rsidP="00D625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625D4" w:rsidRPr="00D625D4" w:rsidRDefault="00D625D4" w:rsidP="00D625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D625D4">
              <w:rPr>
                <w:color w:val="000000"/>
                <w:sz w:val="24"/>
                <w:szCs w:val="24"/>
                <w:vertAlign w:val="superscript"/>
              </w:rPr>
              <w:t>(фамилия, имя, отчество (последнее при наличии)</w:t>
            </w:r>
            <w:proofErr w:type="gramEnd"/>
          </w:p>
        </w:tc>
      </w:tr>
    </w:tbl>
    <w:p w:rsidR="00D625D4" w:rsidRDefault="00D625D4" w:rsidP="00EE76E3">
      <w:pPr>
        <w:widowControl w:val="0"/>
        <w:rPr>
          <w:color w:val="000000"/>
          <w:sz w:val="24"/>
          <w:szCs w:val="24"/>
        </w:rPr>
      </w:pPr>
    </w:p>
    <w:p w:rsidR="001333B5" w:rsidRPr="00EE76E3" w:rsidRDefault="00EE76E3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"</w:t>
      </w:r>
      <w:r w:rsidR="001333B5" w:rsidRPr="00EE76E3">
        <w:rPr>
          <w:color w:val="000000"/>
          <w:sz w:val="24"/>
          <w:szCs w:val="24"/>
        </w:rPr>
        <w:t>____</w:t>
      </w:r>
      <w:r w:rsidRPr="00EE76E3">
        <w:rPr>
          <w:color w:val="000000"/>
          <w:sz w:val="24"/>
          <w:szCs w:val="24"/>
        </w:rPr>
        <w:t>"</w:t>
      </w:r>
      <w:r w:rsidR="001333B5" w:rsidRPr="00EE76E3">
        <w:rPr>
          <w:color w:val="000000"/>
          <w:sz w:val="24"/>
          <w:szCs w:val="24"/>
        </w:rPr>
        <w:t>___________________20</w:t>
      </w:r>
      <w:r w:rsidRPr="00EE76E3">
        <w:rPr>
          <w:color w:val="000000"/>
          <w:sz w:val="24"/>
          <w:szCs w:val="24"/>
        </w:rPr>
        <w:t xml:space="preserve"> </w:t>
      </w:r>
      <w:r w:rsidR="001333B5" w:rsidRPr="00EE76E3">
        <w:rPr>
          <w:color w:val="000000"/>
          <w:sz w:val="24"/>
          <w:szCs w:val="24"/>
        </w:rPr>
        <w:t>г.</w:t>
      </w:r>
    </w:p>
    <w:p w:rsidR="00862FA1" w:rsidRPr="00EE76E3" w:rsidRDefault="00862FA1" w:rsidP="00EE76E3">
      <w:pPr>
        <w:ind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ind w:firstLine="0"/>
        <w:rPr>
          <w:color w:val="000000"/>
          <w:sz w:val="24"/>
          <w:szCs w:val="24"/>
        </w:rPr>
        <w:sectPr w:rsidR="00862FA1" w:rsidRPr="00EE76E3" w:rsidSect="00EE76E3">
          <w:pgSz w:w="11907" w:h="16839" w:code="9"/>
          <w:pgMar w:top="1134" w:right="850" w:bottom="1134" w:left="1417" w:header="709" w:footer="0" w:gutter="0"/>
          <w:pgNumType w:start="1"/>
          <w:cols w:space="708"/>
          <w:titlePg/>
          <w:docGrid w:linePitch="381"/>
        </w:sect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lastRenderedPageBreak/>
        <w:t>ПРИЛОЖЕНИЕ 3</w:t>
      </w: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</w:p>
    <w:p w:rsidR="00862FA1" w:rsidRPr="00EE76E3" w:rsidRDefault="00862FA1" w:rsidP="00EE76E3">
      <w:pPr>
        <w:widowControl w:val="0"/>
        <w:ind w:left="4536" w:firstLine="0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</w:t>
      </w:r>
      <w:r w:rsidR="00EE76E3" w:rsidRPr="00EE76E3">
        <w:rPr>
          <w:color w:val="000000"/>
          <w:sz w:val="24"/>
          <w:szCs w:val="24"/>
        </w:rPr>
        <w:t>"</w:t>
      </w: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862FA1" w:rsidRPr="00EE76E3" w:rsidRDefault="00862FA1" w:rsidP="00EE76E3">
      <w:pPr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1333B5" w:rsidRPr="00EE76E3" w:rsidRDefault="00862FA1" w:rsidP="00EE76E3">
      <w:pPr>
        <w:widowControl w:val="0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ФОРМА</w:t>
      </w:r>
    </w:p>
    <w:p w:rsidR="00862FA1" w:rsidRDefault="00862FA1" w:rsidP="00EE76E3">
      <w:pPr>
        <w:widowControl w:val="0"/>
        <w:ind w:firstLine="0"/>
        <w:rPr>
          <w:color w:val="000000"/>
          <w:sz w:val="24"/>
          <w:szCs w:val="24"/>
        </w:rPr>
      </w:pPr>
    </w:p>
    <w:p w:rsidR="00D625D4" w:rsidRPr="00EE76E3" w:rsidRDefault="00D625D4" w:rsidP="00EE76E3">
      <w:pPr>
        <w:widowControl w:val="0"/>
        <w:ind w:firstLine="0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5072"/>
      </w:tblGrid>
      <w:tr w:rsidR="001333B5" w:rsidRPr="00EE76E3" w:rsidTr="002F7F57"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B5" w:rsidRPr="00EE76E3" w:rsidRDefault="001333B5" w:rsidP="00D625D4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Бланк образовательной организации</w:t>
            </w:r>
          </w:p>
        </w:tc>
        <w:tc>
          <w:tcPr>
            <w:tcW w:w="5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3B5" w:rsidRPr="00EE76E3" w:rsidRDefault="001333B5" w:rsidP="00627FBD">
            <w:pPr>
              <w:ind w:right="-218" w:firstLine="0"/>
              <w:jc w:val="center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Адресат</w:t>
            </w:r>
          </w:p>
        </w:tc>
      </w:tr>
    </w:tbl>
    <w:p w:rsidR="00D625D4" w:rsidRDefault="00D625D4" w:rsidP="00D625D4">
      <w:pPr>
        <w:widowControl w:val="0"/>
        <w:ind w:firstLine="0"/>
        <w:rPr>
          <w:color w:val="000000"/>
          <w:sz w:val="24"/>
          <w:szCs w:val="24"/>
        </w:rPr>
      </w:pPr>
    </w:p>
    <w:p w:rsidR="001333B5" w:rsidRPr="00EE76E3" w:rsidRDefault="001333B5" w:rsidP="00D625D4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УВЕДОМЛЕНИЕ</w:t>
      </w:r>
    </w:p>
    <w:p w:rsidR="001333B5" w:rsidRPr="00EE76E3" w:rsidRDefault="001333B5" w:rsidP="00D625D4">
      <w:pPr>
        <w:ind w:firstLine="0"/>
        <w:rPr>
          <w:color w:val="000000"/>
          <w:sz w:val="24"/>
          <w:szCs w:val="24"/>
        </w:rPr>
      </w:pPr>
    </w:p>
    <w:p w:rsidR="001333B5" w:rsidRPr="00EE76E3" w:rsidRDefault="001333B5" w:rsidP="00D625D4">
      <w:pPr>
        <w:tabs>
          <w:tab w:val="right" w:leader="underscore" w:pos="9639"/>
        </w:tabs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 xml:space="preserve">Уведомляем Вас об отказе в предоставлении муниципальной услуги 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 w:rsidR="00EE76E3" w:rsidRPr="00EE76E3">
        <w:rPr>
          <w:color w:val="000000"/>
          <w:sz w:val="24"/>
          <w:szCs w:val="24"/>
        </w:rPr>
        <w:t>"</w:t>
      </w:r>
      <w:r w:rsidRPr="00EE76E3">
        <w:rPr>
          <w:color w:val="000000"/>
          <w:sz w:val="24"/>
          <w:szCs w:val="24"/>
        </w:rPr>
        <w:t xml:space="preserve"> на основании </w:t>
      </w:r>
      <w:r w:rsidR="00D625D4">
        <w:rPr>
          <w:color w:val="000000"/>
          <w:sz w:val="24"/>
          <w:szCs w:val="24"/>
        </w:rPr>
        <w:tab/>
      </w:r>
      <w:r w:rsidRPr="00EE76E3">
        <w:rPr>
          <w:color w:val="000000"/>
          <w:sz w:val="24"/>
          <w:szCs w:val="24"/>
        </w:rPr>
        <w:t>.</w:t>
      </w:r>
    </w:p>
    <w:p w:rsidR="001333B5" w:rsidRDefault="001333B5" w:rsidP="00627FBD">
      <w:pPr>
        <w:ind w:firstLine="0"/>
        <w:rPr>
          <w:color w:val="000000"/>
          <w:sz w:val="24"/>
          <w:szCs w:val="24"/>
        </w:rPr>
      </w:pPr>
    </w:p>
    <w:p w:rsidR="00627FBD" w:rsidRPr="00EE76E3" w:rsidRDefault="00627FBD" w:rsidP="00627FBD">
      <w:pPr>
        <w:ind w:firstLine="0"/>
        <w:rPr>
          <w:color w:val="000000"/>
          <w:sz w:val="24"/>
          <w:szCs w:val="24"/>
        </w:rPr>
      </w:pPr>
    </w:p>
    <w:p w:rsidR="001333B5" w:rsidRDefault="001333B5" w:rsidP="00D625D4">
      <w:pPr>
        <w:ind w:firstLine="0"/>
        <w:rPr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1359"/>
        <w:gridCol w:w="3177"/>
      </w:tblGrid>
      <w:tr w:rsidR="00D625D4" w:rsidTr="00D625D4">
        <w:tc>
          <w:tcPr>
            <w:tcW w:w="5103" w:type="dxa"/>
          </w:tcPr>
          <w:p w:rsidR="00D625D4" w:rsidRDefault="00D625D4" w:rsidP="00D625D4">
            <w:pPr>
              <w:ind w:firstLine="0"/>
              <w:rPr>
                <w:color w:val="000000"/>
                <w:sz w:val="24"/>
                <w:szCs w:val="24"/>
              </w:rPr>
            </w:pPr>
            <w:r w:rsidRPr="00EE76E3">
              <w:rPr>
                <w:color w:val="000000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1359" w:type="dxa"/>
          </w:tcPr>
          <w:p w:rsidR="00D625D4" w:rsidRDefault="00D625D4" w:rsidP="00D625D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625D4" w:rsidRDefault="00D625D4" w:rsidP="00D625D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5D4" w:rsidTr="00D625D4">
        <w:tc>
          <w:tcPr>
            <w:tcW w:w="5103" w:type="dxa"/>
          </w:tcPr>
          <w:p w:rsidR="00D625D4" w:rsidRDefault="00D625D4" w:rsidP="00D625D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</w:tcPr>
          <w:p w:rsidR="00D625D4" w:rsidRDefault="00D625D4" w:rsidP="00D625D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D625D4" w:rsidRPr="00D625D4" w:rsidRDefault="00D625D4" w:rsidP="00D625D4">
            <w:pPr>
              <w:ind w:firstLine="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625D4">
              <w:rPr>
                <w:color w:val="000000"/>
                <w:sz w:val="24"/>
                <w:szCs w:val="24"/>
                <w:vertAlign w:val="superscript"/>
              </w:rPr>
              <w:t>Ф.И.О. (последнее при наличии)</w:t>
            </w:r>
          </w:p>
        </w:tc>
      </w:tr>
    </w:tbl>
    <w:p w:rsidR="00D625D4" w:rsidRPr="00EE76E3" w:rsidRDefault="00D625D4" w:rsidP="00D625D4">
      <w:pPr>
        <w:ind w:firstLine="0"/>
        <w:rPr>
          <w:color w:val="000000"/>
          <w:sz w:val="24"/>
          <w:szCs w:val="24"/>
        </w:rPr>
      </w:pPr>
    </w:p>
    <w:p w:rsidR="001333B5" w:rsidRDefault="001333B5" w:rsidP="00EE76E3">
      <w:pPr>
        <w:rPr>
          <w:color w:val="000000"/>
          <w:sz w:val="24"/>
          <w:szCs w:val="24"/>
        </w:rPr>
      </w:pPr>
      <w:r w:rsidRPr="00EE76E3">
        <w:rPr>
          <w:color w:val="000000"/>
          <w:sz w:val="24"/>
          <w:szCs w:val="24"/>
        </w:rPr>
        <w:t>М.П.</w:t>
      </w: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4</w:t>
      </w:r>
    </w:p>
    <w:p w:rsidR="009A1E4E" w:rsidRDefault="009A1E4E" w:rsidP="009A1E4E">
      <w:pPr>
        <w:autoSpaceDE w:val="0"/>
        <w:autoSpaceDN w:val="0"/>
        <w:adjustRightInd w:val="0"/>
        <w:ind w:left="4536" w:firstLine="0"/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left="4536" w:firstLine="0"/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left="453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 предоставления муниципальной услуги "</w:t>
      </w:r>
      <w:r w:rsidRPr="00962FD1">
        <w:rPr>
          <w:color w:val="000000"/>
          <w:sz w:val="24"/>
          <w:szCs w:val="24"/>
        </w:rPr>
        <w:t xml:space="preserve"> </w:t>
      </w:r>
      <w:r w:rsidRPr="00EE76E3">
        <w:rPr>
          <w:color w:val="000000"/>
          <w:sz w:val="24"/>
          <w:szCs w:val="24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color w:val="000000"/>
          <w:sz w:val="24"/>
          <w:szCs w:val="24"/>
        </w:rPr>
        <w:t xml:space="preserve"> "</w:t>
      </w:r>
    </w:p>
    <w:p w:rsidR="009A1E4E" w:rsidRDefault="009A1E4E" w:rsidP="009A1E4E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9A1E4E" w:rsidRDefault="009A1E4E" w:rsidP="009A1E4E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</w:p>
    <w:p w:rsidR="009A1E4E" w:rsidRDefault="009A1E4E" w:rsidP="009A1E4E">
      <w:pPr>
        <w:ind w:right="-2" w:firstLine="0"/>
        <w:jc w:val="center"/>
        <w:rPr>
          <w:rStyle w:val="s10"/>
        </w:rPr>
      </w:pPr>
      <w:r>
        <w:rPr>
          <w:color w:val="000000"/>
          <w:sz w:val="24"/>
          <w:szCs w:val="24"/>
        </w:rPr>
        <w:t>БЛОК-СХЕМА</w:t>
      </w:r>
      <w:r>
        <w:rPr>
          <w:color w:val="000000"/>
          <w:sz w:val="24"/>
          <w:szCs w:val="24"/>
        </w:rPr>
        <w:br/>
        <w:t>предоставления муниципальной услуги</w:t>
      </w:r>
    </w:p>
    <w:p w:rsidR="009A1E4E" w:rsidRDefault="009A1E4E" w:rsidP="009A1E4E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"/>
        <w:gridCol w:w="1564"/>
        <w:gridCol w:w="3222"/>
        <w:gridCol w:w="1611"/>
        <w:gridCol w:w="1611"/>
      </w:tblGrid>
      <w:tr w:rsidR="009A1E4E" w:rsidTr="000048F7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заявителем документов на п</w:t>
            </w:r>
            <w:r w:rsidRPr="00EE76E3">
              <w:rPr>
                <w:color w:val="000000"/>
                <w:sz w:val="24"/>
                <w:szCs w:val="24"/>
              </w:rPr>
              <w:t xml:space="preserve">редоставление информации о текущей успеваемости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0;margin-top:0;width:0;height:16.75pt;z-index:251660288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8pt;height:16.45pt">
                  <v:imagedata croptop="-65520f" cropbottom="65520f"/>
                </v:shape>
              </w:pict>
            </w:r>
          </w:p>
        </w:tc>
        <w:tc>
          <w:tcPr>
            <w:tcW w:w="3222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документов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 id="_x0000_s1027" type="#_x0000_t32" style="position:absolute;margin-left:0;margin-top:0;width:0;height:16.75pt;z-index:251661312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 id="_x0000_i1026" type="#_x0000_t75" style="width:.8pt;height:16.45pt">
                  <v:imagedata croptop="-65520f" cropbottom="65520f"/>
                </v:shape>
              </w:pict>
            </w:r>
          </w:p>
        </w:tc>
        <w:tc>
          <w:tcPr>
            <w:tcW w:w="3222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документов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 id="_x0000_s1028" type="#_x0000_t32" style="position:absolute;margin-left:0;margin-top:0;width:0;height:16.75pt;z-index:251662336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 id="_x0000_i1027" type="#_x0000_t75" style="width:.8pt;height:16.45pt">
                  <v:imagedata croptop="-65520f" cropbottom="65520f"/>
                </v:shape>
              </w:pict>
            </w:r>
          </w:p>
        </w:tc>
        <w:tc>
          <w:tcPr>
            <w:tcW w:w="3222" w:type="dxa"/>
            <w:gridSpan w:val="2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</w:t>
            </w:r>
            <w:r w:rsidRPr="00EE76E3">
              <w:rPr>
                <w:color w:val="000000"/>
                <w:sz w:val="24"/>
                <w:szCs w:val="24"/>
              </w:rPr>
              <w:t>редоставление информации о текущей успеваемости обучающегося</w:t>
            </w:r>
          </w:p>
        </w:tc>
        <w:tc>
          <w:tcPr>
            <w:tcW w:w="3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1563" w:type="dxa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 id="_x0000_s1029" type="#_x0000_t32" style="position:absolute;margin-left:0;margin-top:0;width:0;height:16.75pt;z-index:251663360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 id="_x0000_i1028" type="#_x0000_t75" style="width:.8pt;height:16.45pt">
                  <v:imagedata croptop="-65520f" cropbottom="65520f"/>
                </v:shape>
              </w:pic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</w:tcPr>
          <w:p w:rsidR="009A1E4E" w:rsidRDefault="009A1E4E" w:rsidP="000048F7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A1E4E" w:rsidTr="000048F7"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 id="_x0000_s1030" type="#_x0000_t32" style="position:absolute;margin-left:0;margin-top:0;width:0;height:16.75pt;z-index:251664384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 id="_x0000_i1029" type="#_x0000_t75" style="width:.8pt;height:16.45pt">
                  <v:imagedata croptop="-65520f" cropbottom="65520f"/>
                </v:shape>
              </w:pict>
            </w:r>
          </w:p>
        </w:tc>
        <w:tc>
          <w:tcPr>
            <w:tcW w:w="3222" w:type="dxa"/>
            <w:vAlign w:val="center"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1E4E" w:rsidRDefault="00F37874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37874">
              <w:pict>
                <v:shape id="_x0000_s1031" type="#_x0000_t32" style="position:absolute;margin-left:0;margin-top:0;width:0;height:16.75pt;z-index:251665408;mso-position-horizontal-relative:char;mso-position-vertical-relative:line" o:connectortype="straight">
                  <v:stroke endarrow="block"/>
                </v:shape>
              </w:pict>
            </w:r>
            <w:r w:rsidRPr="00F37874">
              <w:rPr>
                <w:color w:val="000000"/>
                <w:sz w:val="24"/>
                <w:szCs w:val="24"/>
              </w:rPr>
              <w:pict>
                <v:shape id="_x0000_i1030" type="#_x0000_t75" style="width:.8pt;height:16.45pt">
                  <v:imagedata croptop="-65520f" cropbottom="65520f"/>
                </v:shape>
              </w:pict>
            </w:r>
          </w:p>
        </w:tc>
      </w:tr>
      <w:tr w:rsidR="009A1E4E" w:rsidTr="000048F7"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 о п</w:t>
            </w:r>
            <w:r w:rsidRPr="00EE76E3">
              <w:rPr>
                <w:color w:val="000000"/>
                <w:sz w:val="24"/>
                <w:szCs w:val="24"/>
              </w:rPr>
              <w:t>редоставлени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E76E3">
              <w:rPr>
                <w:color w:val="000000"/>
                <w:sz w:val="24"/>
                <w:szCs w:val="24"/>
              </w:rPr>
              <w:t xml:space="preserve"> информации о текущей успеваемости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E4E" w:rsidRDefault="009A1E4E" w:rsidP="000048F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Уведомление об отказе в  п</w:t>
            </w:r>
            <w:r w:rsidRPr="00EE76E3">
              <w:rPr>
                <w:color w:val="000000"/>
                <w:sz w:val="24"/>
                <w:szCs w:val="24"/>
              </w:rPr>
              <w:t>редоставлени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EE76E3">
              <w:rPr>
                <w:color w:val="000000"/>
                <w:sz w:val="24"/>
                <w:szCs w:val="24"/>
              </w:rPr>
              <w:t xml:space="preserve"> информации о текущей успеваемости </w:t>
            </w:r>
            <w:proofErr w:type="gramStart"/>
            <w:r w:rsidRPr="00EE76E3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9A1E4E" w:rsidRDefault="009A1E4E" w:rsidP="009A1E4E">
      <w:pPr>
        <w:ind w:firstLine="0"/>
        <w:rPr>
          <w:color w:val="000000"/>
          <w:sz w:val="24"/>
          <w:szCs w:val="24"/>
        </w:rPr>
      </w:pPr>
    </w:p>
    <w:p w:rsidR="009A1E4E" w:rsidRDefault="009A1E4E" w:rsidP="009A1E4E"/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Default="009A1E4E" w:rsidP="00EE76E3">
      <w:pPr>
        <w:rPr>
          <w:color w:val="000000"/>
          <w:sz w:val="24"/>
          <w:szCs w:val="24"/>
        </w:rPr>
      </w:pPr>
    </w:p>
    <w:p w:rsidR="009A1E4E" w:rsidRPr="00EE76E3" w:rsidRDefault="009A1E4E" w:rsidP="00EE76E3">
      <w:pPr>
        <w:rPr>
          <w:color w:val="000000"/>
          <w:sz w:val="24"/>
          <w:szCs w:val="24"/>
        </w:rPr>
      </w:pPr>
    </w:p>
    <w:sectPr w:rsidR="009A1E4E" w:rsidRPr="00EE76E3" w:rsidSect="00EE76E3">
      <w:pgSz w:w="11907" w:h="16839" w:code="9"/>
      <w:pgMar w:top="1134" w:right="850" w:bottom="1134" w:left="1417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51" w:rsidRDefault="003B6351" w:rsidP="0034201C">
      <w:r>
        <w:separator/>
      </w:r>
    </w:p>
  </w:endnote>
  <w:endnote w:type="continuationSeparator" w:id="1">
    <w:p w:rsidR="003B6351" w:rsidRDefault="003B6351" w:rsidP="00342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BC" w:rsidRDefault="00F37874" w:rsidP="00EE76E3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63EB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3EBC" w:rsidRDefault="00563EBC" w:rsidP="00EE76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51" w:rsidRDefault="003B6351" w:rsidP="0034201C">
      <w:r>
        <w:separator/>
      </w:r>
    </w:p>
  </w:footnote>
  <w:footnote w:type="continuationSeparator" w:id="1">
    <w:p w:rsidR="003B6351" w:rsidRDefault="003B6351" w:rsidP="00342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BC" w:rsidRPr="00EE76E3" w:rsidRDefault="00F37874" w:rsidP="00EE76E3">
    <w:pPr>
      <w:pStyle w:val="a5"/>
      <w:jc w:val="center"/>
      <w:rPr>
        <w:color w:val="000000"/>
        <w:sz w:val="24"/>
      </w:rPr>
    </w:pPr>
    <w:r w:rsidRPr="00EE76E3">
      <w:rPr>
        <w:color w:val="000000"/>
        <w:sz w:val="24"/>
      </w:rPr>
      <w:fldChar w:fldCharType="begin"/>
    </w:r>
    <w:r w:rsidR="00563EBC" w:rsidRPr="00EE76E3">
      <w:rPr>
        <w:color w:val="000000"/>
        <w:sz w:val="24"/>
      </w:rPr>
      <w:instrText xml:space="preserve"> PAGE PAGE \* MERGEFORMAT </w:instrText>
    </w:r>
    <w:r w:rsidRPr="00EE76E3">
      <w:rPr>
        <w:color w:val="000000"/>
        <w:sz w:val="24"/>
      </w:rPr>
      <w:fldChar w:fldCharType="separate"/>
    </w:r>
    <w:r w:rsidR="00B468A6">
      <w:rPr>
        <w:noProof/>
        <w:color w:val="000000"/>
        <w:sz w:val="24"/>
      </w:rPr>
      <w:t>2</w:t>
    </w:r>
    <w:r w:rsidRPr="00EE76E3">
      <w:rPr>
        <w:color w:val="000000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BC" w:rsidRDefault="00563EBC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0515" cy="358775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EBC" w:rsidRPr="0034201C" w:rsidRDefault="00563EBC" w:rsidP="00BB76B8">
    <w:pPr>
      <w:ind w:firstLine="0"/>
      <w:jc w:val="center"/>
      <w:rPr>
        <w:sz w:val="12"/>
        <w:szCs w:val="12"/>
      </w:rPr>
    </w:pPr>
  </w:p>
  <w:p w:rsidR="00563EBC" w:rsidRPr="00C51B49" w:rsidRDefault="00563EBC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63EBC" w:rsidRPr="0034201C" w:rsidRDefault="00563EBC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563EBC" w:rsidRPr="00147F93" w:rsidRDefault="00563EBC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BC" w:rsidRPr="00EE76E3" w:rsidRDefault="00563EBC" w:rsidP="00EE76E3">
    <w:pPr>
      <w:pStyle w:val="a5"/>
      <w:rPr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C40"/>
    <w:multiLevelType w:val="hybridMultilevel"/>
    <w:tmpl w:val="B2BA08C0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CE6B95"/>
    <w:multiLevelType w:val="multilevel"/>
    <w:tmpl w:val="E58E0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06A21CEE"/>
    <w:multiLevelType w:val="hybridMultilevel"/>
    <w:tmpl w:val="05F4AB82"/>
    <w:lvl w:ilvl="0" w:tplc="4920E3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B03C14"/>
    <w:multiLevelType w:val="hybridMultilevel"/>
    <w:tmpl w:val="EBB88CEE"/>
    <w:lvl w:ilvl="0" w:tplc="14AE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1F4FAD"/>
    <w:multiLevelType w:val="multilevel"/>
    <w:tmpl w:val="1194A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B27DF7"/>
    <w:multiLevelType w:val="hybridMultilevel"/>
    <w:tmpl w:val="6E54E510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D069F"/>
    <w:multiLevelType w:val="multilevel"/>
    <w:tmpl w:val="7980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0E627B1"/>
    <w:multiLevelType w:val="hybridMultilevel"/>
    <w:tmpl w:val="6B703D6E"/>
    <w:lvl w:ilvl="0" w:tplc="B3C8B7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C103858"/>
    <w:multiLevelType w:val="hybridMultilevel"/>
    <w:tmpl w:val="90DCEB8A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C73647"/>
    <w:multiLevelType w:val="hybridMultilevel"/>
    <w:tmpl w:val="10B0B74E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97674D"/>
    <w:multiLevelType w:val="hybridMultilevel"/>
    <w:tmpl w:val="5E38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F00F1"/>
    <w:multiLevelType w:val="hybridMultilevel"/>
    <w:tmpl w:val="795E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F68C5"/>
    <w:multiLevelType w:val="hybridMultilevel"/>
    <w:tmpl w:val="281052AC"/>
    <w:lvl w:ilvl="0" w:tplc="ABEAB8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9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7667C3"/>
    <w:rsid w:val="00003EEF"/>
    <w:rsid w:val="00022D42"/>
    <w:rsid w:val="00031860"/>
    <w:rsid w:val="00041312"/>
    <w:rsid w:val="00043B32"/>
    <w:rsid w:val="00051A54"/>
    <w:rsid w:val="000548A4"/>
    <w:rsid w:val="00075EA3"/>
    <w:rsid w:val="00086A06"/>
    <w:rsid w:val="00090337"/>
    <w:rsid w:val="00091AF6"/>
    <w:rsid w:val="000A3871"/>
    <w:rsid w:val="000A4BE4"/>
    <w:rsid w:val="000D53B3"/>
    <w:rsid w:val="000D7D93"/>
    <w:rsid w:val="000E4CD1"/>
    <w:rsid w:val="000E6A72"/>
    <w:rsid w:val="001176BC"/>
    <w:rsid w:val="001333B5"/>
    <w:rsid w:val="00147F93"/>
    <w:rsid w:val="00152221"/>
    <w:rsid w:val="00161B22"/>
    <w:rsid w:val="0017313B"/>
    <w:rsid w:val="00176208"/>
    <w:rsid w:val="00180F07"/>
    <w:rsid w:val="001840AB"/>
    <w:rsid w:val="00196756"/>
    <w:rsid w:val="001A73DF"/>
    <w:rsid w:val="001B2A56"/>
    <w:rsid w:val="001B4D71"/>
    <w:rsid w:val="001E57EC"/>
    <w:rsid w:val="002031F0"/>
    <w:rsid w:val="00203FF6"/>
    <w:rsid w:val="002048B7"/>
    <w:rsid w:val="0022556E"/>
    <w:rsid w:val="00226954"/>
    <w:rsid w:val="00232957"/>
    <w:rsid w:val="002639EE"/>
    <w:rsid w:val="0027570F"/>
    <w:rsid w:val="002A6413"/>
    <w:rsid w:val="002A7422"/>
    <w:rsid w:val="002C51E9"/>
    <w:rsid w:val="002D4A53"/>
    <w:rsid w:val="002E2BE7"/>
    <w:rsid w:val="002E606E"/>
    <w:rsid w:val="002E6E09"/>
    <w:rsid w:val="002F7F57"/>
    <w:rsid w:val="003017F6"/>
    <w:rsid w:val="00310CE1"/>
    <w:rsid w:val="003123B1"/>
    <w:rsid w:val="0031332D"/>
    <w:rsid w:val="0031658F"/>
    <w:rsid w:val="00332310"/>
    <w:rsid w:val="00337E34"/>
    <w:rsid w:val="00340393"/>
    <w:rsid w:val="0034201C"/>
    <w:rsid w:val="0035449E"/>
    <w:rsid w:val="003624DA"/>
    <w:rsid w:val="003765A3"/>
    <w:rsid w:val="0038174E"/>
    <w:rsid w:val="003B6351"/>
    <w:rsid w:val="003D55F8"/>
    <w:rsid w:val="003F66E7"/>
    <w:rsid w:val="00403B2C"/>
    <w:rsid w:val="00414A31"/>
    <w:rsid w:val="00424878"/>
    <w:rsid w:val="0042649C"/>
    <w:rsid w:val="00455847"/>
    <w:rsid w:val="00455A82"/>
    <w:rsid w:val="0046542C"/>
    <w:rsid w:val="00466E4F"/>
    <w:rsid w:val="0048509F"/>
    <w:rsid w:val="004A2457"/>
    <w:rsid w:val="004B4407"/>
    <w:rsid w:val="005014E2"/>
    <w:rsid w:val="00515C02"/>
    <w:rsid w:val="00540164"/>
    <w:rsid w:val="005449EB"/>
    <w:rsid w:val="00553339"/>
    <w:rsid w:val="00561987"/>
    <w:rsid w:val="00563EBC"/>
    <w:rsid w:val="005660A0"/>
    <w:rsid w:val="00570384"/>
    <w:rsid w:val="005A205F"/>
    <w:rsid w:val="005A6074"/>
    <w:rsid w:val="005B4999"/>
    <w:rsid w:val="005C3460"/>
    <w:rsid w:val="005D44F6"/>
    <w:rsid w:val="005F6FEB"/>
    <w:rsid w:val="00602D99"/>
    <w:rsid w:val="00614BB8"/>
    <w:rsid w:val="00627FBD"/>
    <w:rsid w:val="00632A08"/>
    <w:rsid w:val="00634592"/>
    <w:rsid w:val="00634DB9"/>
    <w:rsid w:val="0065469E"/>
    <w:rsid w:val="006703C9"/>
    <w:rsid w:val="006D2561"/>
    <w:rsid w:val="006D4645"/>
    <w:rsid w:val="006D5FDE"/>
    <w:rsid w:val="006F5ACF"/>
    <w:rsid w:val="00731772"/>
    <w:rsid w:val="0073221A"/>
    <w:rsid w:val="00753725"/>
    <w:rsid w:val="00760EFD"/>
    <w:rsid w:val="007667C3"/>
    <w:rsid w:val="00775790"/>
    <w:rsid w:val="00776508"/>
    <w:rsid w:val="00786C22"/>
    <w:rsid w:val="007877B8"/>
    <w:rsid w:val="00790492"/>
    <w:rsid w:val="007C22D4"/>
    <w:rsid w:val="007F5C0C"/>
    <w:rsid w:val="00800F3C"/>
    <w:rsid w:val="00802EEC"/>
    <w:rsid w:val="008177E3"/>
    <w:rsid w:val="00860F32"/>
    <w:rsid w:val="00862FA1"/>
    <w:rsid w:val="008679F6"/>
    <w:rsid w:val="008A5BF7"/>
    <w:rsid w:val="008A6EE9"/>
    <w:rsid w:val="008A71E1"/>
    <w:rsid w:val="008B76FE"/>
    <w:rsid w:val="008C58CF"/>
    <w:rsid w:val="008D5BCD"/>
    <w:rsid w:val="008E53B8"/>
    <w:rsid w:val="009048B0"/>
    <w:rsid w:val="00950797"/>
    <w:rsid w:val="0095412B"/>
    <w:rsid w:val="00975FA5"/>
    <w:rsid w:val="00990A75"/>
    <w:rsid w:val="009A1E4E"/>
    <w:rsid w:val="009C46C3"/>
    <w:rsid w:val="009C6684"/>
    <w:rsid w:val="009D610A"/>
    <w:rsid w:val="00A01CDD"/>
    <w:rsid w:val="00A330DD"/>
    <w:rsid w:val="00A346C1"/>
    <w:rsid w:val="00A36804"/>
    <w:rsid w:val="00A55AD5"/>
    <w:rsid w:val="00A57BEB"/>
    <w:rsid w:val="00A62372"/>
    <w:rsid w:val="00A627E9"/>
    <w:rsid w:val="00A67F7F"/>
    <w:rsid w:val="00A76DD5"/>
    <w:rsid w:val="00AA28B1"/>
    <w:rsid w:val="00AD5612"/>
    <w:rsid w:val="00AE5CFB"/>
    <w:rsid w:val="00AE7B9C"/>
    <w:rsid w:val="00B33B2E"/>
    <w:rsid w:val="00B407AC"/>
    <w:rsid w:val="00B468A6"/>
    <w:rsid w:val="00B52343"/>
    <w:rsid w:val="00B55FA1"/>
    <w:rsid w:val="00B67788"/>
    <w:rsid w:val="00B82A11"/>
    <w:rsid w:val="00B94AC5"/>
    <w:rsid w:val="00BB2F78"/>
    <w:rsid w:val="00BB76B8"/>
    <w:rsid w:val="00C00DEB"/>
    <w:rsid w:val="00C03040"/>
    <w:rsid w:val="00C14749"/>
    <w:rsid w:val="00C14A90"/>
    <w:rsid w:val="00C2514A"/>
    <w:rsid w:val="00C3009D"/>
    <w:rsid w:val="00C374F5"/>
    <w:rsid w:val="00C51B49"/>
    <w:rsid w:val="00C73CC9"/>
    <w:rsid w:val="00C77524"/>
    <w:rsid w:val="00C94A41"/>
    <w:rsid w:val="00CA07C9"/>
    <w:rsid w:val="00CA7083"/>
    <w:rsid w:val="00CB082A"/>
    <w:rsid w:val="00CD60DF"/>
    <w:rsid w:val="00CF2348"/>
    <w:rsid w:val="00D01524"/>
    <w:rsid w:val="00D15C87"/>
    <w:rsid w:val="00D303DE"/>
    <w:rsid w:val="00D459C2"/>
    <w:rsid w:val="00D6133E"/>
    <w:rsid w:val="00D625D4"/>
    <w:rsid w:val="00D65396"/>
    <w:rsid w:val="00D6617E"/>
    <w:rsid w:val="00D76818"/>
    <w:rsid w:val="00D85979"/>
    <w:rsid w:val="00D87073"/>
    <w:rsid w:val="00D8766E"/>
    <w:rsid w:val="00D90EF2"/>
    <w:rsid w:val="00D9446C"/>
    <w:rsid w:val="00DA1D67"/>
    <w:rsid w:val="00DB3A57"/>
    <w:rsid w:val="00DB5264"/>
    <w:rsid w:val="00DC4600"/>
    <w:rsid w:val="00E00C11"/>
    <w:rsid w:val="00E04A8C"/>
    <w:rsid w:val="00E06D3C"/>
    <w:rsid w:val="00E124D8"/>
    <w:rsid w:val="00E17D4F"/>
    <w:rsid w:val="00E4556D"/>
    <w:rsid w:val="00E57F08"/>
    <w:rsid w:val="00E82A45"/>
    <w:rsid w:val="00EA32C9"/>
    <w:rsid w:val="00EA5492"/>
    <w:rsid w:val="00EA6255"/>
    <w:rsid w:val="00EC499D"/>
    <w:rsid w:val="00EC5FAE"/>
    <w:rsid w:val="00ED54D1"/>
    <w:rsid w:val="00ED6281"/>
    <w:rsid w:val="00EE2CD7"/>
    <w:rsid w:val="00EE76E3"/>
    <w:rsid w:val="00EF6CDC"/>
    <w:rsid w:val="00F05E6E"/>
    <w:rsid w:val="00F209D3"/>
    <w:rsid w:val="00F37874"/>
    <w:rsid w:val="00F424BC"/>
    <w:rsid w:val="00F45CAB"/>
    <w:rsid w:val="00F562F8"/>
    <w:rsid w:val="00F62D40"/>
    <w:rsid w:val="00F64C5E"/>
    <w:rsid w:val="00F85B04"/>
    <w:rsid w:val="00F90F4E"/>
    <w:rsid w:val="00F97882"/>
    <w:rsid w:val="00FA0AF0"/>
    <w:rsid w:val="00FB1068"/>
    <w:rsid w:val="00FB7D39"/>
    <w:rsid w:val="00FD7298"/>
    <w:rsid w:val="00FE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7" type="connector" idref="#_x0000_s1031"/>
        <o:r id="V:Rule8" type="connector" idref="#_x0000_s1030"/>
        <o:r id="V:Rule9" type="connector" idref="#_x0000_s1028"/>
        <o:r id="V:Rule10" type="connector" idref="#_x0000_s1029"/>
        <o:r id="V:Rule11" type="connector" idref="#_x0000_s1026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EB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character" w:customStyle="1" w:styleId="2">
    <w:name w:val="Заголовок №2_"/>
    <w:basedOn w:val="a0"/>
    <w:link w:val="20"/>
    <w:locked/>
    <w:rsid w:val="002C51E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C51E9"/>
    <w:pPr>
      <w:widowControl w:val="0"/>
      <w:shd w:val="clear" w:color="auto" w:fill="FFFFFF"/>
      <w:spacing w:before="180" w:line="322" w:lineRule="exact"/>
      <w:ind w:hanging="3680"/>
      <w:jc w:val="left"/>
      <w:outlineLvl w:val="1"/>
    </w:pPr>
    <w:rPr>
      <w:rFonts w:eastAsia="Times New Roman"/>
      <w:b/>
      <w:bCs/>
      <w:sz w:val="27"/>
      <w:szCs w:val="27"/>
      <w:lang w:eastAsia="ru-RU"/>
    </w:rPr>
  </w:style>
  <w:style w:type="character" w:customStyle="1" w:styleId="213">
    <w:name w:val="Основной текст (2) + 13"/>
    <w:aliases w:val="5 pt,Полужирный,Не курсив"/>
    <w:basedOn w:val="a0"/>
    <w:rsid w:val="002C51E9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rmal">
    <w:name w:val="ConsPlusNormal"/>
    <w:link w:val="ConsPlusNormal0"/>
    <w:uiPriority w:val="99"/>
    <w:rsid w:val="002C51E9"/>
    <w:pPr>
      <w:widowControl w:val="0"/>
    </w:pPr>
    <w:rPr>
      <w:rFonts w:ascii="Calibri" w:eastAsia="Times New Roman" w:hAnsi="Calibri"/>
      <w:color w:val="000000"/>
      <w:sz w:val="22"/>
    </w:rPr>
  </w:style>
  <w:style w:type="paragraph" w:customStyle="1" w:styleId="ConsPlusNonformat">
    <w:name w:val="ConsPlusNonformat"/>
    <w:rsid w:val="002C51E9"/>
    <w:pPr>
      <w:widowControl w:val="0"/>
    </w:pPr>
    <w:rPr>
      <w:rFonts w:ascii="Courier New" w:eastAsia="Times New Roman" w:hAnsi="Courier New"/>
      <w:color w:val="000000"/>
    </w:rPr>
  </w:style>
  <w:style w:type="paragraph" w:styleId="a9">
    <w:name w:val="List Paragraph"/>
    <w:basedOn w:val="a"/>
    <w:uiPriority w:val="34"/>
    <w:qFormat/>
    <w:rsid w:val="00ED54D1"/>
    <w:pPr>
      <w:ind w:left="720"/>
      <w:contextualSpacing/>
    </w:pPr>
  </w:style>
  <w:style w:type="paragraph" w:customStyle="1" w:styleId="ConsPlusTitle">
    <w:name w:val="ConsPlusTitle"/>
    <w:rsid w:val="0046542C"/>
    <w:pPr>
      <w:widowControl w:val="0"/>
    </w:pPr>
    <w:rPr>
      <w:rFonts w:ascii="Calibri" w:eastAsia="Times New Roman" w:hAnsi="Calibri"/>
      <w:b/>
      <w:color w:val="000000"/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3123B1"/>
    <w:pPr>
      <w:spacing w:after="160" w:line="259" w:lineRule="auto"/>
      <w:ind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123B1"/>
    <w:rPr>
      <w:rFonts w:ascii="Calibri" w:eastAsia="Times New Roman" w:hAnsi="Calibri"/>
    </w:rPr>
  </w:style>
  <w:style w:type="character" w:styleId="ac">
    <w:name w:val="footnote reference"/>
    <w:uiPriority w:val="99"/>
    <w:semiHidden/>
    <w:unhideWhenUsed/>
    <w:rsid w:val="00C00DE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300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009D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E4556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03C9"/>
    <w:rPr>
      <w:rFonts w:ascii="Calibri" w:eastAsia="Times New Roman" w:hAnsi="Calibri"/>
      <w:color w:val="000000"/>
      <w:sz w:val="22"/>
    </w:rPr>
  </w:style>
  <w:style w:type="character" w:styleId="af0">
    <w:name w:val="page number"/>
    <w:basedOn w:val="a0"/>
    <w:uiPriority w:val="99"/>
    <w:semiHidden/>
    <w:unhideWhenUsed/>
    <w:rsid w:val="00EE76E3"/>
  </w:style>
  <w:style w:type="character" w:customStyle="1" w:styleId="s10">
    <w:name w:val="s_10"/>
    <w:qFormat/>
    <w:rsid w:val="009A1E4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pchenkoEV\Desktop\&#1085;&#1086;&#1074;&#1099;&#1077;%20&#1096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607</TotalTime>
  <Pages>23</Pages>
  <Words>8825</Words>
  <Characters>50308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RepchenkoEV</dc:creator>
  <cp:lastModifiedBy>mail obr</cp:lastModifiedBy>
  <cp:revision>16</cp:revision>
  <cp:lastPrinted>2023-02-28T10:19:00Z</cp:lastPrinted>
  <dcterms:created xsi:type="dcterms:W3CDTF">2023-01-27T10:18:00Z</dcterms:created>
  <dcterms:modified xsi:type="dcterms:W3CDTF">2023-03-06T06:58:00Z</dcterms:modified>
</cp:coreProperties>
</file>