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B" w:rsidRPr="00B964FC" w:rsidRDefault="00982D5B" w:rsidP="00982D5B">
      <w:pPr>
        <w:keepNext/>
        <w:widowControl/>
        <w:autoSpaceDE/>
        <w:autoSpaceDN/>
        <w:jc w:val="center"/>
        <w:outlineLvl w:val="2"/>
        <w:rPr>
          <w:b/>
          <w:sz w:val="20"/>
          <w:szCs w:val="20"/>
          <w:lang w:eastAsia="ru-RU"/>
        </w:rPr>
      </w:pPr>
      <w:r w:rsidRPr="00B964FC">
        <w:rPr>
          <w:b/>
          <w:sz w:val="20"/>
          <w:szCs w:val="20"/>
          <w:lang w:eastAsia="ru-RU"/>
        </w:rPr>
        <w:t xml:space="preserve">АДМИНИСТРАЦИЯ </w:t>
      </w:r>
    </w:p>
    <w:p w:rsidR="00982D5B" w:rsidRPr="00B964FC" w:rsidRDefault="00982D5B" w:rsidP="00982D5B">
      <w:pPr>
        <w:keepNext/>
        <w:widowControl/>
        <w:autoSpaceDE/>
        <w:autoSpaceDN/>
        <w:jc w:val="center"/>
        <w:outlineLvl w:val="2"/>
        <w:rPr>
          <w:b/>
          <w:sz w:val="20"/>
          <w:szCs w:val="20"/>
          <w:lang w:eastAsia="ru-RU"/>
        </w:rPr>
      </w:pPr>
      <w:r w:rsidRPr="00B964FC">
        <w:rPr>
          <w:b/>
          <w:sz w:val="20"/>
          <w:szCs w:val="20"/>
          <w:lang w:eastAsia="ru-RU"/>
        </w:rPr>
        <w:t>КРАСНОЯРСКОГО СЕЛЬСКОГО ПОСЕЛЕНИЯ</w:t>
      </w:r>
    </w:p>
    <w:p w:rsidR="00982D5B" w:rsidRPr="00B964FC" w:rsidRDefault="00982D5B" w:rsidP="00982D5B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B964FC">
        <w:rPr>
          <w:b/>
          <w:sz w:val="20"/>
          <w:szCs w:val="20"/>
          <w:lang w:eastAsia="ru-RU"/>
        </w:rPr>
        <w:t xml:space="preserve"> СТАРОПОЛТАВСКОГО МУНИЦИПАЛЬНОГО РАЙОНА ВОЛГОГРАДСКОЙ  ОБЛАСТИ</w:t>
      </w:r>
    </w:p>
    <w:p w:rsidR="00982D5B" w:rsidRPr="00B964FC" w:rsidRDefault="00982D5B" w:rsidP="00982D5B">
      <w:pPr>
        <w:widowControl/>
        <w:pBdr>
          <w:bottom w:val="single" w:sz="12" w:space="1" w:color="auto"/>
        </w:pBdr>
        <w:autoSpaceDE/>
        <w:autoSpaceDN/>
        <w:jc w:val="center"/>
        <w:rPr>
          <w:sz w:val="20"/>
          <w:szCs w:val="20"/>
          <w:lang w:eastAsia="ru-RU"/>
        </w:rPr>
      </w:pPr>
      <w:r w:rsidRPr="00B964FC">
        <w:rPr>
          <w:sz w:val="20"/>
          <w:szCs w:val="20"/>
          <w:lang w:eastAsia="ru-RU"/>
        </w:rPr>
        <w:t xml:space="preserve">404222, </w:t>
      </w:r>
      <w:proofErr w:type="spellStart"/>
      <w:r w:rsidRPr="00B964FC">
        <w:rPr>
          <w:sz w:val="20"/>
          <w:szCs w:val="20"/>
          <w:lang w:eastAsia="ru-RU"/>
        </w:rPr>
        <w:t>с</w:t>
      </w:r>
      <w:proofErr w:type="gramStart"/>
      <w:r w:rsidRPr="00B964FC">
        <w:rPr>
          <w:sz w:val="20"/>
          <w:szCs w:val="20"/>
          <w:lang w:eastAsia="ru-RU"/>
        </w:rPr>
        <w:t>.К</w:t>
      </w:r>
      <w:proofErr w:type="gramEnd"/>
      <w:r w:rsidRPr="00B964FC">
        <w:rPr>
          <w:sz w:val="20"/>
          <w:szCs w:val="20"/>
          <w:lang w:eastAsia="ru-RU"/>
        </w:rPr>
        <w:t>расный</w:t>
      </w:r>
      <w:proofErr w:type="spellEnd"/>
      <w:r w:rsidRPr="00B964FC">
        <w:rPr>
          <w:sz w:val="20"/>
          <w:szCs w:val="20"/>
          <w:lang w:eastAsia="ru-RU"/>
        </w:rPr>
        <w:t xml:space="preserve"> Яр Старополтавский район, Волгоградская </w:t>
      </w:r>
      <w:proofErr w:type="spellStart"/>
      <w:r w:rsidRPr="00B964FC">
        <w:rPr>
          <w:sz w:val="20"/>
          <w:szCs w:val="20"/>
          <w:lang w:eastAsia="ru-RU"/>
        </w:rPr>
        <w:t>область,ул.Первомайская</w:t>
      </w:r>
      <w:proofErr w:type="spellEnd"/>
      <w:r w:rsidRPr="00B964FC">
        <w:rPr>
          <w:sz w:val="20"/>
          <w:szCs w:val="20"/>
          <w:lang w:eastAsia="ru-RU"/>
        </w:rPr>
        <w:t xml:space="preserve"> 4 </w:t>
      </w:r>
      <w:proofErr w:type="spellStart"/>
      <w:r w:rsidRPr="00B964FC">
        <w:rPr>
          <w:sz w:val="20"/>
          <w:szCs w:val="20"/>
          <w:lang w:eastAsia="ru-RU"/>
        </w:rPr>
        <w:t>тел,факс</w:t>
      </w:r>
      <w:proofErr w:type="spellEnd"/>
      <w:r w:rsidRPr="00B964FC">
        <w:rPr>
          <w:sz w:val="20"/>
          <w:szCs w:val="20"/>
          <w:lang w:eastAsia="ru-RU"/>
        </w:rPr>
        <w:t xml:space="preserve"> 4-92-35</w:t>
      </w:r>
      <w:r w:rsidRPr="00B964FC">
        <w:rPr>
          <w:sz w:val="20"/>
          <w:szCs w:val="20"/>
          <w:lang w:eastAsia="ru-RU"/>
        </w:rPr>
        <w:tab/>
      </w:r>
    </w:p>
    <w:p w:rsidR="00C46AB0" w:rsidRPr="00B964FC" w:rsidRDefault="00C46AB0" w:rsidP="00712226">
      <w:pPr>
        <w:widowControl/>
        <w:jc w:val="center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75574B" w:rsidP="00712226">
      <w:pPr>
        <w:pStyle w:val="a3"/>
        <w:widowControl/>
        <w:spacing w:before="0"/>
        <w:ind w:left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712226">
      <w:pPr>
        <w:widowControl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proofErr w:type="gramStart"/>
      <w:r w:rsidRPr="00B964FC">
        <w:rPr>
          <w:rFonts w:ascii="Arial" w:hAnsi="Arial" w:cs="Arial"/>
          <w:b/>
          <w:color w:val="000000"/>
          <w:sz w:val="20"/>
          <w:szCs w:val="20"/>
        </w:rPr>
        <w:t>П</w:t>
      </w:r>
      <w:proofErr w:type="gramEnd"/>
      <w:r w:rsidRPr="00B964FC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О</w:t>
      </w:r>
      <w:r w:rsidRPr="00B964F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С</w:t>
      </w:r>
      <w:r w:rsidRPr="00B964F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Т</w:t>
      </w:r>
      <w:r w:rsidRPr="00B964FC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А</w:t>
      </w:r>
      <w:r w:rsidRPr="00B964F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Н</w:t>
      </w:r>
      <w:r w:rsidRPr="00B964F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О</w:t>
      </w:r>
      <w:r w:rsidRPr="00B964FC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В</w:t>
      </w:r>
      <w:r w:rsidRPr="00B964F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Л</w:t>
      </w:r>
      <w:r w:rsidRPr="00B964FC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Е</w:t>
      </w:r>
      <w:r w:rsidRPr="00B964FC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Н</w:t>
      </w:r>
      <w:r w:rsidRPr="00B964FC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z w:val="20"/>
          <w:szCs w:val="20"/>
        </w:rPr>
        <w:t>И</w:t>
      </w:r>
      <w:r w:rsidRPr="00B964FC">
        <w:rPr>
          <w:rFonts w:ascii="Arial" w:hAnsi="Arial" w:cs="Arial"/>
          <w:b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b/>
          <w:color w:val="000000"/>
          <w:spacing w:val="-10"/>
          <w:sz w:val="20"/>
          <w:szCs w:val="20"/>
        </w:rPr>
        <w:t>Е</w:t>
      </w:r>
    </w:p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712226" w:rsidRPr="00B964FC" w:rsidTr="00022C1B">
        <w:tc>
          <w:tcPr>
            <w:tcW w:w="4929" w:type="dxa"/>
          </w:tcPr>
          <w:p w:rsidR="00712226" w:rsidRPr="00B964FC" w:rsidRDefault="00712226" w:rsidP="005E7F44">
            <w:pPr>
              <w:pStyle w:val="a3"/>
              <w:widowControl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64FC">
              <w:rPr>
                <w:rFonts w:ascii="Arial" w:hAnsi="Arial" w:cs="Arial"/>
                <w:sz w:val="20"/>
                <w:szCs w:val="20"/>
              </w:rPr>
              <w:t>от</w:t>
            </w:r>
            <w:r w:rsidRPr="00B964F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D4638C" w:rsidRPr="00B964FC">
              <w:rPr>
                <w:rFonts w:ascii="Arial" w:hAnsi="Arial" w:cs="Arial"/>
                <w:sz w:val="20"/>
                <w:szCs w:val="20"/>
              </w:rPr>
              <w:t>22</w:t>
            </w:r>
            <w:r w:rsidRPr="00B964F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sz w:val="20"/>
                <w:szCs w:val="20"/>
              </w:rPr>
              <w:t>марта</w:t>
            </w:r>
            <w:r w:rsidRPr="00B964F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sz w:val="20"/>
                <w:szCs w:val="20"/>
              </w:rPr>
              <w:t>2024</w:t>
            </w:r>
            <w:r w:rsidRPr="00B964F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spacing w:val="-4"/>
                <w:sz w:val="20"/>
                <w:szCs w:val="20"/>
              </w:rPr>
              <w:t>года</w:t>
            </w:r>
          </w:p>
        </w:tc>
        <w:tc>
          <w:tcPr>
            <w:tcW w:w="4929" w:type="dxa"/>
          </w:tcPr>
          <w:p w:rsidR="00712226" w:rsidRPr="00B964FC" w:rsidRDefault="00712226" w:rsidP="00DD5D75">
            <w:pPr>
              <w:pStyle w:val="a3"/>
              <w:widowControl/>
              <w:spacing w:before="0"/>
              <w:ind w:left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64FC">
              <w:rPr>
                <w:rFonts w:ascii="Arial" w:hAnsi="Arial" w:cs="Arial"/>
                <w:sz w:val="20"/>
                <w:szCs w:val="20"/>
              </w:rPr>
              <w:t>№</w:t>
            </w:r>
            <w:r w:rsidRPr="00B964F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4638C" w:rsidRPr="00B964FC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  <w:r w:rsidR="00B27114" w:rsidRPr="00B964FC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</w:tr>
    </w:tbl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712226">
      <w:pPr>
        <w:pStyle w:val="1"/>
        <w:widowControl/>
        <w:ind w:left="0" w:right="5104"/>
        <w:rPr>
          <w:rFonts w:ascii="Arial" w:hAnsi="Arial" w:cs="Arial"/>
          <w:b w:val="0"/>
          <w:color w:val="000000"/>
          <w:sz w:val="20"/>
          <w:szCs w:val="20"/>
        </w:rPr>
      </w:pPr>
      <w:r w:rsidRPr="00B964FC">
        <w:rPr>
          <w:rFonts w:ascii="Arial" w:hAnsi="Arial" w:cs="Arial"/>
          <w:b w:val="0"/>
          <w:color w:val="000000"/>
          <w:spacing w:val="-6"/>
          <w:sz w:val="20"/>
          <w:szCs w:val="20"/>
        </w:rPr>
        <w:t>Об</w:t>
      </w:r>
      <w:r w:rsidR="00C46AB0" w:rsidRPr="00B964FC">
        <w:rPr>
          <w:rFonts w:ascii="Arial" w:hAnsi="Arial" w:cs="Arial"/>
          <w:b w:val="0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 xml:space="preserve">утверждении </w:t>
      </w:r>
      <w:r w:rsidRPr="00B964FC">
        <w:rPr>
          <w:rFonts w:ascii="Arial" w:hAnsi="Arial" w:cs="Arial"/>
          <w:b w:val="0"/>
          <w:color w:val="000000"/>
          <w:sz w:val="20"/>
          <w:szCs w:val="20"/>
        </w:rPr>
        <w:t>муниципальной</w:t>
      </w:r>
      <w:r w:rsidR="00B51E67" w:rsidRPr="00B964FC">
        <w:rPr>
          <w:rFonts w:ascii="Arial" w:hAnsi="Arial" w:cs="Arial"/>
          <w:b w:val="0"/>
          <w:color w:val="000000"/>
          <w:spacing w:val="72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>программы</w:t>
      </w:r>
      <w:r w:rsidR="00C46AB0"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 xml:space="preserve"> </w:t>
      </w:r>
      <w:r w:rsidR="00B51E67"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>"</w:t>
      </w:r>
      <w:r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>Развитие</w:t>
      </w:r>
      <w:r w:rsidRPr="00B964FC">
        <w:rPr>
          <w:rFonts w:ascii="Arial" w:hAnsi="Arial" w:cs="Arial"/>
          <w:b w:val="0"/>
          <w:color w:val="000000"/>
          <w:spacing w:val="-17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color w:val="000000"/>
          <w:spacing w:val="-6"/>
          <w:sz w:val="20"/>
          <w:szCs w:val="20"/>
        </w:rPr>
        <w:t xml:space="preserve">физической </w:t>
      </w:r>
      <w:r w:rsidRPr="00B964FC">
        <w:rPr>
          <w:rFonts w:ascii="Arial" w:hAnsi="Arial" w:cs="Arial"/>
          <w:b w:val="0"/>
          <w:color w:val="000000"/>
          <w:sz w:val="20"/>
          <w:szCs w:val="20"/>
        </w:rPr>
        <w:t xml:space="preserve">культуры и спорта на </w:t>
      </w:r>
      <w:r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>территории</w:t>
      </w:r>
      <w:r w:rsidR="00C46AB0" w:rsidRPr="00B964FC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16FEC"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>Красноярского</w:t>
      </w:r>
      <w:r w:rsidRPr="00B964FC">
        <w:rPr>
          <w:rFonts w:ascii="Arial" w:hAnsi="Arial" w:cs="Arial"/>
          <w:b w:val="0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color w:val="000000"/>
          <w:sz w:val="20"/>
          <w:szCs w:val="20"/>
        </w:rPr>
        <w:t>сельского</w:t>
      </w:r>
      <w:r w:rsidRPr="00B964FC">
        <w:rPr>
          <w:rFonts w:ascii="Arial" w:hAnsi="Arial" w:cs="Arial"/>
          <w:b w:val="0"/>
          <w:color w:val="000000"/>
          <w:spacing w:val="80"/>
          <w:w w:val="150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color w:val="000000"/>
          <w:sz w:val="20"/>
          <w:szCs w:val="20"/>
        </w:rPr>
        <w:t>поселения</w:t>
      </w:r>
      <w:r w:rsidRPr="00B964FC">
        <w:rPr>
          <w:rFonts w:ascii="Arial" w:hAnsi="Arial" w:cs="Arial"/>
          <w:b w:val="0"/>
          <w:color w:val="000000"/>
          <w:spacing w:val="80"/>
          <w:w w:val="150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color w:val="000000"/>
          <w:sz w:val="20"/>
          <w:szCs w:val="20"/>
        </w:rPr>
        <w:t>на</w:t>
      </w:r>
      <w:r w:rsidRPr="00B964FC">
        <w:rPr>
          <w:rFonts w:ascii="Arial" w:hAnsi="Arial" w:cs="Arial"/>
          <w:b w:val="0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color w:val="000000"/>
          <w:sz w:val="20"/>
          <w:szCs w:val="20"/>
        </w:rPr>
        <w:t>2024-2026 годы</w:t>
      </w:r>
      <w:r w:rsidR="00B51E67" w:rsidRPr="00B964FC">
        <w:rPr>
          <w:rFonts w:ascii="Arial" w:hAnsi="Arial" w:cs="Arial"/>
          <w:b w:val="0"/>
          <w:color w:val="000000"/>
          <w:sz w:val="20"/>
          <w:szCs w:val="20"/>
        </w:rPr>
        <w:t>"</w:t>
      </w:r>
    </w:p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712226">
      <w:pPr>
        <w:pStyle w:val="a3"/>
        <w:widowControl/>
        <w:spacing w:before="0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В соответствии с Федеральным законом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 xml:space="preserve"> от 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06.10.2003 г. 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>№ 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131-ФЗ 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>"</w:t>
      </w:r>
      <w:r w:rsidRPr="00B964FC">
        <w:rPr>
          <w:rFonts w:ascii="Arial" w:hAnsi="Arial" w:cs="Arial"/>
          <w:color w:val="000000"/>
          <w:sz w:val="20"/>
          <w:szCs w:val="20"/>
        </w:rPr>
        <w:t>Об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общих принципах организации местного самоуправления в Российской Федерации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>"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, ст.179 Бюджетного кодекса Российской Федерации, руководствуясь Уставом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поселения, администрация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поселения</w:t>
      </w:r>
    </w:p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712226">
      <w:pPr>
        <w:widowControl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ПОСТАНОВЛЯЕТ:</w:t>
      </w:r>
    </w:p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DD5D75">
      <w:pPr>
        <w:pStyle w:val="a4"/>
        <w:widowControl/>
        <w:numPr>
          <w:ilvl w:val="0"/>
          <w:numId w:val="6"/>
        </w:numPr>
        <w:spacing w:before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Утвердить</w:t>
      </w:r>
      <w:r w:rsidRPr="00B964FC">
        <w:rPr>
          <w:rFonts w:ascii="Arial" w:hAnsi="Arial" w:cs="Arial"/>
          <w:color w:val="000000"/>
          <w:spacing w:val="7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муниципальную</w:t>
      </w:r>
      <w:r w:rsidRPr="00B964FC">
        <w:rPr>
          <w:rFonts w:ascii="Arial" w:hAnsi="Arial" w:cs="Arial"/>
          <w:color w:val="000000"/>
          <w:spacing w:val="74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программу</w:t>
      </w:r>
      <w:r w:rsidRPr="00B964FC">
        <w:rPr>
          <w:rFonts w:ascii="Arial" w:hAnsi="Arial" w:cs="Arial"/>
          <w:color w:val="000000"/>
          <w:spacing w:val="67"/>
          <w:sz w:val="20"/>
          <w:szCs w:val="20"/>
        </w:rPr>
        <w:t xml:space="preserve">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сельского</w:t>
      </w:r>
      <w:r w:rsidRPr="00B964FC">
        <w:rPr>
          <w:rFonts w:ascii="Arial" w:hAnsi="Arial" w:cs="Arial"/>
          <w:color w:val="000000"/>
          <w:spacing w:val="75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поселения</w:t>
      </w:r>
      <w:r w:rsidR="00712226"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>"</w:t>
      </w:r>
      <w:r w:rsidRPr="00B964FC">
        <w:rPr>
          <w:rFonts w:ascii="Arial" w:hAnsi="Arial" w:cs="Arial"/>
          <w:color w:val="000000"/>
          <w:sz w:val="20"/>
          <w:szCs w:val="20"/>
        </w:rPr>
        <w:t>Развитие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физической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культуры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спорта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на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территории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сельского поселения на 2024-2026 годы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>"</w:t>
      </w:r>
      <w:r w:rsidRPr="00B964FC">
        <w:rPr>
          <w:rFonts w:ascii="Arial" w:hAnsi="Arial" w:cs="Arial"/>
          <w:color w:val="000000"/>
          <w:sz w:val="20"/>
          <w:szCs w:val="20"/>
        </w:rPr>
        <w:t>.</w:t>
      </w:r>
    </w:p>
    <w:p w:rsidR="0075574B" w:rsidRPr="00B964FC" w:rsidRDefault="001527D4" w:rsidP="00DD5D75">
      <w:pPr>
        <w:pStyle w:val="a4"/>
        <w:widowControl/>
        <w:numPr>
          <w:ilvl w:val="0"/>
          <w:numId w:val="6"/>
        </w:numPr>
        <w:spacing w:before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64FC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B964FC">
        <w:rPr>
          <w:rFonts w:ascii="Arial" w:hAnsi="Arial" w:cs="Arial"/>
          <w:color w:val="000000"/>
          <w:sz w:val="20"/>
          <w:szCs w:val="20"/>
        </w:rPr>
        <w:t xml:space="preserve"> исполнением настоящего постановления оставляю за собой.</w:t>
      </w:r>
    </w:p>
    <w:p w:rsidR="0075574B" w:rsidRPr="00B964FC" w:rsidRDefault="00E16FEC" w:rsidP="00DD5D75">
      <w:pPr>
        <w:pStyle w:val="a4"/>
        <w:widowControl/>
        <w:numPr>
          <w:ilvl w:val="0"/>
          <w:numId w:val="6"/>
        </w:numPr>
        <w:spacing w:before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eastAsia="Arial Unicode MS"/>
          <w:sz w:val="20"/>
          <w:szCs w:val="20"/>
          <w:lang w:eastAsia="ru-RU"/>
        </w:rPr>
        <w:t xml:space="preserve"> </w:t>
      </w:r>
      <w:r w:rsidRPr="00B964FC">
        <w:rPr>
          <w:rFonts w:ascii="Arial" w:eastAsia="Arial Unicode MS" w:hAnsi="Arial" w:cs="Arial"/>
          <w:sz w:val="20"/>
          <w:szCs w:val="20"/>
          <w:lang w:eastAsia="ru-RU"/>
        </w:rPr>
        <w:t>Настоящее постановление вступает в силу после официального опубликования (обнародования) в установленных местах</w:t>
      </w:r>
      <w:r w:rsidR="00C46AB0" w:rsidRPr="00B964FC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DD5D75" w:rsidRPr="00B964FC" w:rsidTr="00022C1B">
        <w:tc>
          <w:tcPr>
            <w:tcW w:w="4929" w:type="dxa"/>
          </w:tcPr>
          <w:p w:rsidR="00DD5D75" w:rsidRPr="00B964FC" w:rsidRDefault="00DD5D75" w:rsidP="00DD5D75">
            <w:pPr>
              <w:pStyle w:val="1"/>
              <w:spacing w:before="720"/>
              <w:ind w:left="0"/>
              <w:jc w:val="left"/>
              <w:rPr>
                <w:rFonts w:ascii="Arial" w:hAnsi="Arial"/>
                <w:sz w:val="20"/>
                <w:szCs w:val="20"/>
              </w:rPr>
            </w:pPr>
            <w:r w:rsidRPr="00B964FC">
              <w:rPr>
                <w:rFonts w:ascii="Arial" w:hAnsi="Arial"/>
                <w:b w:val="0"/>
                <w:sz w:val="20"/>
                <w:szCs w:val="20"/>
              </w:rPr>
              <w:t xml:space="preserve">Глава </w:t>
            </w:r>
            <w:r w:rsidR="00E16FEC" w:rsidRPr="00B964FC">
              <w:rPr>
                <w:rFonts w:ascii="Arial" w:hAnsi="Arial"/>
                <w:b w:val="0"/>
                <w:spacing w:val="-2"/>
                <w:sz w:val="20"/>
                <w:szCs w:val="20"/>
              </w:rPr>
              <w:t>Красноярского</w:t>
            </w:r>
            <w:r w:rsidRPr="00B964FC">
              <w:rPr>
                <w:rFonts w:ascii="Arial" w:hAnsi="Arial"/>
                <w:b w:val="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/>
                <w:b w:val="0"/>
                <w:sz w:val="20"/>
                <w:szCs w:val="20"/>
              </w:rPr>
              <w:br/>
            </w:r>
            <w:r w:rsidRPr="00B964FC">
              <w:rPr>
                <w:rFonts w:ascii="Arial" w:hAnsi="Arial"/>
                <w:b w:val="0"/>
                <w:spacing w:val="-2"/>
                <w:sz w:val="20"/>
                <w:szCs w:val="20"/>
              </w:rPr>
              <w:t>сельского</w:t>
            </w:r>
            <w:r w:rsidRPr="00B964FC">
              <w:rPr>
                <w:rFonts w:ascii="Arial" w:hAnsi="Arial"/>
                <w:b w:val="0"/>
                <w:spacing w:val="1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/>
                <w:b w:val="0"/>
                <w:spacing w:val="-2"/>
                <w:sz w:val="20"/>
                <w:szCs w:val="20"/>
              </w:rPr>
              <w:t>поселения</w:t>
            </w:r>
          </w:p>
        </w:tc>
        <w:tc>
          <w:tcPr>
            <w:tcW w:w="4929" w:type="dxa"/>
            <w:vAlign w:val="bottom"/>
          </w:tcPr>
          <w:p w:rsidR="00DD5D75" w:rsidRPr="00B964FC" w:rsidRDefault="00E16FEC" w:rsidP="00022C1B">
            <w:pPr>
              <w:pStyle w:val="a3"/>
              <w:spacing w:before="720"/>
              <w:ind w:left="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 w:rsidRPr="00B964FC">
              <w:rPr>
                <w:rFonts w:ascii="Arial" w:hAnsi="Arial"/>
                <w:spacing w:val="-2"/>
                <w:sz w:val="20"/>
                <w:szCs w:val="20"/>
              </w:rPr>
              <w:t>О.А.Шамов</w:t>
            </w:r>
            <w:proofErr w:type="spellEnd"/>
          </w:p>
        </w:tc>
      </w:tr>
    </w:tbl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75574B" w:rsidP="00712226">
      <w:pPr>
        <w:widowControl/>
        <w:jc w:val="both"/>
        <w:rPr>
          <w:rFonts w:ascii="Arial" w:hAnsi="Arial" w:cs="Arial"/>
          <w:color w:val="000000"/>
          <w:sz w:val="20"/>
          <w:szCs w:val="20"/>
        </w:rPr>
        <w:sectPr w:rsidR="0075574B" w:rsidRPr="00B964FC" w:rsidSect="00B51E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34" w:right="850" w:bottom="1134" w:left="1417" w:header="709" w:footer="0" w:gutter="0"/>
          <w:pgNumType w:start="1"/>
          <w:cols w:space="720"/>
          <w:titlePg/>
          <w:docGrid w:linePitch="299"/>
        </w:sectPr>
      </w:pPr>
    </w:p>
    <w:p w:rsidR="00712226" w:rsidRPr="00B964FC" w:rsidRDefault="00712226" w:rsidP="00DD5D75">
      <w:pPr>
        <w:pStyle w:val="a3"/>
        <w:widowControl/>
        <w:spacing w:before="0"/>
        <w:ind w:left="5670"/>
        <w:rPr>
          <w:rFonts w:ascii="Arial" w:hAnsi="Arial" w:cs="Arial"/>
          <w:sz w:val="20"/>
          <w:szCs w:val="20"/>
        </w:rPr>
      </w:pPr>
      <w:r w:rsidRPr="00B964FC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712226" w:rsidRPr="00B964FC" w:rsidRDefault="00712226" w:rsidP="00DD5D75">
      <w:pPr>
        <w:pStyle w:val="a3"/>
        <w:widowControl/>
        <w:spacing w:before="0"/>
        <w:ind w:left="5670"/>
        <w:rPr>
          <w:rFonts w:ascii="Arial" w:hAnsi="Arial" w:cs="Arial"/>
          <w:sz w:val="20"/>
          <w:szCs w:val="20"/>
        </w:rPr>
      </w:pPr>
    </w:p>
    <w:p w:rsidR="00712226" w:rsidRPr="00B964FC" w:rsidRDefault="00712226" w:rsidP="00DD5D75">
      <w:pPr>
        <w:pStyle w:val="a3"/>
        <w:widowControl/>
        <w:spacing w:before="0"/>
        <w:ind w:left="5670"/>
        <w:rPr>
          <w:rFonts w:ascii="Arial" w:hAnsi="Arial" w:cs="Arial"/>
          <w:sz w:val="20"/>
          <w:szCs w:val="20"/>
        </w:rPr>
      </w:pPr>
    </w:p>
    <w:p w:rsidR="00712226" w:rsidRPr="00B964FC" w:rsidRDefault="00712226" w:rsidP="00DD5D75">
      <w:pPr>
        <w:pStyle w:val="a3"/>
        <w:widowControl/>
        <w:spacing w:before="0"/>
        <w:ind w:left="5670"/>
        <w:rPr>
          <w:rFonts w:ascii="Arial" w:hAnsi="Arial" w:cs="Arial"/>
          <w:sz w:val="20"/>
          <w:szCs w:val="20"/>
        </w:rPr>
      </w:pPr>
      <w:r w:rsidRPr="00B964FC">
        <w:rPr>
          <w:rFonts w:ascii="Arial" w:hAnsi="Arial" w:cs="Arial"/>
          <w:sz w:val="20"/>
          <w:szCs w:val="20"/>
        </w:rPr>
        <w:t xml:space="preserve">к постановлению администрации </w:t>
      </w:r>
      <w:r w:rsidR="00E16FEC" w:rsidRPr="00B964FC">
        <w:rPr>
          <w:rFonts w:ascii="Arial" w:hAnsi="Arial" w:cs="Arial"/>
          <w:sz w:val="20"/>
          <w:szCs w:val="20"/>
        </w:rPr>
        <w:t>Красноярского</w:t>
      </w:r>
      <w:r w:rsidRPr="00B964FC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712226" w:rsidRPr="00B964FC" w:rsidRDefault="00712226" w:rsidP="00DD5D75">
      <w:pPr>
        <w:pStyle w:val="a3"/>
        <w:widowControl/>
        <w:spacing w:before="0"/>
        <w:ind w:left="5670"/>
        <w:rPr>
          <w:rFonts w:ascii="Arial" w:hAnsi="Arial" w:cs="Arial"/>
          <w:sz w:val="20"/>
          <w:szCs w:val="20"/>
        </w:rPr>
      </w:pPr>
    </w:p>
    <w:p w:rsidR="00712226" w:rsidRPr="00B964FC" w:rsidRDefault="00712226" w:rsidP="00DD5D75">
      <w:pPr>
        <w:pStyle w:val="a3"/>
        <w:widowControl/>
        <w:spacing w:before="0"/>
        <w:ind w:left="5670"/>
        <w:rPr>
          <w:rFonts w:ascii="Arial" w:hAnsi="Arial" w:cs="Arial"/>
          <w:sz w:val="20"/>
          <w:szCs w:val="20"/>
        </w:rPr>
      </w:pPr>
    </w:p>
    <w:p w:rsidR="00712226" w:rsidRPr="00B964FC" w:rsidRDefault="00712226" w:rsidP="00DD5D75">
      <w:pPr>
        <w:pStyle w:val="a3"/>
        <w:widowControl/>
        <w:spacing w:before="0"/>
        <w:ind w:left="5670"/>
        <w:rPr>
          <w:rFonts w:ascii="Arial" w:hAnsi="Arial" w:cs="Arial"/>
          <w:sz w:val="20"/>
          <w:szCs w:val="20"/>
        </w:rPr>
      </w:pPr>
      <w:r w:rsidRPr="00B964FC">
        <w:rPr>
          <w:rFonts w:ascii="Arial" w:hAnsi="Arial" w:cs="Arial"/>
          <w:sz w:val="20"/>
          <w:szCs w:val="20"/>
        </w:rPr>
        <w:t xml:space="preserve">от </w:t>
      </w:r>
      <w:r w:rsidR="00D4638C" w:rsidRPr="00B964FC">
        <w:rPr>
          <w:rFonts w:ascii="Arial" w:hAnsi="Arial" w:cs="Arial"/>
          <w:sz w:val="20"/>
          <w:szCs w:val="20"/>
        </w:rPr>
        <w:t>22.</w:t>
      </w:r>
      <w:r w:rsidRPr="00B964FC">
        <w:rPr>
          <w:rFonts w:ascii="Arial" w:hAnsi="Arial" w:cs="Arial"/>
          <w:sz w:val="20"/>
          <w:szCs w:val="20"/>
        </w:rPr>
        <w:t>03.2024 г. №</w:t>
      </w:r>
      <w:r w:rsidR="00E16FEC" w:rsidRPr="00B964FC">
        <w:rPr>
          <w:rFonts w:ascii="Arial" w:hAnsi="Arial" w:cs="Arial"/>
          <w:sz w:val="20"/>
          <w:szCs w:val="20"/>
        </w:rPr>
        <w:t xml:space="preserve"> </w:t>
      </w:r>
      <w:r w:rsidR="00D4638C" w:rsidRPr="00B964FC">
        <w:rPr>
          <w:rFonts w:ascii="Arial" w:hAnsi="Arial" w:cs="Arial"/>
          <w:sz w:val="20"/>
          <w:szCs w:val="20"/>
        </w:rPr>
        <w:t>24</w:t>
      </w:r>
    </w:p>
    <w:p w:rsidR="00712226" w:rsidRPr="00B964FC" w:rsidRDefault="00712226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712226" w:rsidRPr="00B964FC" w:rsidRDefault="00712226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712226" w:rsidRPr="00B964FC" w:rsidRDefault="00712226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712226" w:rsidRPr="00B964FC" w:rsidRDefault="00712226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sz w:val="20"/>
          <w:szCs w:val="20"/>
        </w:rPr>
      </w:pPr>
    </w:p>
    <w:p w:rsidR="0075574B" w:rsidRPr="00B964FC" w:rsidRDefault="00712226" w:rsidP="00DD5D75">
      <w:pPr>
        <w:pStyle w:val="1"/>
        <w:widowControl/>
        <w:ind w:left="0"/>
        <w:jc w:val="center"/>
        <w:rPr>
          <w:rFonts w:ascii="Arial" w:hAnsi="Arial" w:cs="Arial"/>
          <w:b w:val="0"/>
          <w:color w:val="000000"/>
          <w:sz w:val="20"/>
          <w:szCs w:val="20"/>
        </w:rPr>
      </w:pPr>
      <w:r w:rsidRPr="00B964FC">
        <w:rPr>
          <w:rFonts w:ascii="Arial" w:hAnsi="Arial" w:cs="Arial"/>
          <w:b w:val="0"/>
          <w:spacing w:val="-2"/>
          <w:sz w:val="20"/>
          <w:szCs w:val="20"/>
        </w:rPr>
        <w:t xml:space="preserve">ПАСПОРТ </w:t>
      </w:r>
      <w:r w:rsidRPr="00B964FC">
        <w:rPr>
          <w:rFonts w:ascii="Arial" w:hAnsi="Arial" w:cs="Arial"/>
          <w:b w:val="0"/>
          <w:sz w:val="20"/>
          <w:szCs w:val="20"/>
        </w:rPr>
        <w:br/>
      </w:r>
      <w:r w:rsidRPr="00B964FC">
        <w:rPr>
          <w:rFonts w:ascii="Arial" w:hAnsi="Arial" w:cs="Arial"/>
          <w:b w:val="0"/>
          <w:spacing w:val="-2"/>
          <w:sz w:val="20"/>
          <w:szCs w:val="20"/>
        </w:rPr>
        <w:t>МУНИЦИПАЛЬНОЙ</w:t>
      </w:r>
      <w:r w:rsidRPr="00B964FC">
        <w:rPr>
          <w:rFonts w:ascii="Arial" w:hAnsi="Arial" w:cs="Arial"/>
          <w:b w:val="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b w:val="0"/>
          <w:spacing w:val="-2"/>
          <w:sz w:val="20"/>
          <w:szCs w:val="20"/>
        </w:rPr>
        <w:t xml:space="preserve">ПРОГРАММЫ </w:t>
      </w:r>
      <w:r w:rsidRPr="00B964FC">
        <w:rPr>
          <w:rFonts w:ascii="Arial" w:hAnsi="Arial" w:cs="Arial"/>
          <w:b w:val="0"/>
          <w:sz w:val="20"/>
          <w:szCs w:val="20"/>
        </w:rPr>
        <w:br/>
      </w:r>
      <w:r w:rsidR="00B51E67" w:rsidRPr="00B964FC">
        <w:rPr>
          <w:rFonts w:ascii="Arial" w:hAnsi="Arial" w:cs="Arial"/>
          <w:b w:val="0"/>
          <w:color w:val="000000"/>
          <w:sz w:val="20"/>
          <w:szCs w:val="20"/>
        </w:rPr>
        <w:t>"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>Развитие</w:t>
      </w:r>
      <w:r w:rsidR="001527D4" w:rsidRPr="00B964FC">
        <w:rPr>
          <w:rFonts w:ascii="Arial" w:hAnsi="Arial" w:cs="Arial"/>
          <w:b w:val="0"/>
          <w:color w:val="000000"/>
          <w:spacing w:val="-10"/>
          <w:sz w:val="20"/>
          <w:szCs w:val="20"/>
        </w:rPr>
        <w:t xml:space="preserve"> 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>физической</w:t>
      </w:r>
      <w:r w:rsidR="001527D4" w:rsidRPr="00B964FC">
        <w:rPr>
          <w:rFonts w:ascii="Arial" w:hAnsi="Arial" w:cs="Arial"/>
          <w:b w:val="0"/>
          <w:color w:val="000000"/>
          <w:spacing w:val="-10"/>
          <w:sz w:val="20"/>
          <w:szCs w:val="20"/>
        </w:rPr>
        <w:t xml:space="preserve"> 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>культуры</w:t>
      </w:r>
      <w:r w:rsidR="001527D4" w:rsidRPr="00B964FC">
        <w:rPr>
          <w:rFonts w:ascii="Arial" w:hAnsi="Arial" w:cs="Arial"/>
          <w:b w:val="0"/>
          <w:color w:val="000000"/>
          <w:spacing w:val="-10"/>
          <w:sz w:val="20"/>
          <w:szCs w:val="20"/>
        </w:rPr>
        <w:t xml:space="preserve"> 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>и</w:t>
      </w:r>
      <w:r w:rsidR="001527D4" w:rsidRPr="00B964FC">
        <w:rPr>
          <w:rFonts w:ascii="Arial" w:hAnsi="Arial" w:cs="Arial"/>
          <w:b w:val="0"/>
          <w:color w:val="000000"/>
          <w:spacing w:val="-11"/>
          <w:sz w:val="20"/>
          <w:szCs w:val="20"/>
        </w:rPr>
        <w:t xml:space="preserve"> 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>спорта</w:t>
      </w:r>
      <w:r w:rsidR="001527D4" w:rsidRPr="00B964FC">
        <w:rPr>
          <w:rFonts w:ascii="Arial" w:hAnsi="Arial" w:cs="Arial"/>
          <w:b w:val="0"/>
          <w:color w:val="000000"/>
          <w:spacing w:val="-10"/>
          <w:sz w:val="20"/>
          <w:szCs w:val="20"/>
        </w:rPr>
        <w:t xml:space="preserve"> 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>на</w:t>
      </w:r>
      <w:r w:rsidR="001527D4" w:rsidRPr="00B964FC">
        <w:rPr>
          <w:rFonts w:ascii="Arial" w:hAnsi="Arial" w:cs="Arial"/>
          <w:b w:val="0"/>
          <w:color w:val="000000"/>
          <w:spacing w:val="-9"/>
          <w:sz w:val="20"/>
          <w:szCs w:val="20"/>
        </w:rPr>
        <w:t xml:space="preserve"> 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>территории</w:t>
      </w:r>
      <w:r w:rsidR="001527D4" w:rsidRPr="00B964FC">
        <w:rPr>
          <w:rFonts w:ascii="Arial" w:hAnsi="Arial" w:cs="Arial"/>
          <w:b w:val="0"/>
          <w:color w:val="000000"/>
          <w:spacing w:val="-10"/>
          <w:sz w:val="20"/>
          <w:szCs w:val="20"/>
        </w:rPr>
        <w:t xml:space="preserve"> </w:t>
      </w:r>
      <w:r w:rsidR="00E16FEC" w:rsidRPr="00B964FC">
        <w:rPr>
          <w:rFonts w:ascii="Arial" w:hAnsi="Arial" w:cs="Arial"/>
          <w:b w:val="0"/>
          <w:color w:val="000000"/>
          <w:sz w:val="20"/>
          <w:szCs w:val="20"/>
        </w:rPr>
        <w:t>Красноярского</w:t>
      </w:r>
      <w:r w:rsidR="001527D4" w:rsidRPr="00B964FC">
        <w:rPr>
          <w:rFonts w:ascii="Arial" w:hAnsi="Arial" w:cs="Arial"/>
          <w:b w:val="0"/>
          <w:color w:val="000000"/>
          <w:sz w:val="20"/>
          <w:szCs w:val="20"/>
        </w:rPr>
        <w:t xml:space="preserve"> сельского поселения на 2024-2026 годы</w:t>
      </w:r>
      <w:r w:rsidR="00B51E67" w:rsidRPr="00B964FC">
        <w:rPr>
          <w:rFonts w:ascii="Arial" w:hAnsi="Arial" w:cs="Arial"/>
          <w:b w:val="0"/>
          <w:color w:val="000000"/>
          <w:sz w:val="20"/>
          <w:szCs w:val="20"/>
        </w:rPr>
        <w:t>"</w:t>
      </w:r>
    </w:p>
    <w:p w:rsidR="00DD5D75" w:rsidRPr="00B964FC" w:rsidRDefault="00DD5D75" w:rsidP="00712226">
      <w:pPr>
        <w:pStyle w:val="1"/>
        <w:widowControl/>
        <w:ind w:left="0"/>
        <w:rPr>
          <w:rFonts w:ascii="Arial" w:hAnsi="Arial" w:cs="Arial"/>
          <w:b w:val="0"/>
          <w:color w:val="000000"/>
          <w:sz w:val="20"/>
          <w:szCs w:val="20"/>
        </w:rPr>
      </w:pPr>
    </w:p>
    <w:tbl>
      <w:tblPr>
        <w:tblStyle w:val="ac"/>
        <w:tblW w:w="9639" w:type="dxa"/>
        <w:tblLayout w:type="fixed"/>
        <w:tblLook w:val="01E0" w:firstRow="1" w:lastRow="1" w:firstColumn="1" w:lastColumn="1" w:noHBand="0" w:noVBand="0"/>
      </w:tblPr>
      <w:tblGrid>
        <w:gridCol w:w="3249"/>
        <w:gridCol w:w="6390"/>
      </w:tblGrid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390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="00E16FEC" w:rsidRPr="00B964FC">
              <w:rPr>
                <w:rFonts w:ascii="Arial" w:hAnsi="Arial" w:cs="Arial"/>
                <w:color w:val="000000"/>
                <w:sz w:val="20"/>
                <w:szCs w:val="20"/>
              </w:rPr>
              <w:t>Красноярского</w:t>
            </w:r>
            <w:r w:rsidRPr="00B964FC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Pr="00B964FC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поселения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390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Привлекаются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мере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необходимости.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90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Отсутствуют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Цели</w:t>
            </w:r>
            <w:r w:rsidRPr="00B964FC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90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развит</w:t>
            </w:r>
            <w:r w:rsidR="0082065C" w:rsidRPr="00B964FC">
              <w:rPr>
                <w:rFonts w:ascii="Arial" w:hAnsi="Arial" w:cs="Arial"/>
                <w:color w:val="000000"/>
                <w:sz w:val="20"/>
                <w:szCs w:val="20"/>
              </w:rPr>
              <w:t>ия физической культуры и спорта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</w:t>
            </w:r>
            <w:r w:rsidR="00E16FEC" w:rsidRPr="00B964FC">
              <w:rPr>
                <w:rFonts w:ascii="Arial" w:hAnsi="Arial" w:cs="Arial"/>
                <w:color w:val="000000"/>
                <w:sz w:val="20"/>
                <w:szCs w:val="20"/>
              </w:rPr>
              <w:t>Красноярского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поселения, сохранение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укрепление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здоровья</w:t>
            </w:r>
            <w:r w:rsidRPr="00B964FC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населения;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приобщение различных слоев населения к регулярным занятиям спортом; популяризация спорта, организация досуга жителей </w:t>
            </w:r>
            <w:r w:rsidR="00E16FEC" w:rsidRPr="00B964FC">
              <w:rPr>
                <w:rFonts w:ascii="Arial" w:hAnsi="Arial" w:cs="Arial"/>
                <w:color w:val="000000"/>
                <w:sz w:val="20"/>
                <w:szCs w:val="20"/>
              </w:rPr>
              <w:t>Красноярского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Задачи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90" w:type="dxa"/>
          </w:tcPr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создание</w:t>
            </w:r>
            <w:r w:rsidRPr="00B964FC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материально-технической</w:t>
            </w:r>
            <w:r w:rsidRPr="00B964FC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базы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для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занятий физической культурой и спорта;</w:t>
            </w:r>
          </w:p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внедрение альтернативных форм физического воспитания,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ориентированного</w:t>
            </w:r>
            <w:r w:rsidRPr="00B964FC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B964FC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особенности</w:t>
            </w:r>
            <w:r w:rsidRPr="00B964FC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развития детей, подростков, молодёжи;</w:t>
            </w:r>
          </w:p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приобщение</w:t>
            </w:r>
            <w:r w:rsidRPr="00B964FC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спорту</w:t>
            </w:r>
            <w:r w:rsidRPr="00B964FC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964FC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здоровому</w:t>
            </w:r>
            <w:r w:rsidRPr="00B964FC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образу</w:t>
            </w:r>
            <w:r w:rsidRPr="00B964FC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жизни различных слоев населения;</w:t>
            </w:r>
          </w:p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улучшение физической подготовленности детей, юношества, молодежи, повышение готовности к труду и защите</w:t>
            </w:r>
            <w:r w:rsidRPr="00B964FC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Родине,</w:t>
            </w:r>
            <w:r w:rsidRPr="00B964FC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уменьшение</w:t>
            </w:r>
            <w:r w:rsidRPr="00B964FC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числа</w:t>
            </w:r>
            <w:r w:rsidRPr="00B964FC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правонарушений</w:t>
            </w:r>
            <w:r w:rsidRPr="00B964FC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среди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несовершеннолетних;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Целевые показатели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муниципальной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программы,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их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значение</w:t>
            </w:r>
            <w:r w:rsidRPr="00B964FC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на последний год реализации</w:t>
            </w:r>
          </w:p>
        </w:tc>
        <w:tc>
          <w:tcPr>
            <w:tcW w:w="6390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Увеличение:</w:t>
            </w:r>
          </w:p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-численности</w:t>
            </w:r>
            <w:r w:rsidRPr="00B964FC">
              <w:rPr>
                <w:rFonts w:ascii="Arial" w:hAnsi="Arial" w:cs="Arial"/>
                <w:color w:val="000000"/>
                <w:spacing w:val="-17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жителей</w:t>
            </w:r>
            <w:r w:rsidRPr="00B964FC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систематически</w:t>
            </w:r>
            <w:r w:rsidRPr="00B964FC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занимающихся физкультурой и спортом;</w:t>
            </w:r>
          </w:p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-количества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участников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спортивных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мероприятий;</w:t>
            </w:r>
          </w:p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-количества</w:t>
            </w:r>
            <w:r w:rsidRPr="00B964FC">
              <w:rPr>
                <w:rFonts w:ascii="Arial" w:hAnsi="Arial" w:cs="Arial"/>
                <w:color w:val="000000"/>
                <w:spacing w:val="8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жителей</w:t>
            </w:r>
            <w:r w:rsidRPr="00B964FC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поселения,</w:t>
            </w:r>
            <w:r w:rsidRPr="00B964FC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принявших</w:t>
            </w:r>
            <w:r w:rsidRPr="00B964FC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участие</w:t>
            </w:r>
            <w:r w:rsidRPr="00B964FC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в районных, областных спортивных мероприятиях.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Сроки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и</w:t>
            </w:r>
            <w:r w:rsidR="00712226"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этапы</w:t>
            </w:r>
            <w:r w:rsidRPr="00B964FC">
              <w:rPr>
                <w:rFonts w:ascii="Arial" w:hAnsi="Arial" w:cs="Arial"/>
                <w:color w:val="000000"/>
                <w:spacing w:val="-17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  <w:r w:rsidRPr="00B964FC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 xml:space="preserve"> </w:t>
            </w:r>
            <w:r w:rsidR="0082065C" w:rsidRPr="00B964FC">
              <w:rPr>
                <w:rFonts w:ascii="Arial" w:hAnsi="Arial" w:cs="Arial"/>
                <w:color w:val="000000"/>
                <w:sz w:val="20"/>
                <w:szCs w:val="20"/>
              </w:rPr>
              <w:t>муницип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альной программы</w:t>
            </w:r>
          </w:p>
        </w:tc>
        <w:tc>
          <w:tcPr>
            <w:tcW w:w="6390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рассчитана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2024-2026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годы</w:t>
            </w:r>
          </w:p>
          <w:p w:rsidR="0075574B" w:rsidRPr="00B964FC" w:rsidRDefault="001527D4" w:rsidP="00712226">
            <w:pPr>
              <w:pStyle w:val="TableParagraph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этап</w:t>
            </w: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-2024</w:t>
            </w:r>
            <w:r w:rsidRPr="00B964F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год</w:t>
            </w:r>
          </w:p>
          <w:p w:rsidR="0075574B" w:rsidRPr="00B964FC" w:rsidRDefault="001527D4" w:rsidP="00712226">
            <w:pPr>
              <w:pStyle w:val="TableParagraph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этап</w:t>
            </w:r>
            <w:r w:rsidRPr="00B964F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год</w:t>
            </w:r>
          </w:p>
          <w:p w:rsidR="0075574B" w:rsidRPr="00B964FC" w:rsidRDefault="001527D4" w:rsidP="00712226">
            <w:pPr>
              <w:pStyle w:val="TableParagraph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этап</w:t>
            </w:r>
            <w:r w:rsidRPr="00B964F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год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Объемы</w:t>
            </w:r>
            <w:r w:rsidRPr="00B964FC">
              <w:rPr>
                <w:rFonts w:ascii="Arial" w:hAnsi="Arial" w:cs="Arial"/>
                <w:color w:val="000000"/>
                <w:spacing w:val="-17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964FC">
              <w:rPr>
                <w:rFonts w:ascii="Arial" w:hAnsi="Arial" w:cs="Arial"/>
                <w:color w:val="000000"/>
                <w:spacing w:val="-1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6390" w:type="dxa"/>
          </w:tcPr>
          <w:p w:rsidR="00DD5D75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Общий объем финансирования программы за счет сре</w:t>
            </w:r>
            <w:proofErr w:type="gramStart"/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дств </w:t>
            </w:r>
            <w:r w:rsidR="00E16FEC" w:rsidRPr="00B964FC">
              <w:rPr>
                <w:rFonts w:ascii="Arial" w:hAnsi="Arial" w:cs="Arial"/>
                <w:color w:val="000000"/>
                <w:sz w:val="20"/>
                <w:szCs w:val="20"/>
              </w:rPr>
              <w:t>Кр</w:t>
            </w:r>
            <w:proofErr w:type="gramEnd"/>
            <w:r w:rsidR="00E16FEC" w:rsidRPr="00B964FC">
              <w:rPr>
                <w:rFonts w:ascii="Arial" w:hAnsi="Arial" w:cs="Arial"/>
                <w:color w:val="000000"/>
                <w:sz w:val="20"/>
                <w:szCs w:val="20"/>
              </w:rPr>
              <w:t>асноярского</w:t>
            </w:r>
            <w:r w:rsidRPr="00B964FC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составляет</w:t>
            </w:r>
            <w:r w:rsidRPr="00B964FC"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30000рублей: </w:t>
            </w:r>
          </w:p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2024 год –10000руб.,</w:t>
            </w:r>
          </w:p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  <w:r w:rsidRPr="00B964F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–10000руб.,</w:t>
            </w:r>
          </w:p>
          <w:p w:rsidR="0075574B" w:rsidRPr="00B964FC" w:rsidRDefault="001527D4" w:rsidP="00DD5D75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  <w:r w:rsidRPr="00B964F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–10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000руб.</w:t>
            </w:r>
          </w:p>
        </w:tc>
      </w:tr>
      <w:tr w:rsidR="0075574B" w:rsidRPr="00B964FC" w:rsidTr="00DD5D75">
        <w:tc>
          <w:tcPr>
            <w:tcW w:w="3249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Ожидаемые</w:t>
            </w:r>
            <w:r w:rsidRPr="00B964FC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результаты реализации муниципальной программы</w:t>
            </w:r>
          </w:p>
        </w:tc>
        <w:tc>
          <w:tcPr>
            <w:tcW w:w="6390" w:type="dxa"/>
          </w:tcPr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и спорта как средства профилактики социального поведения молодежи;</w:t>
            </w:r>
          </w:p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Улучшение качества спортивных объектов на территории поселения;</w:t>
            </w:r>
          </w:p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Улучшить</w:t>
            </w:r>
            <w:r w:rsidR="00B51E67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физическое</w:t>
            </w:r>
            <w:r w:rsidR="00B51E67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состояние</w:t>
            </w:r>
            <w:r w:rsidR="00B51E67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населения,</w:t>
            </w:r>
            <w:r w:rsidR="00DD5D75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заложить основы формирования здорового и гармонично развитого поколения;</w:t>
            </w:r>
          </w:p>
          <w:p w:rsidR="0075574B" w:rsidRPr="00B964FC" w:rsidRDefault="001527D4" w:rsidP="00DD5D75">
            <w:pPr>
              <w:pStyle w:val="TableParagraph"/>
              <w:widowControl/>
              <w:numPr>
                <w:ilvl w:val="0"/>
                <w:numId w:val="5"/>
              </w:numPr>
              <w:ind w:left="579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Обеспечить доступность занятий физической культурой и спортом для различных категорий населения.</w:t>
            </w:r>
          </w:p>
        </w:tc>
      </w:tr>
    </w:tbl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DD5D75">
      <w:pPr>
        <w:pStyle w:val="a4"/>
        <w:keepNext/>
        <w:keepLines/>
        <w:widowControl/>
        <w:numPr>
          <w:ilvl w:val="0"/>
          <w:numId w:val="3"/>
        </w:numPr>
        <w:spacing w:before="240" w:after="24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Общая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характеристика</w:t>
      </w:r>
      <w:r w:rsidRPr="00B964FC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сферы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реализации</w:t>
      </w:r>
      <w:r w:rsidRPr="00B964FC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муниципальной</w:t>
      </w:r>
      <w:r w:rsidRPr="00B964FC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программы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Муниципальная программа предусматривает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дальнейшее развитие массового спорта на территории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физической культуры и спорта на территории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 xml:space="preserve">Муниципальная программа направлена на решение наиболее важных проблем по физическому развитию жителей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физкультурно-оздоровительных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спортивно-массовых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мероприятий, за счёт средств бюджета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Муниципальная программа 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массовых видов спорта. Даст возможность адаптации спортивно-массовых мероприятий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к</w:t>
      </w:r>
      <w:r w:rsidRPr="00B964FC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потребностям</w:t>
      </w:r>
      <w:r w:rsidRPr="00B964FC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жителей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сельской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местности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при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необходимости,</w:t>
      </w:r>
      <w:r w:rsidRPr="00B964FC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их (ме</w:t>
      </w:r>
      <w:r w:rsidR="0082065C" w:rsidRPr="00B964FC">
        <w:rPr>
          <w:rFonts w:ascii="Arial" w:hAnsi="Arial" w:cs="Arial"/>
          <w:color w:val="000000"/>
          <w:sz w:val="20"/>
          <w:szCs w:val="20"/>
        </w:rPr>
        <w:t>роприятий) корректировки. Также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программа поможет решить часть задач по созданию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условий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для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роста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самосознания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населения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обеспечения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социальной</w:t>
      </w:r>
      <w:r w:rsidR="0082065C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стабильности,</w:t>
      </w:r>
      <w:r w:rsidR="0082065C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создать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основу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для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сохранения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>и</w:t>
      </w:r>
      <w:r w:rsidR="0082065C"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улучшения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физического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и </w:t>
      </w:r>
      <w:r w:rsidRPr="00B964FC">
        <w:rPr>
          <w:rFonts w:ascii="Arial" w:hAnsi="Arial" w:cs="Arial"/>
          <w:color w:val="000000"/>
          <w:sz w:val="20"/>
          <w:szCs w:val="20"/>
        </w:rPr>
        <w:t>духовного здоровья граждан.</w:t>
      </w:r>
    </w:p>
    <w:p w:rsidR="0075574B" w:rsidRPr="00B964FC" w:rsidRDefault="001527D4" w:rsidP="00DD5D75">
      <w:pPr>
        <w:pStyle w:val="a4"/>
        <w:keepNext/>
        <w:keepLines/>
        <w:widowControl/>
        <w:numPr>
          <w:ilvl w:val="0"/>
          <w:numId w:val="3"/>
        </w:numPr>
        <w:spacing w:before="240" w:after="24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Цели, задачи, сроки и этапы реализации Программы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 xml:space="preserve">Цель: создание условий для развития физической культуры, спорта на территории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поселения, сохранение и укрепление здоровья населения; приобщение различных слоев населения к регулярным занятиям спортом; популяризация массового спорта, организация досуга жителей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Задачи: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создание материально-технической базы для занятий физической культурой и спортом;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внедрение</w:t>
      </w:r>
      <w:r w:rsidRPr="00B964FC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альтернативных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форм</w:t>
      </w:r>
      <w:r w:rsidRPr="00B964FC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физического</w:t>
      </w:r>
      <w:r w:rsidRPr="00B964FC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воспитания,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ориентированного на особенности развития детей, подростков, молодёжи;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приобщение</w:t>
      </w:r>
      <w:r w:rsidRPr="00B964FC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к</w:t>
      </w:r>
      <w:r w:rsidRPr="00B964FC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спорту</w:t>
      </w:r>
      <w:r w:rsidRPr="00B964FC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</w:t>
      </w:r>
      <w:r w:rsidRPr="00B964F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здоровому</w:t>
      </w:r>
      <w:r w:rsidRPr="00B964FC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образу</w:t>
      </w:r>
      <w:r w:rsidRPr="00B964FC"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жизни</w:t>
      </w:r>
      <w:r w:rsidRPr="00B964F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различных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слоев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населения;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увеличение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охвата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учащихся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образовательных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учреждений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занятиями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в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спортивных секциях.</w:t>
      </w:r>
    </w:p>
    <w:p w:rsidR="0075574B" w:rsidRPr="00B964FC" w:rsidRDefault="001527D4" w:rsidP="00C22A5F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Срок реализации Программы: 2024-2026 годы. Программа реализуется в три этапа.</w:t>
      </w:r>
    </w:p>
    <w:p w:rsidR="0075574B" w:rsidRPr="00B964FC" w:rsidRDefault="001527D4" w:rsidP="00712226">
      <w:pPr>
        <w:pStyle w:val="a4"/>
        <w:widowControl/>
        <w:numPr>
          <w:ilvl w:val="0"/>
          <w:numId w:val="1"/>
        </w:numPr>
        <w:spacing w:before="0"/>
        <w:ind w:left="0" w:firstLine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64FC">
        <w:rPr>
          <w:rFonts w:ascii="Arial" w:hAnsi="Arial" w:cs="Arial"/>
          <w:color w:val="000000"/>
          <w:sz w:val="20"/>
          <w:szCs w:val="20"/>
        </w:rPr>
        <w:t>э</w:t>
      </w:r>
      <w:proofErr w:type="gramEnd"/>
      <w:r w:rsidRPr="00B964FC">
        <w:rPr>
          <w:rFonts w:ascii="Arial" w:hAnsi="Arial" w:cs="Arial"/>
          <w:color w:val="000000"/>
          <w:sz w:val="20"/>
          <w:szCs w:val="20"/>
        </w:rPr>
        <w:t>тап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–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2024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5"/>
          <w:sz w:val="20"/>
          <w:szCs w:val="20"/>
        </w:rPr>
        <w:t>год</w:t>
      </w:r>
    </w:p>
    <w:p w:rsidR="0075574B" w:rsidRPr="00B964FC" w:rsidRDefault="001527D4" w:rsidP="00712226">
      <w:pPr>
        <w:pStyle w:val="a4"/>
        <w:widowControl/>
        <w:numPr>
          <w:ilvl w:val="0"/>
          <w:numId w:val="1"/>
        </w:numPr>
        <w:spacing w:before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этап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–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2025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5"/>
          <w:sz w:val="20"/>
          <w:szCs w:val="20"/>
        </w:rPr>
        <w:t>год</w:t>
      </w:r>
    </w:p>
    <w:p w:rsidR="0075574B" w:rsidRPr="00B964FC" w:rsidRDefault="001527D4" w:rsidP="00712226">
      <w:pPr>
        <w:pStyle w:val="a4"/>
        <w:widowControl/>
        <w:numPr>
          <w:ilvl w:val="0"/>
          <w:numId w:val="1"/>
        </w:numPr>
        <w:spacing w:before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этап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–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2026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5"/>
          <w:sz w:val="20"/>
          <w:szCs w:val="20"/>
        </w:rPr>
        <w:t>год</w:t>
      </w:r>
    </w:p>
    <w:p w:rsidR="0075574B" w:rsidRPr="00B964FC" w:rsidRDefault="001527D4" w:rsidP="00DD5D75">
      <w:pPr>
        <w:pStyle w:val="a4"/>
        <w:keepNext/>
        <w:keepLines/>
        <w:widowControl/>
        <w:numPr>
          <w:ilvl w:val="0"/>
          <w:numId w:val="3"/>
        </w:numPr>
        <w:spacing w:before="240" w:after="24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Целевые показателями достижения целей и решения задач, основные ожидаемые конечные результаты муниципальной программы</w:t>
      </w:r>
    </w:p>
    <w:p w:rsidR="0075574B" w:rsidRPr="00B964FC" w:rsidRDefault="001527D4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Целевыми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показателями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достижения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целей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решения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задач</w:t>
      </w:r>
      <w:r w:rsidRPr="00B964FC">
        <w:rPr>
          <w:rFonts w:ascii="Arial" w:hAnsi="Arial" w:cs="Arial"/>
          <w:color w:val="000000"/>
          <w:spacing w:val="8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Программы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являются: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Увеличение численности жителей систематически занимающихся физкультурой и спортом.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Увеличение количества участников спортивных мероприятий.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Увеличение количество жителей поселения, принявших участие в районных, областных спортивных мероприятиях.</w:t>
      </w:r>
    </w:p>
    <w:p w:rsidR="0075574B" w:rsidRPr="00B964FC" w:rsidRDefault="001527D4" w:rsidP="00C22A5F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proofErr w:type="gramStart"/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Реализация данной программы решит вопросы развития массовой физической культуры среди всех возрастных групп и категорий населения </w:t>
      </w:r>
      <w:r w:rsidR="00E16FEC" w:rsidRPr="00B964FC">
        <w:rPr>
          <w:rFonts w:ascii="Arial" w:hAnsi="Arial" w:cs="Arial"/>
          <w:color w:val="000000"/>
          <w:spacing w:val="-2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сельского поселения, развития отдельных видов спорта, семейного спорта путем увеличения количества и качества, проводимых спортивно-массовых мероприятий, направленных на физическое воспитание и оздоровление, улучшения информационного обеспечения, усиления пропаганды физической культуры и спорта,</w:t>
      </w:r>
      <w:r w:rsidR="00B51E67"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здорового</w:t>
      </w:r>
      <w:r w:rsidR="00B51E67"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образа</w:t>
      </w:r>
      <w:r w:rsidR="00B51E67"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жизни.</w:t>
      </w:r>
      <w:proofErr w:type="gramEnd"/>
      <w:r w:rsidR="00B51E67"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Повысится</w:t>
      </w:r>
      <w:r w:rsidR="00B51E67"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эффективность физкультурно-спортивной работы с детьми, подростками и 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молодежью, находящимися в социально-опасном положении или в группе риска. Улучшится подготовка сборных команд для успешного выступления на соревнованиях местного и областного уровня.</w:t>
      </w:r>
    </w:p>
    <w:p w:rsidR="0075574B" w:rsidRPr="00B964FC" w:rsidRDefault="001527D4" w:rsidP="00C22A5F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Перечень целевых показателей указан в приложении </w:t>
      </w:r>
      <w:r w:rsidR="00B51E67" w:rsidRPr="00B964FC">
        <w:rPr>
          <w:rFonts w:ascii="Arial" w:hAnsi="Arial" w:cs="Arial"/>
          <w:color w:val="000000"/>
          <w:spacing w:val="-2"/>
          <w:sz w:val="20"/>
          <w:szCs w:val="20"/>
        </w:rPr>
        <w:t>№ 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1 к настоящей Программе.</w:t>
      </w:r>
    </w:p>
    <w:p w:rsidR="0075574B" w:rsidRPr="00B964FC" w:rsidRDefault="001527D4" w:rsidP="00DD5D75">
      <w:pPr>
        <w:pStyle w:val="a4"/>
        <w:keepNext/>
        <w:keepLines/>
        <w:widowControl/>
        <w:numPr>
          <w:ilvl w:val="0"/>
          <w:numId w:val="3"/>
        </w:numPr>
        <w:spacing w:before="240" w:after="24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Обобщенная характеристика основных мероприятий муниципальной программы</w:t>
      </w:r>
    </w:p>
    <w:p w:rsidR="0075574B" w:rsidRPr="00B964FC" w:rsidRDefault="001527D4" w:rsidP="00C22A5F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Исходя из целей и задач Программы, состояния развития физической культуры и спорта в </w:t>
      </w:r>
      <w:r w:rsidR="0082065C" w:rsidRPr="00B964FC">
        <w:rPr>
          <w:rFonts w:ascii="Arial" w:hAnsi="Arial" w:cs="Arial"/>
          <w:color w:val="000000"/>
          <w:spacing w:val="-2"/>
          <w:sz w:val="20"/>
          <w:szCs w:val="20"/>
        </w:rPr>
        <w:t>К</w:t>
      </w:r>
      <w:r w:rsidR="00D4638C" w:rsidRPr="00B964FC">
        <w:rPr>
          <w:rFonts w:ascii="Arial" w:hAnsi="Arial" w:cs="Arial"/>
          <w:color w:val="000000"/>
          <w:spacing w:val="-2"/>
          <w:sz w:val="20"/>
          <w:szCs w:val="20"/>
        </w:rPr>
        <w:t>расноярском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сельском поселении разработана система программных мероприятий: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участие спортсменов муниципального образования в зональных и региональных соревнованиях;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развитие и укрепление материально-технической базы для занятий физической культурой и спортом;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проведение физкультурно-оздоровительных и спортивных мероприятий на территории муниципального образования;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проведение физкультурно-оздоровительной пропаганды среди населения;</w:t>
      </w:r>
    </w:p>
    <w:p w:rsidR="0075574B" w:rsidRPr="00B964FC" w:rsidRDefault="001527D4" w:rsidP="00C22A5F">
      <w:pPr>
        <w:pStyle w:val="a4"/>
        <w:widowControl/>
        <w:numPr>
          <w:ilvl w:val="0"/>
          <w:numId w:val="2"/>
        </w:numPr>
        <w:spacing w:before="0"/>
        <w:ind w:left="426" w:hanging="284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целевая поддержка спортсменов, тренеров</w:t>
      </w:r>
    </w:p>
    <w:p w:rsidR="0075574B" w:rsidRPr="00B964FC" w:rsidRDefault="001527D4" w:rsidP="00C22A5F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Перечень мероприятий муниципальной Программы указан в приложении </w:t>
      </w:r>
      <w:r w:rsidR="00B51E67" w:rsidRPr="00B964FC">
        <w:rPr>
          <w:rFonts w:ascii="Arial" w:hAnsi="Arial" w:cs="Arial"/>
          <w:color w:val="000000"/>
          <w:spacing w:val="-2"/>
          <w:sz w:val="20"/>
          <w:szCs w:val="20"/>
        </w:rPr>
        <w:t>№ 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>2 к настоящей программе.</w:t>
      </w:r>
    </w:p>
    <w:p w:rsidR="0075574B" w:rsidRPr="00B964FC" w:rsidRDefault="001527D4" w:rsidP="00DD5D75">
      <w:pPr>
        <w:pStyle w:val="a4"/>
        <w:keepNext/>
        <w:keepLines/>
        <w:widowControl/>
        <w:numPr>
          <w:ilvl w:val="0"/>
          <w:numId w:val="3"/>
        </w:numPr>
        <w:spacing w:before="240" w:after="24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 xml:space="preserve">Обоснование объема финансовых ресурсов, необходимых </w:t>
      </w:r>
      <w:r w:rsidR="00DD5D75" w:rsidRPr="00B964FC">
        <w:rPr>
          <w:rFonts w:ascii="Arial" w:hAnsi="Arial" w:cs="Arial"/>
          <w:color w:val="000000"/>
          <w:sz w:val="20"/>
          <w:szCs w:val="20"/>
        </w:rPr>
        <w:br/>
      </w:r>
      <w:r w:rsidRPr="00B964FC">
        <w:rPr>
          <w:rFonts w:ascii="Arial" w:hAnsi="Arial" w:cs="Arial"/>
          <w:color w:val="000000"/>
          <w:sz w:val="20"/>
          <w:szCs w:val="20"/>
        </w:rPr>
        <w:t>для реализации муниципальной программы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Финансирование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мероприятий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Программы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осуществляется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за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счет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средств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бюджета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 xml:space="preserve">Объем средств, предусмотренный на реализацию Программы из бюджета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поселения, составляет 30 000 рублей, в том числе по годам:</w:t>
      </w:r>
    </w:p>
    <w:p w:rsidR="00DD5D75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2024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год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–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10,0</w:t>
      </w:r>
      <w:r w:rsidRPr="00B964FC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тыс.</w:t>
      </w:r>
      <w:r w:rsidRPr="00B964FC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руб.,</w:t>
      </w:r>
    </w:p>
    <w:p w:rsidR="00DD5D75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2025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год</w:t>
      </w:r>
      <w:r w:rsidRPr="00B964FC"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–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10,0</w:t>
      </w:r>
      <w:r w:rsidR="00DD5D75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тыс.</w:t>
      </w:r>
      <w:r w:rsidRPr="00B964FC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руб.,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2026 год –</w:t>
      </w:r>
      <w:r w:rsidRPr="00B964FC">
        <w:rPr>
          <w:rFonts w:ascii="Arial" w:hAnsi="Arial" w:cs="Arial"/>
          <w:color w:val="000000"/>
          <w:spacing w:val="4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10,0</w:t>
      </w:r>
      <w:r w:rsidR="00DD5D75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тыс. руб.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 xml:space="preserve">Финансирование мероприятий Программы за счет средств бюджета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 будет осуществляться в объемах, утвержденных решением</w:t>
      </w:r>
      <w:r w:rsidRPr="00B964F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proofErr w:type="spellStart"/>
      <w:r w:rsidR="0082065C" w:rsidRPr="00B964FC">
        <w:rPr>
          <w:rFonts w:ascii="Arial" w:hAnsi="Arial" w:cs="Arial"/>
          <w:color w:val="000000"/>
          <w:sz w:val="20"/>
          <w:szCs w:val="20"/>
        </w:rPr>
        <w:t>Кановской</w:t>
      </w:r>
      <w:proofErr w:type="spellEnd"/>
      <w:r w:rsidR="0082065C" w:rsidRPr="00B964FC">
        <w:rPr>
          <w:rFonts w:ascii="Arial" w:hAnsi="Arial" w:cs="Arial"/>
          <w:color w:val="000000"/>
          <w:sz w:val="20"/>
          <w:szCs w:val="20"/>
        </w:rPr>
        <w:t xml:space="preserve"> сельской Думы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</w:t>
      </w:r>
      <w:r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бюджете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на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очередной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финансовый</w:t>
      </w:r>
      <w:r w:rsidRPr="00B964FC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год</w:t>
      </w:r>
      <w:r w:rsidRPr="00B964FC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и плановый период.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75574B" w:rsidRPr="00B964FC" w:rsidRDefault="001527D4" w:rsidP="00DD5D75">
      <w:pPr>
        <w:pStyle w:val="a4"/>
        <w:keepNext/>
        <w:keepLines/>
        <w:widowControl/>
        <w:numPr>
          <w:ilvl w:val="0"/>
          <w:numId w:val="3"/>
        </w:numPr>
        <w:spacing w:before="240" w:after="240"/>
        <w:ind w:left="0" w:firstLine="0"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Механизм реализации муниципальной программы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 xml:space="preserve"> от </w:t>
      </w:r>
      <w:r w:rsidRPr="00B964FC">
        <w:rPr>
          <w:rFonts w:ascii="Arial" w:hAnsi="Arial" w:cs="Arial"/>
          <w:color w:val="000000"/>
          <w:sz w:val="20"/>
          <w:szCs w:val="20"/>
        </w:rPr>
        <w:t>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Основным исполнителем настоящей Программы является: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—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администрация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сельского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поселения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="00C00E5D" w:rsidRPr="00B964FC">
        <w:rPr>
          <w:rFonts w:ascii="Arial" w:hAnsi="Arial" w:cs="Arial"/>
          <w:color w:val="000000"/>
          <w:sz w:val="20"/>
          <w:szCs w:val="20"/>
        </w:rPr>
        <w:t>Старополта</w:t>
      </w:r>
      <w:r w:rsidRPr="00B964FC">
        <w:rPr>
          <w:rFonts w:ascii="Arial" w:hAnsi="Arial" w:cs="Arial"/>
          <w:color w:val="000000"/>
          <w:sz w:val="20"/>
          <w:szCs w:val="20"/>
        </w:rPr>
        <w:t>вского муниципального района Волгоградской области.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Главным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распорядителем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бюджетных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сре</w:t>
      </w:r>
      <w:proofErr w:type="gramStart"/>
      <w:r w:rsidRPr="00B964FC">
        <w:rPr>
          <w:rFonts w:ascii="Arial" w:hAnsi="Arial" w:cs="Arial"/>
          <w:color w:val="000000"/>
          <w:sz w:val="20"/>
          <w:szCs w:val="20"/>
        </w:rPr>
        <w:t>дств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Пр</w:t>
      </w:r>
      <w:proofErr w:type="gramEnd"/>
      <w:r w:rsidRPr="00B964FC">
        <w:rPr>
          <w:rFonts w:ascii="Arial" w:hAnsi="Arial" w:cs="Arial"/>
          <w:color w:val="000000"/>
          <w:sz w:val="20"/>
          <w:szCs w:val="20"/>
        </w:rPr>
        <w:t>ограммы</w:t>
      </w:r>
      <w:r w:rsidR="00712226" w:rsidRPr="00B964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является администрация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поселения.</w:t>
      </w:r>
    </w:p>
    <w:p w:rsidR="0075574B" w:rsidRPr="00B964FC" w:rsidRDefault="001527D4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Информация о ходе и результатах реализации Программы, финансировании программных мероприятий размещается на официальном сайте.</w:t>
      </w:r>
    </w:p>
    <w:p w:rsidR="00C00E5D" w:rsidRPr="00B964FC" w:rsidRDefault="00C00E5D" w:rsidP="00DD5D75">
      <w:pPr>
        <w:pStyle w:val="a3"/>
        <w:widowControl/>
        <w:spacing w:before="0"/>
        <w:ind w:left="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>Настоящая Программа считается завершенной после утверждения отчет</w:t>
      </w:r>
      <w:proofErr w:type="gramStart"/>
      <w:r w:rsidRPr="00B964FC">
        <w:rPr>
          <w:rFonts w:ascii="Arial" w:hAnsi="Arial" w:cs="Arial"/>
          <w:color w:val="000000"/>
          <w:sz w:val="20"/>
          <w:szCs w:val="20"/>
        </w:rPr>
        <w:t>а о ее</w:t>
      </w:r>
      <w:proofErr w:type="gramEnd"/>
      <w:r w:rsidRPr="00B964FC">
        <w:rPr>
          <w:rFonts w:ascii="Arial" w:hAnsi="Arial" w:cs="Arial"/>
          <w:color w:val="000000"/>
          <w:sz w:val="20"/>
          <w:szCs w:val="20"/>
        </w:rPr>
        <w:t xml:space="preserve"> выполнении в установленном порядке.</w:t>
      </w:r>
    </w:p>
    <w:p w:rsidR="00712226" w:rsidRPr="00B964FC" w:rsidRDefault="00712226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2226" w:rsidRPr="00B964FC" w:rsidRDefault="00712226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  <w:sectPr w:rsidR="00712226" w:rsidRPr="00B964FC" w:rsidSect="00B51E67">
          <w:headerReference w:type="first" r:id="rId15"/>
          <w:pgSz w:w="11907" w:h="16839"/>
          <w:pgMar w:top="1134" w:right="850" w:bottom="1134" w:left="1417" w:header="709" w:footer="0" w:gutter="0"/>
          <w:pgNumType w:start="1"/>
          <w:cols w:space="720"/>
          <w:titlePg/>
          <w:docGrid w:linePitch="299"/>
        </w:sectPr>
      </w:pPr>
    </w:p>
    <w:p w:rsidR="0075574B" w:rsidRPr="00B964FC" w:rsidRDefault="001527D4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  <w:r w:rsidRPr="00B964FC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>1</w:t>
      </w:r>
    </w:p>
    <w:p w:rsidR="00C22A5F" w:rsidRPr="00B964FC" w:rsidRDefault="00C22A5F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</w:p>
    <w:p w:rsidR="00C22A5F" w:rsidRPr="00B964FC" w:rsidRDefault="00C22A5F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 xml:space="preserve">к муниципальной программе 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>"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Развитие физической культуры и спорта на территории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 на 2024-2026 годы</w:t>
      </w:r>
      <w:r w:rsidR="00B51E67" w:rsidRPr="00B964FC">
        <w:rPr>
          <w:rFonts w:ascii="Arial" w:hAnsi="Arial" w:cs="Arial"/>
          <w:color w:val="000000"/>
          <w:sz w:val="20"/>
          <w:szCs w:val="20"/>
        </w:rPr>
        <w:t>"</w:t>
      </w:r>
    </w:p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2A5F" w:rsidRPr="00B964FC" w:rsidRDefault="00C22A5F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2A5F" w:rsidRPr="00B964FC" w:rsidRDefault="00C22A5F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255C2" w:rsidRPr="00B964FC" w:rsidRDefault="005255C2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255C2" w:rsidRPr="00B964FC" w:rsidRDefault="005255C2" w:rsidP="005255C2">
      <w:pPr>
        <w:pStyle w:val="1"/>
        <w:ind w:left="0"/>
        <w:jc w:val="center"/>
        <w:rPr>
          <w:rFonts w:ascii="Arial" w:hAnsi="Arial"/>
          <w:b w:val="0"/>
          <w:sz w:val="20"/>
          <w:szCs w:val="20"/>
        </w:rPr>
      </w:pPr>
      <w:r w:rsidRPr="00B964FC">
        <w:rPr>
          <w:rFonts w:ascii="Arial" w:hAnsi="Arial"/>
          <w:b w:val="0"/>
          <w:sz w:val="20"/>
          <w:szCs w:val="20"/>
        </w:rPr>
        <w:t>ПЕРЕЧЕНЬ</w:t>
      </w:r>
      <w:r w:rsidRPr="00B964FC">
        <w:rPr>
          <w:rFonts w:ascii="Arial" w:hAnsi="Arial"/>
          <w:b w:val="0"/>
          <w:spacing w:val="-13"/>
          <w:sz w:val="20"/>
          <w:szCs w:val="20"/>
        </w:rPr>
        <w:t xml:space="preserve"> </w:t>
      </w:r>
      <w:r w:rsidRPr="00B964FC">
        <w:rPr>
          <w:rFonts w:ascii="Arial" w:hAnsi="Arial"/>
          <w:b w:val="0"/>
          <w:spacing w:val="-13"/>
          <w:sz w:val="20"/>
          <w:szCs w:val="20"/>
        </w:rPr>
        <w:br/>
      </w:r>
      <w:r w:rsidRPr="00B964FC">
        <w:rPr>
          <w:rFonts w:ascii="Arial" w:hAnsi="Arial"/>
          <w:b w:val="0"/>
          <w:sz w:val="20"/>
          <w:szCs w:val="20"/>
        </w:rPr>
        <w:t>целевых</w:t>
      </w:r>
      <w:r w:rsidRPr="00B964FC">
        <w:rPr>
          <w:rFonts w:ascii="Arial" w:hAnsi="Arial"/>
          <w:b w:val="0"/>
          <w:spacing w:val="-15"/>
          <w:sz w:val="20"/>
          <w:szCs w:val="20"/>
        </w:rPr>
        <w:t xml:space="preserve"> </w:t>
      </w:r>
      <w:r w:rsidRPr="00B964FC">
        <w:rPr>
          <w:rFonts w:ascii="Arial" w:hAnsi="Arial"/>
          <w:b w:val="0"/>
          <w:sz w:val="20"/>
          <w:szCs w:val="20"/>
        </w:rPr>
        <w:t>показателей</w:t>
      </w:r>
      <w:r w:rsidRPr="00B964FC">
        <w:rPr>
          <w:rFonts w:ascii="Arial" w:hAnsi="Arial"/>
          <w:b w:val="0"/>
          <w:spacing w:val="-11"/>
          <w:sz w:val="20"/>
          <w:szCs w:val="20"/>
        </w:rPr>
        <w:t xml:space="preserve"> </w:t>
      </w:r>
      <w:r w:rsidRPr="00B964FC">
        <w:rPr>
          <w:rFonts w:ascii="Arial" w:hAnsi="Arial"/>
          <w:b w:val="0"/>
          <w:sz w:val="20"/>
          <w:szCs w:val="20"/>
        </w:rPr>
        <w:t>муниципальной</w:t>
      </w:r>
      <w:r w:rsidRPr="00B964FC">
        <w:rPr>
          <w:rFonts w:ascii="Arial" w:hAnsi="Arial"/>
          <w:b w:val="0"/>
          <w:spacing w:val="-11"/>
          <w:sz w:val="20"/>
          <w:szCs w:val="20"/>
        </w:rPr>
        <w:t xml:space="preserve"> </w:t>
      </w:r>
      <w:r w:rsidRPr="00B964FC">
        <w:rPr>
          <w:rFonts w:ascii="Arial" w:hAnsi="Arial"/>
          <w:b w:val="0"/>
          <w:sz w:val="20"/>
          <w:szCs w:val="20"/>
        </w:rPr>
        <w:t xml:space="preserve">программы </w:t>
      </w:r>
      <w:r w:rsidR="00E16FEC" w:rsidRPr="00B964FC">
        <w:rPr>
          <w:rFonts w:ascii="Arial" w:hAnsi="Arial"/>
          <w:b w:val="0"/>
          <w:sz w:val="20"/>
          <w:szCs w:val="20"/>
        </w:rPr>
        <w:t>Красноярского</w:t>
      </w:r>
      <w:r w:rsidRPr="00B964FC">
        <w:rPr>
          <w:rFonts w:ascii="Arial" w:hAnsi="Arial"/>
          <w:b w:val="0"/>
          <w:sz w:val="20"/>
          <w:szCs w:val="20"/>
        </w:rPr>
        <w:t xml:space="preserve"> сельского поселения</w:t>
      </w:r>
    </w:p>
    <w:p w:rsidR="00C22A5F" w:rsidRPr="00B964FC" w:rsidRDefault="00C22A5F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c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418"/>
        <w:gridCol w:w="1417"/>
        <w:gridCol w:w="2126"/>
        <w:gridCol w:w="2127"/>
        <w:gridCol w:w="2268"/>
      </w:tblGrid>
      <w:tr w:rsidR="0075574B" w:rsidRPr="00B964FC" w:rsidTr="005255C2">
        <w:tc>
          <w:tcPr>
            <w:tcW w:w="675" w:type="dxa"/>
            <w:vMerge w:val="restart"/>
          </w:tcPr>
          <w:p w:rsidR="0075574B" w:rsidRPr="00B964FC" w:rsidRDefault="00C22A5F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1527D4" w:rsidRPr="00B964FC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 w:rsidR="001527D4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п</w:t>
            </w:r>
            <w:proofErr w:type="gramEnd"/>
            <w:r w:rsidR="001527D4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/п</w:t>
            </w:r>
          </w:p>
        </w:tc>
        <w:tc>
          <w:tcPr>
            <w:tcW w:w="4678" w:type="dxa"/>
            <w:vMerge w:val="restart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Наименование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целевого</w:t>
            </w:r>
            <w:r w:rsidRPr="00B964FC">
              <w:rPr>
                <w:rFonts w:ascii="Arial" w:hAnsi="Arial" w:cs="Arial"/>
                <w:color w:val="000000"/>
                <w:spacing w:val="-17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75574B" w:rsidRPr="00B964FC" w:rsidRDefault="00C00E5D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Единица измерени</w:t>
            </w:r>
            <w:r w:rsidR="001527D4"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я</w:t>
            </w:r>
          </w:p>
        </w:tc>
        <w:tc>
          <w:tcPr>
            <w:tcW w:w="7938" w:type="dxa"/>
            <w:gridSpan w:val="4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Значения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целевых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показателей</w:t>
            </w:r>
          </w:p>
        </w:tc>
      </w:tr>
      <w:tr w:rsidR="0075574B" w:rsidRPr="00B964FC" w:rsidTr="005255C2">
        <w:tc>
          <w:tcPr>
            <w:tcW w:w="675" w:type="dxa"/>
            <w:vMerge/>
          </w:tcPr>
          <w:p w:rsidR="0075574B" w:rsidRPr="00B964FC" w:rsidRDefault="0075574B" w:rsidP="00C22A5F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75574B" w:rsidRPr="00B964FC" w:rsidRDefault="0075574B" w:rsidP="00C22A5F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74B" w:rsidRPr="00B964FC" w:rsidRDefault="0075574B" w:rsidP="00C22A5F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Базовый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Первый год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реализации муниципальной программы,</w:t>
            </w:r>
            <w:r w:rsidR="00C22A5F"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2127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Второй год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реализации муниципальной программы,</w:t>
            </w:r>
            <w:r w:rsidR="00C22A5F"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2268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Третий год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реализации муниципальной программы,</w:t>
            </w:r>
            <w:r w:rsidR="00C22A5F"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подпрограммы</w:t>
            </w:r>
          </w:p>
        </w:tc>
      </w:tr>
      <w:tr w:rsidR="0075574B" w:rsidRPr="00B964FC" w:rsidTr="005255C2">
        <w:tc>
          <w:tcPr>
            <w:tcW w:w="675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7</w:t>
            </w:r>
          </w:p>
        </w:tc>
      </w:tr>
      <w:tr w:rsidR="0075574B" w:rsidRPr="00B964FC" w:rsidTr="005255C2">
        <w:tc>
          <w:tcPr>
            <w:tcW w:w="675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75574B" w:rsidRPr="00B964FC" w:rsidRDefault="001527D4" w:rsidP="00C22A5F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Численность</w:t>
            </w:r>
            <w:r w:rsidR="00B51E67" w:rsidRPr="00B964FC">
              <w:rPr>
                <w:rFonts w:ascii="Arial" w:hAnsi="Arial" w:cs="Arial"/>
                <w:color w:val="000000"/>
                <w:spacing w:val="8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жителей</w:t>
            </w:r>
            <w:r w:rsidRPr="00B964FC">
              <w:rPr>
                <w:rFonts w:ascii="Arial" w:hAnsi="Arial" w:cs="Arial"/>
                <w:color w:val="000000"/>
                <w:spacing w:val="80"/>
                <w:sz w:val="20"/>
                <w:szCs w:val="20"/>
              </w:rPr>
              <w:t xml:space="preserve"> </w:t>
            </w:r>
            <w:r w:rsidR="00C00E5D" w:rsidRPr="00B964FC">
              <w:rPr>
                <w:rFonts w:ascii="Arial" w:hAnsi="Arial" w:cs="Arial"/>
                <w:color w:val="000000"/>
                <w:sz w:val="20"/>
                <w:szCs w:val="20"/>
              </w:rPr>
              <w:t>систематически занимающихся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физкультурой и</w:t>
            </w:r>
            <w:r w:rsidR="00C22A5F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спортом</w:t>
            </w:r>
          </w:p>
        </w:tc>
        <w:tc>
          <w:tcPr>
            <w:tcW w:w="1418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5574B" w:rsidRPr="00B964FC" w:rsidRDefault="00D4638C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5574B" w:rsidRPr="00B964FC" w:rsidRDefault="00D4638C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3</w:t>
            </w:r>
            <w:r w:rsidR="00C00E5D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75574B" w:rsidRPr="00B964FC" w:rsidRDefault="00D4638C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4</w:t>
            </w:r>
            <w:r w:rsidR="00C00E5D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75574B" w:rsidRPr="00B964FC" w:rsidRDefault="00D4638C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45</w:t>
            </w:r>
          </w:p>
        </w:tc>
      </w:tr>
      <w:tr w:rsidR="0075574B" w:rsidRPr="00B964FC" w:rsidTr="005255C2">
        <w:tc>
          <w:tcPr>
            <w:tcW w:w="675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Количество</w:t>
            </w:r>
            <w:r w:rsidR="00C00E5D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участников, занимающихся </w:t>
            </w:r>
            <w:proofErr w:type="gramStart"/>
            <w:r w:rsidR="00C00E5D" w:rsidRPr="00B964F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C00E5D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спортивных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мероприятий</w:t>
            </w:r>
          </w:p>
        </w:tc>
        <w:tc>
          <w:tcPr>
            <w:tcW w:w="1418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:rsidR="0075574B" w:rsidRPr="00B964FC" w:rsidRDefault="00D4638C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75574B" w:rsidRPr="00B964FC" w:rsidRDefault="00C00E5D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50</w:t>
            </w:r>
          </w:p>
        </w:tc>
      </w:tr>
      <w:tr w:rsidR="0075574B" w:rsidRPr="00B964FC" w:rsidTr="005255C2">
        <w:tc>
          <w:tcPr>
            <w:tcW w:w="675" w:type="dxa"/>
          </w:tcPr>
          <w:p w:rsidR="0075574B" w:rsidRPr="00B964FC" w:rsidRDefault="001527D4" w:rsidP="00712226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75574B" w:rsidRPr="00B964FC" w:rsidRDefault="001527D4" w:rsidP="00C22A5F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Количество жителей поселения, принявших участие в</w:t>
            </w:r>
            <w:r w:rsidRPr="00B964FC"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районных, областных</w:t>
            </w:r>
            <w:r w:rsidR="00B51E67" w:rsidRPr="00B964FC">
              <w:rPr>
                <w:rFonts w:ascii="Arial" w:hAnsi="Arial" w:cs="Arial"/>
                <w:color w:val="000000"/>
                <w:spacing w:val="61"/>
                <w:w w:val="15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спортивных</w:t>
            </w:r>
            <w:r w:rsidR="00C22A5F"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мероприятиях</w:t>
            </w:r>
          </w:p>
        </w:tc>
        <w:tc>
          <w:tcPr>
            <w:tcW w:w="1418" w:type="dxa"/>
          </w:tcPr>
          <w:p w:rsidR="0075574B" w:rsidRPr="00B964FC" w:rsidRDefault="001527D4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1417" w:type="dxa"/>
          </w:tcPr>
          <w:p w:rsidR="0075574B" w:rsidRPr="00B964FC" w:rsidRDefault="00C00E5D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5574B" w:rsidRPr="00B964FC" w:rsidRDefault="00C00E5D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75574B" w:rsidRPr="00B964FC" w:rsidRDefault="00C00E5D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3</w:t>
            </w:r>
            <w:r w:rsidR="001527D4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5574B" w:rsidRPr="00B964FC" w:rsidRDefault="00C00E5D" w:rsidP="00C22A5F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45</w:t>
            </w:r>
          </w:p>
        </w:tc>
      </w:tr>
    </w:tbl>
    <w:p w:rsidR="0075574B" w:rsidRPr="00B964FC" w:rsidRDefault="0075574B" w:rsidP="00712226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</w:p>
    <w:p w:rsidR="00712226" w:rsidRPr="00B964FC" w:rsidRDefault="00712226" w:rsidP="00712226">
      <w:pPr>
        <w:widowControl/>
        <w:jc w:val="both"/>
        <w:rPr>
          <w:rFonts w:ascii="Arial" w:hAnsi="Arial" w:cs="Arial"/>
          <w:color w:val="000000"/>
          <w:sz w:val="20"/>
          <w:szCs w:val="20"/>
        </w:rPr>
        <w:sectPr w:rsidR="00712226" w:rsidRPr="00B964FC" w:rsidSect="00B51E67">
          <w:pgSz w:w="16839" w:h="11907" w:orient="landscape"/>
          <w:pgMar w:top="1417" w:right="1134" w:bottom="850" w:left="1134" w:header="709" w:footer="0" w:gutter="0"/>
          <w:pgNumType w:start="1"/>
          <w:cols w:space="720"/>
          <w:titlePg/>
          <w:docGrid w:linePitch="299"/>
        </w:sectPr>
      </w:pPr>
    </w:p>
    <w:p w:rsidR="00C22A5F" w:rsidRPr="00B964FC" w:rsidRDefault="00C22A5F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  <w:r w:rsidRPr="00B964FC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pacing w:val="-10"/>
          <w:sz w:val="20"/>
          <w:szCs w:val="20"/>
        </w:rPr>
        <w:t>2</w:t>
      </w:r>
    </w:p>
    <w:p w:rsidR="00C22A5F" w:rsidRPr="00B964FC" w:rsidRDefault="00C22A5F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</w:p>
    <w:p w:rsidR="00C22A5F" w:rsidRPr="00B964FC" w:rsidRDefault="00C22A5F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z w:val="20"/>
          <w:szCs w:val="20"/>
        </w:rPr>
      </w:pPr>
    </w:p>
    <w:p w:rsidR="00C22A5F" w:rsidRPr="00B964FC" w:rsidRDefault="00C22A5F" w:rsidP="00C22A5F">
      <w:pPr>
        <w:pStyle w:val="a3"/>
        <w:widowControl/>
        <w:spacing w:before="0"/>
        <w:ind w:left="9639"/>
        <w:jc w:val="both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z w:val="20"/>
          <w:szCs w:val="20"/>
        </w:rPr>
        <w:t xml:space="preserve">к муниципальной программе "Развитие физической культуры и спорта на территории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 на 2024-2026 годы"</w:t>
      </w:r>
    </w:p>
    <w:p w:rsidR="00C22A5F" w:rsidRPr="00B964FC" w:rsidRDefault="00C22A5F" w:rsidP="00C22A5F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2A5F" w:rsidRPr="00B964FC" w:rsidRDefault="00C22A5F" w:rsidP="00C22A5F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2A5F" w:rsidRPr="00B964FC" w:rsidRDefault="00C22A5F" w:rsidP="00C22A5F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C22A5F" w:rsidRPr="00B964FC" w:rsidRDefault="00C22A5F" w:rsidP="00C22A5F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574B" w:rsidRPr="00B964FC" w:rsidRDefault="001527D4" w:rsidP="00C22A5F">
      <w:pPr>
        <w:widowControl/>
        <w:jc w:val="center"/>
        <w:rPr>
          <w:rFonts w:ascii="Arial" w:hAnsi="Arial" w:cs="Arial"/>
          <w:color w:val="000000"/>
          <w:sz w:val="20"/>
          <w:szCs w:val="20"/>
        </w:rPr>
      </w:pPr>
      <w:r w:rsidRPr="00B964FC">
        <w:rPr>
          <w:rFonts w:ascii="Arial" w:hAnsi="Arial" w:cs="Arial"/>
          <w:color w:val="000000"/>
          <w:spacing w:val="-2"/>
          <w:sz w:val="20"/>
          <w:szCs w:val="20"/>
        </w:rPr>
        <w:t>ПЕРЕЧЕНЬ</w:t>
      </w:r>
      <w:r w:rsidR="00C22A5F" w:rsidRPr="00B964F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22A5F" w:rsidRPr="00B964FC">
        <w:rPr>
          <w:rFonts w:ascii="Arial" w:hAnsi="Arial" w:cs="Arial"/>
          <w:color w:val="000000"/>
          <w:sz w:val="20"/>
          <w:szCs w:val="20"/>
        </w:rPr>
        <w:br/>
      </w:r>
      <w:r w:rsidRPr="00B964FC">
        <w:rPr>
          <w:rFonts w:ascii="Arial" w:hAnsi="Arial" w:cs="Arial"/>
          <w:color w:val="000000"/>
          <w:sz w:val="20"/>
          <w:szCs w:val="20"/>
        </w:rPr>
        <w:t>мероприятий</w:t>
      </w:r>
      <w:r w:rsidRPr="00B964FC"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>муниципальной</w:t>
      </w:r>
      <w:r w:rsidRPr="00B964F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программы </w:t>
      </w:r>
      <w:r w:rsidR="00E16FEC" w:rsidRPr="00B964FC">
        <w:rPr>
          <w:rFonts w:ascii="Arial" w:hAnsi="Arial" w:cs="Arial"/>
          <w:color w:val="000000"/>
          <w:sz w:val="20"/>
          <w:szCs w:val="20"/>
        </w:rPr>
        <w:t>Красноярского</w:t>
      </w:r>
      <w:r w:rsidRPr="00B964FC">
        <w:rPr>
          <w:rFonts w:ascii="Arial" w:hAnsi="Arial" w:cs="Arial"/>
          <w:color w:val="000000"/>
          <w:sz w:val="20"/>
          <w:szCs w:val="20"/>
        </w:rPr>
        <w:t xml:space="preserve"> сельского поселения</w:t>
      </w:r>
    </w:p>
    <w:p w:rsidR="0075574B" w:rsidRPr="00B964FC" w:rsidRDefault="0075574B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c"/>
        <w:tblW w:w="15239" w:type="dxa"/>
        <w:tblLayout w:type="fixed"/>
        <w:tblLook w:val="01E0" w:firstRow="1" w:lastRow="1" w:firstColumn="1" w:lastColumn="1" w:noHBand="0" w:noVBand="0"/>
      </w:tblPr>
      <w:tblGrid>
        <w:gridCol w:w="591"/>
        <w:gridCol w:w="3544"/>
        <w:gridCol w:w="1701"/>
        <w:gridCol w:w="1530"/>
        <w:gridCol w:w="705"/>
        <w:gridCol w:w="857"/>
        <w:gridCol w:w="992"/>
        <w:gridCol w:w="850"/>
        <w:gridCol w:w="885"/>
        <w:gridCol w:w="815"/>
        <w:gridCol w:w="1388"/>
        <w:gridCol w:w="1381"/>
      </w:tblGrid>
      <w:tr w:rsidR="0075574B" w:rsidRPr="00B964FC" w:rsidTr="00C22A5F">
        <w:tc>
          <w:tcPr>
            <w:tcW w:w="591" w:type="dxa"/>
            <w:vMerge w:val="restart"/>
          </w:tcPr>
          <w:p w:rsidR="0075574B" w:rsidRPr="00B964FC" w:rsidRDefault="00C22A5F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№ </w:t>
            </w:r>
            <w:proofErr w:type="gramStart"/>
            <w:r w:rsidR="001527D4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п</w:t>
            </w:r>
            <w:proofErr w:type="gramEnd"/>
            <w:r w:rsidR="001527D4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  <w:r w:rsidRPr="00B964F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30" w:type="dxa"/>
            <w:vMerge w:val="restart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Год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реализац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ии</w:t>
            </w:r>
          </w:p>
        </w:tc>
        <w:tc>
          <w:tcPr>
            <w:tcW w:w="5104" w:type="dxa"/>
            <w:gridSpan w:val="6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Объемы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964FC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источники</w:t>
            </w:r>
            <w:r w:rsidRPr="00B964FC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финансирования</w:t>
            </w:r>
            <w:r w:rsidRPr="00B964FC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(тыс.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рублей)</w:t>
            </w:r>
          </w:p>
        </w:tc>
        <w:tc>
          <w:tcPr>
            <w:tcW w:w="1388" w:type="dxa"/>
            <w:vMerge w:val="restart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Ожидаемые р</w:t>
            </w:r>
            <w:r w:rsidR="00F81B23"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езультаты реализации мероприяти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я</w:t>
            </w:r>
          </w:p>
        </w:tc>
        <w:tc>
          <w:tcPr>
            <w:tcW w:w="1381" w:type="dxa"/>
            <w:vMerge w:val="restart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Плановые сроки реализации мероприяти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я</w:t>
            </w:r>
          </w:p>
        </w:tc>
      </w:tr>
      <w:tr w:rsidR="0075574B" w:rsidRPr="00B964FC" w:rsidTr="00C22A5F">
        <w:tc>
          <w:tcPr>
            <w:tcW w:w="591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всег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о</w:t>
            </w:r>
          </w:p>
        </w:tc>
        <w:tc>
          <w:tcPr>
            <w:tcW w:w="4399" w:type="dxa"/>
            <w:gridSpan w:val="5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том</w:t>
            </w:r>
            <w:r w:rsidRPr="00B964FC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числе</w:t>
            </w:r>
            <w:r w:rsidR="005255C2"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388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74B" w:rsidRPr="00B964FC" w:rsidTr="00C22A5F">
        <w:tc>
          <w:tcPr>
            <w:tcW w:w="591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Местн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ый </w:t>
            </w: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бюдж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ет</w:t>
            </w:r>
          </w:p>
        </w:tc>
        <w:tc>
          <w:tcPr>
            <w:tcW w:w="992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Районн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ый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бюджет</w:t>
            </w:r>
          </w:p>
        </w:tc>
        <w:tc>
          <w:tcPr>
            <w:tcW w:w="850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Областной бюдж</w:t>
            </w:r>
            <w:r w:rsidRPr="00B964F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ет</w:t>
            </w:r>
          </w:p>
        </w:tc>
        <w:tc>
          <w:tcPr>
            <w:tcW w:w="885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Федеральны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й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бюдже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т</w:t>
            </w:r>
          </w:p>
        </w:tc>
        <w:tc>
          <w:tcPr>
            <w:tcW w:w="815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Внебюджетные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средс</w:t>
            </w: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тва</w:t>
            </w:r>
          </w:p>
        </w:tc>
        <w:tc>
          <w:tcPr>
            <w:tcW w:w="1388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75574B" w:rsidRPr="00B964FC" w:rsidRDefault="0075574B" w:rsidP="005255C2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74B" w:rsidRPr="00B964FC" w:rsidTr="00C22A5F">
        <w:tc>
          <w:tcPr>
            <w:tcW w:w="591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857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9</w:t>
            </w:r>
          </w:p>
        </w:tc>
        <w:tc>
          <w:tcPr>
            <w:tcW w:w="815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1388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11</w:t>
            </w:r>
          </w:p>
        </w:tc>
        <w:tc>
          <w:tcPr>
            <w:tcW w:w="1381" w:type="dxa"/>
          </w:tcPr>
          <w:p w:rsidR="0075574B" w:rsidRPr="00B964FC" w:rsidRDefault="001527D4" w:rsidP="005255C2">
            <w:pPr>
              <w:pStyle w:val="TableParagraph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12</w:t>
            </w:r>
          </w:p>
        </w:tc>
      </w:tr>
      <w:tr w:rsidR="0075574B" w:rsidRPr="00B964FC" w:rsidTr="00C22A5F">
        <w:tc>
          <w:tcPr>
            <w:tcW w:w="59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  <w:r w:rsidRPr="00B964FC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B964FC"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участие жителей поселения в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межмуниципальных соревнованиях</w:t>
            </w:r>
          </w:p>
        </w:tc>
        <w:tc>
          <w:tcPr>
            <w:tcW w:w="170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30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2024</w:t>
            </w:r>
          </w:p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2025</w:t>
            </w:r>
          </w:p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2026</w:t>
            </w:r>
          </w:p>
        </w:tc>
        <w:tc>
          <w:tcPr>
            <w:tcW w:w="70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мере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необходим</w:t>
            </w: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ости</w:t>
            </w:r>
            <w:r w:rsidR="005255C2"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2024-</w:t>
            </w: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2026</w:t>
            </w:r>
          </w:p>
        </w:tc>
      </w:tr>
      <w:tr w:rsidR="0075574B" w:rsidRPr="00B964FC" w:rsidTr="00C22A5F">
        <w:tc>
          <w:tcPr>
            <w:tcW w:w="59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Приобретение</w:t>
            </w:r>
            <w:r w:rsidR="00C00E5D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спортивного инвентаря</w:t>
            </w:r>
          </w:p>
        </w:tc>
        <w:tc>
          <w:tcPr>
            <w:tcW w:w="170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Специалист администрации.</w:t>
            </w:r>
          </w:p>
        </w:tc>
        <w:tc>
          <w:tcPr>
            <w:tcW w:w="1530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2024</w:t>
            </w:r>
          </w:p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2025</w:t>
            </w:r>
          </w:p>
          <w:p w:rsidR="00F81B23" w:rsidRPr="00B964FC" w:rsidRDefault="00F81B23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2026</w:t>
            </w:r>
          </w:p>
        </w:tc>
        <w:tc>
          <w:tcPr>
            <w:tcW w:w="705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10,0</w:t>
            </w:r>
          </w:p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10,0</w:t>
            </w:r>
          </w:p>
          <w:p w:rsidR="00F81B23" w:rsidRPr="00B964FC" w:rsidRDefault="00F81B23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10,0</w:t>
            </w:r>
          </w:p>
        </w:tc>
        <w:tc>
          <w:tcPr>
            <w:tcW w:w="857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квартал</w:t>
            </w:r>
          </w:p>
        </w:tc>
      </w:tr>
      <w:tr w:rsidR="0075574B" w:rsidRPr="00B964FC" w:rsidTr="00C22A5F">
        <w:tc>
          <w:tcPr>
            <w:tcW w:w="59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255C2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Создание</w:t>
            </w:r>
            <w:r w:rsidR="00712226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благоприятных</w:t>
            </w:r>
            <w:r w:rsidR="00712226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и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комфортных</w:t>
            </w:r>
            <w:r w:rsidR="00712226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условий</w:t>
            </w:r>
            <w:r w:rsidR="00C00E5D"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для</w:t>
            </w:r>
            <w:r w:rsidR="005255C2"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занятий физической культурой </w:t>
            </w:r>
          </w:p>
          <w:p w:rsidR="0075574B" w:rsidRPr="00B964FC" w:rsidRDefault="005255C2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и спортом населения путем улучшения материально-технического состояния спортивных сооружений</w:t>
            </w:r>
          </w:p>
        </w:tc>
        <w:tc>
          <w:tcPr>
            <w:tcW w:w="170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30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2024</w:t>
            </w:r>
          </w:p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2025</w:t>
            </w:r>
          </w:p>
          <w:p w:rsidR="00F81B23" w:rsidRPr="00B964FC" w:rsidRDefault="00F81B23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2026</w:t>
            </w:r>
          </w:p>
        </w:tc>
        <w:tc>
          <w:tcPr>
            <w:tcW w:w="70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</w:tcPr>
          <w:p w:rsidR="0075574B" w:rsidRPr="00B964FC" w:rsidRDefault="0075574B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</w:tcPr>
          <w:p w:rsidR="0075574B" w:rsidRPr="00B964FC" w:rsidRDefault="001527D4" w:rsidP="005255C2">
            <w:pPr>
              <w:pStyle w:val="TableParagraph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4F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Pr="00B964F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квартал</w:t>
            </w:r>
          </w:p>
        </w:tc>
      </w:tr>
    </w:tbl>
    <w:p w:rsidR="00487D27" w:rsidRPr="00B964FC" w:rsidRDefault="00487D27" w:rsidP="00712226">
      <w:pPr>
        <w:pStyle w:val="a3"/>
        <w:widowControl/>
        <w:spacing w:before="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487D27" w:rsidRPr="00B964FC" w:rsidSect="00712226">
      <w:pgSz w:w="16839" w:h="11907" w:orient="landscape"/>
      <w:pgMar w:top="1417" w:right="1134" w:bottom="850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3A" w:rsidRDefault="00171F3A" w:rsidP="00B51E67">
      <w:r>
        <w:separator/>
      </w:r>
    </w:p>
  </w:endnote>
  <w:endnote w:type="continuationSeparator" w:id="0">
    <w:p w:rsidR="00171F3A" w:rsidRDefault="00171F3A" w:rsidP="00B5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 w:rsidP="00B51E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1E67" w:rsidRDefault="00B51E67" w:rsidP="00B51E6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Pr="00B51E67" w:rsidRDefault="00B51E67" w:rsidP="00B51E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3A" w:rsidRDefault="00171F3A" w:rsidP="00B51E67">
      <w:r>
        <w:separator/>
      </w:r>
    </w:p>
  </w:footnote>
  <w:footnote w:type="continuationSeparator" w:id="0">
    <w:p w:rsidR="00171F3A" w:rsidRDefault="00171F3A" w:rsidP="00B5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Pr="00B51E67" w:rsidRDefault="00B51E67" w:rsidP="00B51E67">
    <w:pPr>
      <w:pStyle w:val="a7"/>
      <w:jc w:val="center"/>
      <w:rPr>
        <w:color w:val="000000"/>
        <w:sz w:val="24"/>
      </w:rPr>
    </w:pPr>
    <w:r w:rsidRPr="00B51E67">
      <w:rPr>
        <w:color w:val="000000"/>
        <w:sz w:val="24"/>
      </w:rPr>
      <w:fldChar w:fldCharType="begin"/>
    </w:r>
    <w:r w:rsidRPr="00B51E67">
      <w:rPr>
        <w:color w:val="000000"/>
        <w:sz w:val="24"/>
      </w:rPr>
      <w:instrText xml:space="preserve"> PAGE PAGE \* MERGEFORMAT </w:instrText>
    </w:r>
    <w:r w:rsidRPr="00B51E67">
      <w:rPr>
        <w:color w:val="000000"/>
        <w:sz w:val="24"/>
      </w:rPr>
      <w:fldChar w:fldCharType="separate"/>
    </w:r>
    <w:r w:rsidR="00B964FC">
      <w:rPr>
        <w:noProof/>
        <w:color w:val="000000"/>
        <w:sz w:val="24"/>
      </w:rPr>
      <w:t>2</w:t>
    </w:r>
    <w:r w:rsidRPr="00B51E67">
      <w:rPr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Default="00B51E6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67" w:rsidRPr="00B51E67" w:rsidRDefault="00B51E67" w:rsidP="00B51E67">
    <w:pPr>
      <w:pStyle w:val="a7"/>
      <w:rPr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749"/>
    <w:multiLevelType w:val="hybridMultilevel"/>
    <w:tmpl w:val="FE1ACA88"/>
    <w:lvl w:ilvl="0" w:tplc="3A24C8C0">
      <w:start w:val="1"/>
      <w:numFmt w:val="decimal"/>
      <w:lvlText w:val="%1."/>
      <w:lvlJc w:val="left"/>
      <w:pPr>
        <w:ind w:left="1014" w:hanging="346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96FA14">
      <w:numFmt w:val="bullet"/>
      <w:lvlText w:val="•"/>
      <w:lvlJc w:val="left"/>
      <w:pPr>
        <w:ind w:left="1934" w:hanging="346"/>
      </w:pPr>
      <w:rPr>
        <w:rFonts w:hint="default"/>
        <w:lang w:val="ru-RU" w:eastAsia="en-US" w:bidi="ar-SA"/>
      </w:rPr>
    </w:lvl>
    <w:lvl w:ilvl="2" w:tplc="6B66A6EE">
      <w:numFmt w:val="bullet"/>
      <w:lvlText w:val="•"/>
      <w:lvlJc w:val="left"/>
      <w:pPr>
        <w:ind w:left="2849" w:hanging="346"/>
      </w:pPr>
      <w:rPr>
        <w:rFonts w:hint="default"/>
        <w:lang w:val="ru-RU" w:eastAsia="en-US" w:bidi="ar-SA"/>
      </w:rPr>
    </w:lvl>
    <w:lvl w:ilvl="3" w:tplc="64C695B0">
      <w:numFmt w:val="bullet"/>
      <w:lvlText w:val="•"/>
      <w:lvlJc w:val="left"/>
      <w:pPr>
        <w:ind w:left="3763" w:hanging="346"/>
      </w:pPr>
      <w:rPr>
        <w:rFonts w:hint="default"/>
        <w:lang w:val="ru-RU" w:eastAsia="en-US" w:bidi="ar-SA"/>
      </w:rPr>
    </w:lvl>
    <w:lvl w:ilvl="4" w:tplc="FC6C4E92">
      <w:numFmt w:val="bullet"/>
      <w:lvlText w:val="•"/>
      <w:lvlJc w:val="left"/>
      <w:pPr>
        <w:ind w:left="4678" w:hanging="346"/>
      </w:pPr>
      <w:rPr>
        <w:rFonts w:hint="default"/>
        <w:lang w:val="ru-RU" w:eastAsia="en-US" w:bidi="ar-SA"/>
      </w:rPr>
    </w:lvl>
    <w:lvl w:ilvl="5" w:tplc="AC828648">
      <w:numFmt w:val="bullet"/>
      <w:lvlText w:val="•"/>
      <w:lvlJc w:val="left"/>
      <w:pPr>
        <w:ind w:left="5593" w:hanging="346"/>
      </w:pPr>
      <w:rPr>
        <w:rFonts w:hint="default"/>
        <w:lang w:val="ru-RU" w:eastAsia="en-US" w:bidi="ar-SA"/>
      </w:rPr>
    </w:lvl>
    <w:lvl w:ilvl="6" w:tplc="D980B2FE">
      <w:numFmt w:val="bullet"/>
      <w:lvlText w:val="•"/>
      <w:lvlJc w:val="left"/>
      <w:pPr>
        <w:ind w:left="6507" w:hanging="346"/>
      </w:pPr>
      <w:rPr>
        <w:rFonts w:hint="default"/>
        <w:lang w:val="ru-RU" w:eastAsia="en-US" w:bidi="ar-SA"/>
      </w:rPr>
    </w:lvl>
    <w:lvl w:ilvl="7" w:tplc="29C261E0">
      <w:numFmt w:val="bullet"/>
      <w:lvlText w:val="•"/>
      <w:lvlJc w:val="left"/>
      <w:pPr>
        <w:ind w:left="7422" w:hanging="346"/>
      </w:pPr>
      <w:rPr>
        <w:rFonts w:hint="default"/>
        <w:lang w:val="ru-RU" w:eastAsia="en-US" w:bidi="ar-SA"/>
      </w:rPr>
    </w:lvl>
    <w:lvl w:ilvl="8" w:tplc="51406FE8">
      <w:numFmt w:val="bullet"/>
      <w:lvlText w:val="•"/>
      <w:lvlJc w:val="left"/>
      <w:pPr>
        <w:ind w:left="8336" w:hanging="346"/>
      </w:pPr>
      <w:rPr>
        <w:rFonts w:hint="default"/>
        <w:lang w:val="ru-RU" w:eastAsia="en-US" w:bidi="ar-SA"/>
      </w:rPr>
    </w:lvl>
  </w:abstractNum>
  <w:abstractNum w:abstractNumId="1">
    <w:nsid w:val="24952275"/>
    <w:multiLevelType w:val="hybridMultilevel"/>
    <w:tmpl w:val="141E0CA0"/>
    <w:lvl w:ilvl="0" w:tplc="969C48DC">
      <w:start w:val="1"/>
      <w:numFmt w:val="decimal"/>
      <w:lvlText w:val="%1"/>
      <w:lvlJc w:val="left"/>
      <w:pPr>
        <w:ind w:left="294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B37C22AA">
      <w:numFmt w:val="bullet"/>
      <w:lvlText w:val="•"/>
      <w:lvlJc w:val="left"/>
      <w:pPr>
        <w:ind w:left="947" w:hanging="195"/>
      </w:pPr>
      <w:rPr>
        <w:rFonts w:hint="default"/>
        <w:lang w:val="ru-RU" w:eastAsia="en-US" w:bidi="ar-SA"/>
      </w:rPr>
    </w:lvl>
    <w:lvl w:ilvl="2" w:tplc="5DD419BE">
      <w:numFmt w:val="bullet"/>
      <w:lvlText w:val="•"/>
      <w:lvlJc w:val="left"/>
      <w:pPr>
        <w:ind w:left="1594" w:hanging="195"/>
      </w:pPr>
      <w:rPr>
        <w:rFonts w:hint="default"/>
        <w:lang w:val="ru-RU" w:eastAsia="en-US" w:bidi="ar-SA"/>
      </w:rPr>
    </w:lvl>
    <w:lvl w:ilvl="3" w:tplc="0292FB48">
      <w:numFmt w:val="bullet"/>
      <w:lvlText w:val="•"/>
      <w:lvlJc w:val="left"/>
      <w:pPr>
        <w:ind w:left="2242" w:hanging="195"/>
      </w:pPr>
      <w:rPr>
        <w:rFonts w:hint="default"/>
        <w:lang w:val="ru-RU" w:eastAsia="en-US" w:bidi="ar-SA"/>
      </w:rPr>
    </w:lvl>
    <w:lvl w:ilvl="4" w:tplc="AE8C9F02">
      <w:numFmt w:val="bullet"/>
      <w:lvlText w:val="•"/>
      <w:lvlJc w:val="left"/>
      <w:pPr>
        <w:ind w:left="2889" w:hanging="195"/>
      </w:pPr>
      <w:rPr>
        <w:rFonts w:hint="default"/>
        <w:lang w:val="ru-RU" w:eastAsia="en-US" w:bidi="ar-SA"/>
      </w:rPr>
    </w:lvl>
    <w:lvl w:ilvl="5" w:tplc="AFB8CA70">
      <w:numFmt w:val="bullet"/>
      <w:lvlText w:val="•"/>
      <w:lvlJc w:val="left"/>
      <w:pPr>
        <w:ind w:left="3537" w:hanging="195"/>
      </w:pPr>
      <w:rPr>
        <w:rFonts w:hint="default"/>
        <w:lang w:val="ru-RU" w:eastAsia="en-US" w:bidi="ar-SA"/>
      </w:rPr>
    </w:lvl>
    <w:lvl w:ilvl="6" w:tplc="B6126222">
      <w:numFmt w:val="bullet"/>
      <w:lvlText w:val="•"/>
      <w:lvlJc w:val="left"/>
      <w:pPr>
        <w:ind w:left="4184" w:hanging="195"/>
      </w:pPr>
      <w:rPr>
        <w:rFonts w:hint="default"/>
        <w:lang w:val="ru-RU" w:eastAsia="en-US" w:bidi="ar-SA"/>
      </w:rPr>
    </w:lvl>
    <w:lvl w:ilvl="7" w:tplc="0C1CF866">
      <w:numFmt w:val="bullet"/>
      <w:lvlText w:val="•"/>
      <w:lvlJc w:val="left"/>
      <w:pPr>
        <w:ind w:left="4831" w:hanging="195"/>
      </w:pPr>
      <w:rPr>
        <w:rFonts w:hint="default"/>
        <w:lang w:val="ru-RU" w:eastAsia="en-US" w:bidi="ar-SA"/>
      </w:rPr>
    </w:lvl>
    <w:lvl w:ilvl="8" w:tplc="13A29B54">
      <w:numFmt w:val="bullet"/>
      <w:lvlText w:val="•"/>
      <w:lvlJc w:val="left"/>
      <w:pPr>
        <w:ind w:left="5479" w:hanging="195"/>
      </w:pPr>
      <w:rPr>
        <w:rFonts w:hint="default"/>
        <w:lang w:val="ru-RU" w:eastAsia="en-US" w:bidi="ar-SA"/>
      </w:rPr>
    </w:lvl>
  </w:abstractNum>
  <w:abstractNum w:abstractNumId="2">
    <w:nsid w:val="43A602E0"/>
    <w:multiLevelType w:val="hybridMultilevel"/>
    <w:tmpl w:val="FD3A5B28"/>
    <w:lvl w:ilvl="0" w:tplc="99CEF17E">
      <w:numFmt w:val="bullet"/>
      <w:lvlText w:val="-"/>
      <w:lvlJc w:val="left"/>
      <w:pPr>
        <w:ind w:left="101" w:hanging="1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9DA19FE">
      <w:numFmt w:val="bullet"/>
      <w:lvlText w:val="•"/>
      <w:lvlJc w:val="left"/>
      <w:pPr>
        <w:ind w:left="1106" w:hanging="175"/>
      </w:pPr>
      <w:rPr>
        <w:rFonts w:hint="default"/>
        <w:lang w:val="ru-RU" w:eastAsia="en-US" w:bidi="ar-SA"/>
      </w:rPr>
    </w:lvl>
    <w:lvl w:ilvl="2" w:tplc="805E28EC">
      <w:numFmt w:val="bullet"/>
      <w:lvlText w:val="•"/>
      <w:lvlJc w:val="left"/>
      <w:pPr>
        <w:ind w:left="2113" w:hanging="175"/>
      </w:pPr>
      <w:rPr>
        <w:rFonts w:hint="default"/>
        <w:lang w:val="ru-RU" w:eastAsia="en-US" w:bidi="ar-SA"/>
      </w:rPr>
    </w:lvl>
    <w:lvl w:ilvl="3" w:tplc="6D8E77F6">
      <w:numFmt w:val="bullet"/>
      <w:lvlText w:val="•"/>
      <w:lvlJc w:val="left"/>
      <w:pPr>
        <w:ind w:left="3119" w:hanging="175"/>
      </w:pPr>
      <w:rPr>
        <w:rFonts w:hint="default"/>
        <w:lang w:val="ru-RU" w:eastAsia="en-US" w:bidi="ar-SA"/>
      </w:rPr>
    </w:lvl>
    <w:lvl w:ilvl="4" w:tplc="B8FE5F7E">
      <w:numFmt w:val="bullet"/>
      <w:lvlText w:val="•"/>
      <w:lvlJc w:val="left"/>
      <w:pPr>
        <w:ind w:left="4126" w:hanging="175"/>
      </w:pPr>
      <w:rPr>
        <w:rFonts w:hint="default"/>
        <w:lang w:val="ru-RU" w:eastAsia="en-US" w:bidi="ar-SA"/>
      </w:rPr>
    </w:lvl>
    <w:lvl w:ilvl="5" w:tplc="DA4C531E">
      <w:numFmt w:val="bullet"/>
      <w:lvlText w:val="•"/>
      <w:lvlJc w:val="left"/>
      <w:pPr>
        <w:ind w:left="5133" w:hanging="175"/>
      </w:pPr>
      <w:rPr>
        <w:rFonts w:hint="default"/>
        <w:lang w:val="ru-RU" w:eastAsia="en-US" w:bidi="ar-SA"/>
      </w:rPr>
    </w:lvl>
    <w:lvl w:ilvl="6" w:tplc="40A201E2">
      <w:numFmt w:val="bullet"/>
      <w:lvlText w:val="•"/>
      <w:lvlJc w:val="left"/>
      <w:pPr>
        <w:ind w:left="6139" w:hanging="175"/>
      </w:pPr>
      <w:rPr>
        <w:rFonts w:hint="default"/>
        <w:lang w:val="ru-RU" w:eastAsia="en-US" w:bidi="ar-SA"/>
      </w:rPr>
    </w:lvl>
    <w:lvl w:ilvl="7" w:tplc="98D47760">
      <w:numFmt w:val="bullet"/>
      <w:lvlText w:val="•"/>
      <w:lvlJc w:val="left"/>
      <w:pPr>
        <w:ind w:left="7146" w:hanging="175"/>
      </w:pPr>
      <w:rPr>
        <w:rFonts w:hint="default"/>
        <w:lang w:val="ru-RU" w:eastAsia="en-US" w:bidi="ar-SA"/>
      </w:rPr>
    </w:lvl>
    <w:lvl w:ilvl="8" w:tplc="0068CCCE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3">
    <w:nsid w:val="45C3014D"/>
    <w:multiLevelType w:val="hybridMultilevel"/>
    <w:tmpl w:val="1B469010"/>
    <w:lvl w:ilvl="0" w:tplc="293C5A72">
      <w:numFmt w:val="bullet"/>
      <w:lvlText w:val="-"/>
      <w:lvlJc w:val="left"/>
      <w:pPr>
        <w:ind w:left="100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62A4E5E">
      <w:numFmt w:val="bullet"/>
      <w:lvlText w:val="•"/>
      <w:lvlJc w:val="left"/>
      <w:pPr>
        <w:ind w:left="767" w:hanging="151"/>
      </w:pPr>
      <w:rPr>
        <w:rFonts w:hint="default"/>
        <w:lang w:val="ru-RU" w:eastAsia="en-US" w:bidi="ar-SA"/>
      </w:rPr>
    </w:lvl>
    <w:lvl w:ilvl="2" w:tplc="E47A9A16">
      <w:numFmt w:val="bullet"/>
      <w:lvlText w:val="•"/>
      <w:lvlJc w:val="left"/>
      <w:pPr>
        <w:ind w:left="1434" w:hanging="151"/>
      </w:pPr>
      <w:rPr>
        <w:rFonts w:hint="default"/>
        <w:lang w:val="ru-RU" w:eastAsia="en-US" w:bidi="ar-SA"/>
      </w:rPr>
    </w:lvl>
    <w:lvl w:ilvl="3" w:tplc="BFEA0840">
      <w:numFmt w:val="bullet"/>
      <w:lvlText w:val="•"/>
      <w:lvlJc w:val="left"/>
      <w:pPr>
        <w:ind w:left="2102" w:hanging="151"/>
      </w:pPr>
      <w:rPr>
        <w:rFonts w:hint="default"/>
        <w:lang w:val="ru-RU" w:eastAsia="en-US" w:bidi="ar-SA"/>
      </w:rPr>
    </w:lvl>
    <w:lvl w:ilvl="4" w:tplc="EBDAC7F0">
      <w:numFmt w:val="bullet"/>
      <w:lvlText w:val="•"/>
      <w:lvlJc w:val="left"/>
      <w:pPr>
        <w:ind w:left="2769" w:hanging="151"/>
      </w:pPr>
      <w:rPr>
        <w:rFonts w:hint="default"/>
        <w:lang w:val="ru-RU" w:eastAsia="en-US" w:bidi="ar-SA"/>
      </w:rPr>
    </w:lvl>
    <w:lvl w:ilvl="5" w:tplc="FFEEE010">
      <w:numFmt w:val="bullet"/>
      <w:lvlText w:val="•"/>
      <w:lvlJc w:val="left"/>
      <w:pPr>
        <w:ind w:left="3437" w:hanging="151"/>
      </w:pPr>
      <w:rPr>
        <w:rFonts w:hint="default"/>
        <w:lang w:val="ru-RU" w:eastAsia="en-US" w:bidi="ar-SA"/>
      </w:rPr>
    </w:lvl>
    <w:lvl w:ilvl="6" w:tplc="5FBE6874">
      <w:numFmt w:val="bullet"/>
      <w:lvlText w:val="•"/>
      <w:lvlJc w:val="left"/>
      <w:pPr>
        <w:ind w:left="4104" w:hanging="151"/>
      </w:pPr>
      <w:rPr>
        <w:rFonts w:hint="default"/>
        <w:lang w:val="ru-RU" w:eastAsia="en-US" w:bidi="ar-SA"/>
      </w:rPr>
    </w:lvl>
    <w:lvl w:ilvl="7" w:tplc="90049012">
      <w:numFmt w:val="bullet"/>
      <w:lvlText w:val="•"/>
      <w:lvlJc w:val="left"/>
      <w:pPr>
        <w:ind w:left="4771" w:hanging="151"/>
      </w:pPr>
      <w:rPr>
        <w:rFonts w:hint="default"/>
        <w:lang w:val="ru-RU" w:eastAsia="en-US" w:bidi="ar-SA"/>
      </w:rPr>
    </w:lvl>
    <w:lvl w:ilvl="8" w:tplc="71D2F824">
      <w:numFmt w:val="bullet"/>
      <w:lvlText w:val="•"/>
      <w:lvlJc w:val="left"/>
      <w:pPr>
        <w:ind w:left="5439" w:hanging="151"/>
      </w:pPr>
      <w:rPr>
        <w:rFonts w:hint="default"/>
        <w:lang w:val="ru-RU" w:eastAsia="en-US" w:bidi="ar-SA"/>
      </w:rPr>
    </w:lvl>
  </w:abstractNum>
  <w:abstractNum w:abstractNumId="4">
    <w:nsid w:val="47B65ECB"/>
    <w:multiLevelType w:val="hybridMultilevel"/>
    <w:tmpl w:val="D7F46626"/>
    <w:lvl w:ilvl="0" w:tplc="2F6A53EC">
      <w:start w:val="1"/>
      <w:numFmt w:val="decimal"/>
      <w:lvlText w:val="%1."/>
      <w:lvlJc w:val="left"/>
      <w:pPr>
        <w:ind w:left="702" w:hanging="260"/>
        <w:jc w:val="right"/>
      </w:pPr>
      <w:rPr>
        <w:rFonts w:ascii="Arial" w:eastAsia="Times New Roman" w:hAnsi="Arial" w:cs="Arial" w:hint="default"/>
        <w:b w:val="0"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A2C280">
      <w:numFmt w:val="bullet"/>
      <w:lvlText w:val="-"/>
      <w:lvlJc w:val="left"/>
      <w:pPr>
        <w:ind w:left="101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4024100C">
      <w:numFmt w:val="bullet"/>
      <w:lvlText w:val="•"/>
      <w:lvlJc w:val="left"/>
      <w:pPr>
        <w:ind w:left="1751" w:hanging="216"/>
      </w:pPr>
      <w:rPr>
        <w:rFonts w:hint="default"/>
        <w:lang w:val="ru-RU" w:eastAsia="en-US" w:bidi="ar-SA"/>
      </w:rPr>
    </w:lvl>
    <w:lvl w:ilvl="3" w:tplc="F8962442">
      <w:numFmt w:val="bullet"/>
      <w:lvlText w:val="•"/>
      <w:lvlJc w:val="left"/>
      <w:pPr>
        <w:ind w:left="2803" w:hanging="216"/>
      </w:pPr>
      <w:rPr>
        <w:rFonts w:hint="default"/>
        <w:lang w:val="ru-RU" w:eastAsia="en-US" w:bidi="ar-SA"/>
      </w:rPr>
    </w:lvl>
    <w:lvl w:ilvl="4" w:tplc="59B4AD0C">
      <w:numFmt w:val="bullet"/>
      <w:lvlText w:val="•"/>
      <w:lvlJc w:val="left"/>
      <w:pPr>
        <w:ind w:left="3855" w:hanging="216"/>
      </w:pPr>
      <w:rPr>
        <w:rFonts w:hint="default"/>
        <w:lang w:val="ru-RU" w:eastAsia="en-US" w:bidi="ar-SA"/>
      </w:rPr>
    </w:lvl>
    <w:lvl w:ilvl="5" w:tplc="3ACAD67C">
      <w:numFmt w:val="bullet"/>
      <w:lvlText w:val="•"/>
      <w:lvlJc w:val="left"/>
      <w:pPr>
        <w:ind w:left="4907" w:hanging="216"/>
      </w:pPr>
      <w:rPr>
        <w:rFonts w:hint="default"/>
        <w:lang w:val="ru-RU" w:eastAsia="en-US" w:bidi="ar-SA"/>
      </w:rPr>
    </w:lvl>
    <w:lvl w:ilvl="6" w:tplc="05DE9714">
      <w:numFmt w:val="bullet"/>
      <w:lvlText w:val="•"/>
      <w:lvlJc w:val="left"/>
      <w:pPr>
        <w:ind w:left="5958" w:hanging="216"/>
      </w:pPr>
      <w:rPr>
        <w:rFonts w:hint="default"/>
        <w:lang w:val="ru-RU" w:eastAsia="en-US" w:bidi="ar-SA"/>
      </w:rPr>
    </w:lvl>
    <w:lvl w:ilvl="7" w:tplc="6700F6CC">
      <w:numFmt w:val="bullet"/>
      <w:lvlText w:val="•"/>
      <w:lvlJc w:val="left"/>
      <w:pPr>
        <w:ind w:left="7010" w:hanging="216"/>
      </w:pPr>
      <w:rPr>
        <w:rFonts w:hint="default"/>
        <w:lang w:val="ru-RU" w:eastAsia="en-US" w:bidi="ar-SA"/>
      </w:rPr>
    </w:lvl>
    <w:lvl w:ilvl="8" w:tplc="8CD8A910">
      <w:numFmt w:val="bullet"/>
      <w:lvlText w:val="•"/>
      <w:lvlJc w:val="left"/>
      <w:pPr>
        <w:ind w:left="8062" w:hanging="216"/>
      </w:pPr>
      <w:rPr>
        <w:rFonts w:hint="default"/>
        <w:lang w:val="ru-RU" w:eastAsia="en-US" w:bidi="ar-SA"/>
      </w:rPr>
    </w:lvl>
  </w:abstractNum>
  <w:abstractNum w:abstractNumId="5">
    <w:nsid w:val="633B1B19"/>
    <w:multiLevelType w:val="hybridMultilevel"/>
    <w:tmpl w:val="8814F5D8"/>
    <w:lvl w:ilvl="0" w:tplc="1E029A6E">
      <w:start w:val="1"/>
      <w:numFmt w:val="decimal"/>
      <w:lvlText w:val="%1"/>
      <w:lvlJc w:val="left"/>
      <w:pPr>
        <w:ind w:left="862" w:hanging="195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84C1F2">
      <w:numFmt w:val="bullet"/>
      <w:lvlText w:val="•"/>
      <w:lvlJc w:val="left"/>
      <w:pPr>
        <w:ind w:left="1790" w:hanging="195"/>
      </w:pPr>
      <w:rPr>
        <w:rFonts w:hint="default"/>
        <w:lang w:val="ru-RU" w:eastAsia="en-US" w:bidi="ar-SA"/>
      </w:rPr>
    </w:lvl>
    <w:lvl w:ilvl="2" w:tplc="FA96FB56">
      <w:numFmt w:val="bullet"/>
      <w:lvlText w:val="•"/>
      <w:lvlJc w:val="left"/>
      <w:pPr>
        <w:ind w:left="2721" w:hanging="195"/>
      </w:pPr>
      <w:rPr>
        <w:rFonts w:hint="default"/>
        <w:lang w:val="ru-RU" w:eastAsia="en-US" w:bidi="ar-SA"/>
      </w:rPr>
    </w:lvl>
    <w:lvl w:ilvl="3" w:tplc="D536267E">
      <w:numFmt w:val="bullet"/>
      <w:lvlText w:val="•"/>
      <w:lvlJc w:val="left"/>
      <w:pPr>
        <w:ind w:left="3651" w:hanging="195"/>
      </w:pPr>
      <w:rPr>
        <w:rFonts w:hint="default"/>
        <w:lang w:val="ru-RU" w:eastAsia="en-US" w:bidi="ar-SA"/>
      </w:rPr>
    </w:lvl>
    <w:lvl w:ilvl="4" w:tplc="3260F56E">
      <w:numFmt w:val="bullet"/>
      <w:lvlText w:val="•"/>
      <w:lvlJc w:val="left"/>
      <w:pPr>
        <w:ind w:left="4582" w:hanging="195"/>
      </w:pPr>
      <w:rPr>
        <w:rFonts w:hint="default"/>
        <w:lang w:val="ru-RU" w:eastAsia="en-US" w:bidi="ar-SA"/>
      </w:rPr>
    </w:lvl>
    <w:lvl w:ilvl="5" w:tplc="0BCC0B68">
      <w:numFmt w:val="bullet"/>
      <w:lvlText w:val="•"/>
      <w:lvlJc w:val="left"/>
      <w:pPr>
        <w:ind w:left="5513" w:hanging="195"/>
      </w:pPr>
      <w:rPr>
        <w:rFonts w:hint="default"/>
        <w:lang w:val="ru-RU" w:eastAsia="en-US" w:bidi="ar-SA"/>
      </w:rPr>
    </w:lvl>
    <w:lvl w:ilvl="6" w:tplc="F8D25590">
      <w:numFmt w:val="bullet"/>
      <w:lvlText w:val="•"/>
      <w:lvlJc w:val="left"/>
      <w:pPr>
        <w:ind w:left="6443" w:hanging="195"/>
      </w:pPr>
      <w:rPr>
        <w:rFonts w:hint="default"/>
        <w:lang w:val="ru-RU" w:eastAsia="en-US" w:bidi="ar-SA"/>
      </w:rPr>
    </w:lvl>
    <w:lvl w:ilvl="7" w:tplc="DE667B8A">
      <w:numFmt w:val="bullet"/>
      <w:lvlText w:val="•"/>
      <w:lvlJc w:val="left"/>
      <w:pPr>
        <w:ind w:left="7374" w:hanging="195"/>
      </w:pPr>
      <w:rPr>
        <w:rFonts w:hint="default"/>
        <w:lang w:val="ru-RU" w:eastAsia="en-US" w:bidi="ar-SA"/>
      </w:rPr>
    </w:lvl>
    <w:lvl w:ilvl="8" w:tplc="BF469668">
      <w:numFmt w:val="bullet"/>
      <w:lvlText w:val="•"/>
      <w:lvlJc w:val="left"/>
      <w:pPr>
        <w:ind w:left="8304" w:hanging="1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5574B"/>
    <w:rsid w:val="00034CD6"/>
    <w:rsid w:val="0011407C"/>
    <w:rsid w:val="001527D4"/>
    <w:rsid w:val="00171F3A"/>
    <w:rsid w:val="002B12D0"/>
    <w:rsid w:val="00487D27"/>
    <w:rsid w:val="005255C2"/>
    <w:rsid w:val="005E7F44"/>
    <w:rsid w:val="00712226"/>
    <w:rsid w:val="0075574B"/>
    <w:rsid w:val="007563BD"/>
    <w:rsid w:val="0082065C"/>
    <w:rsid w:val="00982D5B"/>
    <w:rsid w:val="00B04CFE"/>
    <w:rsid w:val="00B27114"/>
    <w:rsid w:val="00B51E67"/>
    <w:rsid w:val="00B964FC"/>
    <w:rsid w:val="00C00E5D"/>
    <w:rsid w:val="00C22A5F"/>
    <w:rsid w:val="00C46AB0"/>
    <w:rsid w:val="00D4638C"/>
    <w:rsid w:val="00DD5D75"/>
    <w:rsid w:val="00E16FEC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jc w:val="both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"/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7D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51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E6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1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E67"/>
    <w:rPr>
      <w:rFonts w:ascii="Times New Roman" w:eastAsia="Times New Roman" w:hAnsi="Times New Roman" w:cs="Times New Roman"/>
      <w:lang w:val="ru-RU"/>
    </w:rPr>
  </w:style>
  <w:style w:type="character" w:styleId="ab">
    <w:name w:val="page number"/>
    <w:basedOn w:val="a0"/>
    <w:uiPriority w:val="99"/>
    <w:semiHidden/>
    <w:unhideWhenUsed/>
    <w:rsid w:val="00B51E67"/>
  </w:style>
  <w:style w:type="table" w:styleId="ac">
    <w:name w:val="Table Grid"/>
    <w:basedOn w:val="a1"/>
    <w:uiPriority w:val="59"/>
    <w:rsid w:val="0071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82D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F779-38CE-4B65-80A2-D36444E8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13</cp:revision>
  <cp:lastPrinted>2024-03-13T07:54:00Z</cp:lastPrinted>
  <dcterms:created xsi:type="dcterms:W3CDTF">2024-03-13T13:38:00Z</dcterms:created>
  <dcterms:modified xsi:type="dcterms:W3CDTF">2024-03-22T12:15:00Z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Weeny Free Word To PDF Converter</vt:lpwstr>
  </property>
  <property fmtid="{D5CDD505-2E9C-101B-9397-08002B2CF9AE}" pid="4" name="LastSaved">
    <vt:filetime>2024-03-12T00:00:00Z</vt:filetime>
  </property>
  <property fmtid="{D5CDD505-2E9C-101B-9397-08002B2CF9AE}" pid="5" name="Producer">
    <vt:lpwstr>www.weenysoft.com</vt:lpwstr>
  </property>
</Properties>
</file>